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8b24c211f4b42" w:history="1">
              <w:r>
                <w:rPr>
                  <w:rStyle w:val="Hyperlink"/>
                </w:rPr>
                <w:t>2025-2031年全球与中国一乙醇胺发展现状及市场前景报告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8b24c211f4b42" w:history="1">
              <w:r>
                <w:rPr>
                  <w:rStyle w:val="Hyperlink"/>
                </w:rPr>
                <w:t>2025-2031年全球与中国一乙醇胺发展现状及市场前景报告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8b24c211f4b42" w:history="1">
                <w:r>
                  <w:rPr>
                    <w:rStyle w:val="Hyperlink"/>
                  </w:rPr>
                  <w:t>https://www.20087.com/2/33/YiYiChunAnHangYeQianJing.html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乙醇胺作为化学工业中一种基础的有机胺化合物，广泛应用于气体处理、洗涤剂、农药、医药中间体等领域。目前，该行业正面临环保法规收紧的挑战，推动企业采用更清洁的生产工艺和提高原料利用率。同时，一乙醇胺的绿色替代品研发也成为研究热点，以减轻其对环境的潜在影响。</w:t>
      </w:r>
      <w:r>
        <w:rPr>
          <w:rFonts w:hint="eastAsia"/>
        </w:rPr>
        <w:br/>
      </w:r>
      <w:r>
        <w:rPr>
          <w:rFonts w:hint="eastAsia"/>
        </w:rPr>
        <w:t>　　未来一乙醇胺行业的发展将更加注重循环经济和可持续性，通过优化合成路线、开发副产品回收技术，减少环境污染。随着新能源和环保材料产业的兴起，一乙醇胺在CO2捕集、锂电池电解液等新兴领域的应用有望增长。此外，探索生物基一乙醇胺的生产路径，以可再生资源为原料，将是行业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b24c211f4b42" w:history="1">
        <w:r>
          <w:rPr>
            <w:rStyle w:val="Hyperlink"/>
          </w:rPr>
          <w:t>2025-2031年全球与中国一乙醇胺发展现状及市场前景报告</w:t>
        </w:r>
      </w:hyperlink>
      <w:r>
        <w:rPr>
          <w:rFonts w:hint="eastAsia"/>
        </w:rPr>
        <w:t>》依托权威机构及行业协会数据，结合一乙醇胺行业的宏观环境与微观实践，从一乙醇胺市场规模、市场需求、技术现状及产业链结构等多维度进行了系统调研与分析。报告通过严谨的研究方法与翔实的数据支持，辅以直观图表，全面剖析了一乙醇胺行业发展趋势、重点企业表现及市场竞争格局，并通过SWOT分析揭示了行业机遇与潜在风险，为一乙醇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中国一乙醇胺概述</w:t>
      </w:r>
      <w:r>
        <w:rPr>
          <w:rFonts w:hint="eastAsia"/>
        </w:rPr>
        <w:br/>
      </w:r>
      <w:r>
        <w:rPr>
          <w:rFonts w:hint="eastAsia"/>
        </w:rPr>
        <w:t>　　第一节 一乙醇胺行业定义</w:t>
      </w:r>
      <w:r>
        <w:rPr>
          <w:rFonts w:hint="eastAsia"/>
        </w:rPr>
        <w:br/>
      </w:r>
      <w:r>
        <w:rPr>
          <w:rFonts w:hint="eastAsia"/>
        </w:rPr>
        <w:t>　　第二节 一乙醇胺行业发展特性</w:t>
      </w:r>
      <w:r>
        <w:rPr>
          <w:rFonts w:hint="eastAsia"/>
        </w:rPr>
        <w:br/>
      </w:r>
      <w:r>
        <w:rPr>
          <w:rFonts w:hint="eastAsia"/>
        </w:rPr>
        <w:t>　　第三节 一乙醇胺产业链分析</w:t>
      </w:r>
      <w:r>
        <w:rPr>
          <w:rFonts w:hint="eastAsia"/>
        </w:rPr>
        <w:br/>
      </w:r>
      <w:r>
        <w:rPr>
          <w:rFonts w:hint="eastAsia"/>
        </w:rPr>
        <w:t>　　第四节 一乙醇胺行业生命周期分析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2024-2025年国外一乙醇胺市场发展概况</w:t>
      </w:r>
      <w:r>
        <w:rPr>
          <w:rFonts w:hint="eastAsia"/>
        </w:rPr>
        <w:br/>
      </w:r>
      <w:r>
        <w:rPr>
          <w:rFonts w:hint="eastAsia"/>
        </w:rPr>
        <w:t>　　第一节 全球一乙醇胺市场发展分析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北美地区主要国家一乙醇胺市场概况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欧盟地区主要国家一乙醇胺市场概况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亚洲地区主要国家一乙醇胺市场概况</w:t>
      </w:r>
      <w:r>
        <w:rPr>
          <w:rFonts w:hint="eastAsia"/>
        </w:rPr>
        <w:br/>
      </w:r>
      <w:r>
        <w:rPr>
          <w:rFonts w:hint="eastAsia"/>
        </w:rPr>
        <w:t>　　第五节 全球一乙醇胺市场发展预测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2024-2025年中国一乙醇胺发展环境分析</w:t>
      </w:r>
      <w:r>
        <w:rPr>
          <w:rFonts w:hint="eastAsia"/>
        </w:rPr>
        <w:br/>
      </w:r>
      <w:r>
        <w:rPr>
          <w:rFonts w:hint="eastAsia"/>
        </w:rPr>
        <w:t>　　第一节 一乙醇胺行业经济环境分析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一乙醇胺行业相关政策、标准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一乙醇胺行业相关发展规划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一乙醇胺行业技术发展方向、趋势预测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2024-2025年一乙醇胺市场特性分析</w:t>
      </w:r>
      <w:r>
        <w:rPr>
          <w:rFonts w:hint="eastAsia"/>
        </w:rPr>
        <w:br/>
      </w:r>
      <w:r>
        <w:rPr>
          <w:rFonts w:hint="eastAsia"/>
        </w:rPr>
        <w:t>　　第一节 一乙醇胺行业集中度分析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2024-2025年一乙醇胺行业SWOT分析</w:t>
      </w:r>
      <w:r>
        <w:rPr>
          <w:rFonts w:hint="eastAsia"/>
        </w:rPr>
        <w:br/>
      </w:r>
      <w:r>
        <w:rPr>
          <w:rFonts w:hint="eastAsia"/>
        </w:rPr>
        <w:t>　　　　一、一乙醇胺行业优势</w:t>
      </w:r>
      <w:r>
        <w:rPr>
          <w:rFonts w:hint="eastAsia"/>
        </w:rPr>
        <w:br/>
      </w:r>
      <w:r>
        <w:rPr>
          <w:rFonts w:hint="eastAsia"/>
        </w:rPr>
        <w:t>　　　　二、一乙醇胺行业劣势</w:t>
      </w:r>
      <w:r>
        <w:rPr>
          <w:rFonts w:hint="eastAsia"/>
        </w:rPr>
        <w:br/>
      </w:r>
      <w:r>
        <w:rPr>
          <w:rFonts w:hint="eastAsia"/>
        </w:rPr>
        <w:t>　　　　三、一乙醇胺行业机会</w:t>
      </w:r>
      <w:r>
        <w:rPr>
          <w:rFonts w:hint="eastAsia"/>
        </w:rPr>
        <w:br/>
      </w:r>
      <w:r>
        <w:rPr>
          <w:rFonts w:hint="eastAsia"/>
        </w:rPr>
        <w:t>　　　　四、一乙醇胺行业风险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中国一乙醇胺发展现状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2024-2025年中国一乙醇胺市场现状分析</w:t>
      </w:r>
      <w:r>
        <w:rPr>
          <w:rFonts w:hint="eastAsia"/>
        </w:rPr>
        <w:br/>
      </w:r>
      <w:r>
        <w:rPr>
          <w:rFonts w:hint="eastAsia"/>
        </w:rPr>
        <w:t>　　第二节 中国一乙醇胺行业产量情况分析及预测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一、一乙醇胺总体产能规模</w:t>
      </w:r>
      <w:r>
        <w:rPr>
          <w:rFonts w:hint="eastAsia"/>
        </w:rPr>
        <w:br/>
      </w:r>
      <w:r>
        <w:rPr>
          <w:rFonts w:hint="eastAsia"/>
        </w:rPr>
        <w:t>　　　　二、一乙醇胺生产区域分布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三、2019-2024年中国一乙醇胺产量统计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三、2025-2031年中国一乙醇胺产量预测</w:t>
      </w:r>
      <w:r>
        <w:rPr>
          <w:rFonts w:hint="eastAsia"/>
        </w:rPr>
        <w:br/>
      </w:r>
      <w:r>
        <w:rPr>
          <w:rFonts w:hint="eastAsia"/>
        </w:rPr>
        <w:t>　　第三节 中国一乙醇胺市场需求分析及预测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三、2025-2031年中国一乙醇胺市场需求量预测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中国一乙醇胺价格趋势分析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一、2019-2024年中国一乙醇胺市场价格趋势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2019-2024年一乙醇胺行业经济运行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2019-2024年中国一乙醇胺行业盈利能力分析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2019-2024年中国一乙醇胺行业发展能力分析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2019-2024年一乙醇胺行业偿债能力分析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2019-2024年一乙醇胺制造企业数量分析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中国一乙醇胺行业重点地区发展分析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**地区一乙醇胺市场发展分析</w:t>
      </w:r>
      <w:r>
        <w:rPr>
          <w:rFonts w:hint="eastAsia"/>
        </w:rPr>
        <w:br/>
      </w:r>
      <w:r>
        <w:rPr>
          <w:rFonts w:hint="eastAsia"/>
        </w:rPr>
        <w:t>　　第三节 **地区一乙醇胺市场发展分析</w:t>
      </w:r>
      <w:r>
        <w:rPr>
          <w:rFonts w:hint="eastAsia"/>
        </w:rPr>
        <w:br/>
      </w:r>
      <w:r>
        <w:rPr>
          <w:rFonts w:hint="eastAsia"/>
        </w:rPr>
        <w:t>　　第四节 **地区一乙醇胺市场发展分析</w:t>
      </w:r>
      <w:r>
        <w:rPr>
          <w:rFonts w:hint="eastAsia"/>
        </w:rPr>
        <w:br/>
      </w:r>
      <w:r>
        <w:rPr>
          <w:rFonts w:hint="eastAsia"/>
        </w:rPr>
        <w:t>　　第五节 **地区一乙醇胺市场发展分析</w:t>
      </w:r>
      <w:r>
        <w:rPr>
          <w:rFonts w:hint="eastAsia"/>
        </w:rPr>
        <w:br/>
      </w:r>
      <w:r>
        <w:rPr>
          <w:rFonts w:hint="eastAsia"/>
        </w:rPr>
        <w:t>　　第六节 **地区一乙醇胺市场发展分析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2019-2024年中国一乙醇胺进出口分析</w:t>
      </w:r>
      <w:r>
        <w:rPr>
          <w:rFonts w:hint="eastAsia"/>
        </w:rPr>
        <w:br/>
      </w:r>
      <w:r>
        <w:rPr>
          <w:rFonts w:hint="eastAsia"/>
        </w:rPr>
        <w:t>　　第一节 一乙醇胺进口情况分析</w:t>
      </w:r>
      <w:r>
        <w:rPr>
          <w:rFonts w:hint="eastAsia"/>
        </w:rPr>
        <w:br/>
      </w:r>
      <w:r>
        <w:rPr>
          <w:rFonts w:hint="eastAsia"/>
        </w:rPr>
        <w:t>　　第二节 一乙醇胺出口情况分析</w:t>
      </w:r>
      <w:r>
        <w:rPr>
          <w:rFonts w:hint="eastAsia"/>
        </w:rPr>
        <w:br/>
      </w:r>
      <w:r>
        <w:rPr>
          <w:rFonts w:hint="eastAsia"/>
        </w:rPr>
        <w:t>　　第三节 影响一乙醇胺进出口因素分析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主要一乙醇胺生产企业及竞争格局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一乙醇胺行业发展战略研究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一、一乙醇胺品牌的重要性</w:t>
      </w:r>
      <w:r>
        <w:rPr>
          <w:rFonts w:hint="eastAsia"/>
        </w:rPr>
        <w:br/>
      </w:r>
      <w:r>
        <w:rPr>
          <w:rFonts w:hint="eastAsia"/>
        </w:rPr>
        <w:t>　　　　二、一乙醇胺实施品牌战略的意义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四、我国一乙醇胺企业的品牌战略</w:t>
      </w:r>
      <w:r>
        <w:rPr>
          <w:rFonts w:hint="eastAsia"/>
        </w:rPr>
        <w:br/>
      </w:r>
      <w:r>
        <w:rPr>
          <w:rFonts w:hint="eastAsia"/>
        </w:rPr>
        <w:t>　　　　五、一乙醇胺品牌战略管理的策略</w:t>
      </w:r>
      <w:r>
        <w:rPr>
          <w:rFonts w:hint="eastAsia"/>
        </w:rPr>
        <w:br/>
      </w:r>
      <w:r>
        <w:rPr>
          <w:rFonts w:hint="eastAsia"/>
        </w:rPr>
        <w:t>　　第三节 一乙醇胺经营策略分析</w:t>
      </w:r>
      <w:r>
        <w:rPr>
          <w:rFonts w:hint="eastAsia"/>
        </w:rPr>
        <w:br/>
      </w:r>
      <w:r>
        <w:rPr>
          <w:rFonts w:hint="eastAsia"/>
        </w:rPr>
        <w:t>　　　　一、一乙醇胺市场细分策略</w:t>
      </w:r>
      <w:r>
        <w:rPr>
          <w:rFonts w:hint="eastAsia"/>
        </w:rPr>
        <w:br/>
      </w:r>
      <w:r>
        <w:rPr>
          <w:rFonts w:hint="eastAsia"/>
        </w:rPr>
        <w:t>　　　　二、一乙醇胺市场创新策略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四、一乙醇胺新产品差异化战略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2025-2031年中国一乙醇胺发展趋势预测及投资风险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2025-2025年一乙醇胺市场前景分析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一乙醇胺行业投资风险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一乙醇胺投资建议</w:t>
      </w:r>
      <w:r>
        <w:rPr>
          <w:rFonts w:hint="eastAsia"/>
        </w:rPr>
        <w:br/>
      </w:r>
      <w:r>
        <w:rPr>
          <w:rFonts w:hint="eastAsia"/>
        </w:rPr>
        <w:t>　　第一节 一乙醇胺行业投资环境分析</w:t>
      </w:r>
      <w:r>
        <w:rPr>
          <w:rFonts w:hint="eastAsia"/>
        </w:rPr>
        <w:br/>
      </w:r>
      <w:r>
        <w:rPr>
          <w:rFonts w:hint="eastAsia"/>
        </w:rPr>
        <w:t>　　第二节 一乙醇胺行业投资进入壁垒分析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2025-2031年中国一乙醇胺市场需求预测</w:t>
      </w:r>
      <w:r>
        <w:rPr>
          <w:rFonts w:hint="eastAsia"/>
        </w:rPr>
        <w:br/>
      </w:r>
      <w:r>
        <w:rPr>
          <w:rFonts w:hint="eastAsia"/>
        </w:rPr>
        <w:t>　　图表 2025年一乙醇胺发展趋势预测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8b24c211f4b42" w:history="1">
        <w:r>
          <w:rPr>
            <w:rStyle w:val="Hyperlink"/>
          </w:rPr>
          <w:t>2025-2031年全球与中国一乙醇胺发展现状及市场前景报告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8b24c211f4b42" w:history="1">
        <w:r>
          <w:rPr>
            <w:rStyle w:val="Hyperlink"/>
          </w:rPr>
          <w:t>https://www.20087.com/2/33/YiYiChunAnHangYeQianJing.html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热点：甲基二乙醇胺、一乙醇胺属于几类、一乙醇胺和三乙醇胺的区别、一乙醇胺用途、二乙基乙醇胺、一乙醇胺冰点是多少、甲基单乙醇胺、二乙醇胺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5257853b3460a" w:history="1">
      <w:r>
        <w:rPr>
          <w:rStyle w:val="Hyperlink"/>
        </w:rPr>
        <w:t>2025-2031年全球与中国一乙醇胺发展现状及市场前景报告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iYiChunAnHangYeQianJing.html" TargetMode="External" Id="Rce08b24c211f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iYiChunAnHangYeQianJing.html" TargetMode="External" Id="Rd655257853b3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2024-11-05T23:01:00Z</dcterms:created>
  <dcterms:modified xsi:type="dcterms:W3CDTF">2024-11-06T00:01:00Z</dcterms:modified>
  <dc:subject>2025-2031年全球与中国一乙醇胺发展现状及市场前景报告</dc:subject>
  <dc:title>2025-2031年全球与中国一乙醇胺发展现状及市场前景报告</dc:title>
  <cp:keywords>2025-2031年全球与中国一乙醇胺发展现状及市场前景报告</cp:keywords>
  <dc:description>2025-2031年全球与中国一乙醇胺发展现状及市场前景报告</dc:description>
</cp:coreProperties>
</file>