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796fcf655448ff" w:history="1">
              <w:r>
                <w:rPr>
                  <w:rStyle w:val="Hyperlink"/>
                </w:rPr>
                <w:t>中国四氯化钛市场现状调研及发展前景预测报告（2026-2032年）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796fcf655448ff" w:history="1">
              <w:r>
                <w:rPr>
                  <w:rStyle w:val="Hyperlink"/>
                </w:rPr>
                <w:t>中国四氯化钛市场现状调研及发展前景预测报告（2026-2032年）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1231932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796fcf655448ff" w:history="1">
                <w:r>
                  <w:rPr>
                    <w:rStyle w:val="Hyperlink"/>
                  </w:rPr>
                  <w:t>https://www.20087.com/2/93/SiLvHuaTaiFaZhanQuShi.html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四氯化钛是一种重要的无机化合物，它在化工、航空航天、涂料等行业中有着广泛的应用。在化工领域，四氯化钛用作催化剂和原料；在航空航天领域，它用于制造高性能的钛合金；在涂料行业，四氟化钛用作颜料和添加剂。随着这些行业的发展，四氯化钛的需求量持续增长。</w:t>
      </w:r>
      <w:r>
        <w:rPr>
          <w:rFonts w:hint="eastAsia"/>
        </w:rPr>
        <w:br/>
      </w:r>
      <w:r>
        <w:rPr>
          <w:rFonts w:hint="eastAsia"/>
        </w:rPr>
        <w:t>　　未来，四氯化钛的发展将更加注重安全性和环保性。市场调研网认为，安全性方面，研究人员将继续评估四氯化钛的生产和使用过程中的安全风险，并采取相应的防护措施。环保性方面，四氯化钛的生产将采用更加环保的工艺，减少对环境的污染。此外，随着新材料技术的发展，四氯化钛可能会在新能源、环保等新兴领域找到新的应用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796fcf655448ff" w:history="1">
        <w:r>
          <w:rPr>
            <w:rStyle w:val="Hyperlink"/>
          </w:rPr>
          <w:t>中国四氯化钛市场现状调研及发展前景预测报告（2026-2032年）</w:t>
        </w:r>
      </w:hyperlink>
      <w:r>
        <w:rPr>
          <w:rFonts w:hint="eastAsia"/>
        </w:rPr>
        <w:t>》，2025年四氯化钛行业市场规模达 亿元，预计2032年市场规模将达 亿元，期间年均复合增长率（CAGR）达 %。报告基于对四氯化钛行业的长期监测研究，结合四氯化钛行业供需关系变化规律、产品消费结构、应用领域拓展、市场发展环境及政策支持等多维度分析，采用定量与定性相结合的科学方法，对行业内重点企业进行了系统研究。报告全面呈现了四氯化钛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2025-2026年中国四氯化钛行业发展环境分析</w:t>
      </w:r>
      <w:r>
        <w:rPr>
          <w:rFonts w:hint="eastAsia"/>
        </w:rPr>
        <w:br/>
      </w:r>
      <w:r>
        <w:rPr>
          <w:rFonts w:hint="eastAsia"/>
        </w:rPr>
        <w:t>　　第一节 四氯化钛市场特征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二、四氯化钛行业相关政策分析</w:t>
      </w:r>
      <w:r>
        <w:rPr>
          <w:rFonts w:hint="eastAsia"/>
        </w:rPr>
        <w:br/>
      </w:r>
      <w:r>
        <w:rPr>
          <w:rFonts w:hint="eastAsia"/>
        </w:rPr>
        <w:t>　　第四节 四氯化钛行业发展的波特五力模型分析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中国四氯化钛行业产业链（上、下游及关联产业）状况分析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2025-2026年中国四氯化钛行业规模分析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2025-2026年中国四氯化钛行业销售及利润分析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一、2021-2026年中国四氯化钛行业销售收入分析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二、2021-2026年中国四氯化钛行业产品销售税金情况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三、2021-2026年中国四氯化钛行业利润增长情况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2021-2026年中国四氯化钛行业销售成本情况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2021-2026年中国四氯化钛行业销售费用情况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2021-2026年中国四氯化钛行业管理费用情况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2025-2026年中国四氯化钛行业区域结构分析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2025-2026年东北地区四氯化钛行业市场现状分析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2025-2026年华北地区四氯化钛行业市场现状分析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2025-2026年华东地区四氯化钛行业市场现状分析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2025-2026年华南地区四氯化钛行业市场现状分析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2025-2026年华中地区四氯化钛行业市场现状分析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2025-2026年西北地区四氯化钛行业市场现状分析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2025-2026年西南地区四氯化钛行业市场现状分析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中国四氯化钛国内市场综述</w:t>
      </w:r>
      <w:r>
        <w:rPr>
          <w:rFonts w:hint="eastAsia"/>
        </w:rPr>
        <w:br/>
      </w:r>
      <w:r>
        <w:rPr>
          <w:rFonts w:hint="eastAsia"/>
        </w:rPr>
        <w:t>　　第一节 中国四氯化钛产品产量分析及预测</w:t>
      </w:r>
      <w:r>
        <w:rPr>
          <w:rFonts w:hint="eastAsia"/>
        </w:rPr>
        <w:br/>
      </w:r>
      <w:r>
        <w:rPr>
          <w:rFonts w:hint="eastAsia"/>
        </w:rPr>
        <w:t>　　　　一、四氯化钛产业总体产能规模</w:t>
      </w:r>
      <w:r>
        <w:rPr>
          <w:rFonts w:hint="eastAsia"/>
        </w:rPr>
        <w:br/>
      </w:r>
      <w:r>
        <w:rPr>
          <w:rFonts w:hint="eastAsia"/>
        </w:rPr>
        <w:t>　　　　二、四氯化钛生产区域分布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中国四氯化钛市场需求分析及预测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一、中国四氯化钛需求特点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2026-2032年中国四氯化钛供需平衡预测（回归预测模型）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中国四氯化钛价格趋势分析</w:t>
      </w:r>
      <w:r>
        <w:rPr>
          <w:rFonts w:hint="eastAsia"/>
        </w:rPr>
        <w:br/>
      </w:r>
      <w:r>
        <w:rPr>
          <w:rFonts w:hint="eastAsia"/>
        </w:rPr>
        <w:t>　　　　一、中国四氯化钛2021-2026年价格趋势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二、中国四氯化钛当前市场价格及分析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三、影响四氯化钛价格因素分析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四、2026-2032年中国四氯化钛价格走势预测（回归预测模型）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中国四氯化钛行业进出口市场情况分析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2021-2026年中国四氯化钛行业进出口量分析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一、2021-2026年中国四氯化钛行业进口分析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二、2021-2026年中国四氯化钛行业出口分析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2026-2032年中国四氯化钛行业进出口市场预测分析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一、2026-2032年中国四氯化钛行业进口预测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二、2026-2032年中国四氯化钛行业出口预测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全国四氯化钛行业财务状况分析</w:t>
      </w:r>
      <w:r>
        <w:rPr>
          <w:rFonts w:hint="eastAsia"/>
        </w:rPr>
        <w:br/>
      </w:r>
      <w:r>
        <w:rPr>
          <w:rFonts w:hint="eastAsia"/>
        </w:rPr>
        <w:t>　　第一节 2026年四氯化钛行业规模分析</w:t>
      </w:r>
      <w:r>
        <w:rPr>
          <w:rFonts w:hint="eastAsia"/>
        </w:rPr>
        <w:br/>
      </w:r>
      <w:r>
        <w:rPr>
          <w:rFonts w:hint="eastAsia"/>
        </w:rPr>
        <w:t>　　　　一、2026年四氯化钛行业总资产对比分析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二、2026年四氯化钛行业企业单位数对比分析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三、2026年四氯化钛行业从业人员平均人数对比分析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2026年四氯化钛行业经济效益分析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一、2026年四氯化钛行业产值利税率对比分析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二、2026年四氯化钛行业资金利润率对比分析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三、2026年四氯化钛行业成本费用利润率对比分析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2026年四氯化钛行业效率分析</w:t>
      </w:r>
      <w:r>
        <w:rPr>
          <w:rFonts w:hint="eastAsia"/>
        </w:rPr>
        <w:br/>
      </w:r>
      <w:r>
        <w:rPr>
          <w:rFonts w:hint="eastAsia"/>
        </w:rPr>
        <w:t>　　　　一、2026年四氯化钛行业资产负债率对比分析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二、2026年四氯化钛行业流动资产周转次数对比分析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2026年四氯化钛行业结构分析</w:t>
      </w:r>
      <w:r>
        <w:rPr>
          <w:rFonts w:hint="eastAsia"/>
        </w:rPr>
        <w:br/>
      </w:r>
      <w:r>
        <w:rPr>
          <w:rFonts w:hint="eastAsia"/>
        </w:rPr>
        <w:t>　　　　一、2026年四氯化钛行业地区结构分析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二、2026年四氯化钛行业所有制结构分析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三、2026年四氯化钛行业不同规模企业结构分析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2026年四氯化钛行业不同规模企业财务状况分析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一、2026年四氯化钛行业不同规模企业人均指标分析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二、2026年四氯化钛行业不同规模企业盈利能力分析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三、2026年四氯化钛行业不同规模企业营运能力分析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四、2026年四氯化钛行业不同规模企业偿债能力分析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国内外四氯化钛重点企业分析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中国四氯化钛行业发展预测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2026-2032年我国四氯化钛行业产量预测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2026-2032年我国四氯化钛行业消费量预测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2026-2032年我国四氯化钛行业产值预测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2026-2032年我国四氯化钛行业销售收入预测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四氯化钛行业投资前景与投资策略分析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四氯化钛行业发展的PEST分析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四氯化钛行业投资价值分析</w:t>
      </w:r>
      <w:r>
        <w:rPr>
          <w:rFonts w:hint="eastAsia"/>
        </w:rPr>
        <w:br/>
      </w:r>
      <w:r>
        <w:rPr>
          <w:rFonts w:hint="eastAsia"/>
        </w:rPr>
        <w:t>　　　　一、四氯化钛行业发展前景分析</w:t>
      </w:r>
      <w:r>
        <w:rPr>
          <w:rFonts w:hint="eastAsia"/>
        </w:rPr>
        <w:br/>
      </w:r>
      <w:r>
        <w:rPr>
          <w:rFonts w:hint="eastAsia"/>
        </w:rPr>
        <w:t>　　　　二、四氯化钛行业盈利能力预测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四氯化钛行业投资风险分析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四氯化钛行业投资策略分析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业内专家对中国四氯化钛行业总结及企业重点客户管理建议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四氯化钛行业企业问题总结</w:t>
      </w:r>
      <w:r>
        <w:rPr>
          <w:rFonts w:hint="eastAsia"/>
        </w:rPr>
        <w:br/>
      </w:r>
      <w:r>
        <w:rPr>
          <w:rFonts w:hint="eastAsia"/>
        </w:rPr>
        <w:t>　　第二节 四氯化钛企业应对策略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中智⋅林⋅四氯化钛市场的重点客户战略实施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796fcf655448ff" w:history="1">
        <w:r>
          <w:rPr>
            <w:rStyle w:val="Hyperlink"/>
          </w:rPr>
          <w:t>中国四氯化钛市场现状调研及发展前景预测报告（2026-2032年）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1231932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796fcf655448ff" w:history="1">
        <w:r>
          <w:rPr>
            <w:rStyle w:val="Hyperlink"/>
          </w:rPr>
          <w:t>https://www.20087.com/2/93/SiLvHuaTaiFaZhanQuShi.html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四氯化钛是几类危险品、四氯化钛水解为什么不拆、五氯化磷与水反应、四氯化钛有毒吗、四氯化钛为何要禁止使用、四氯化钛水解制备二氧化钛原理、一共有几氧化碳吗、四氯化钛用途、四氯化钛与水反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793b31e2724f0b" w:history="1">
      <w:r>
        <w:rPr>
          <w:rStyle w:val="Hyperlink"/>
        </w:rPr>
        <w:t>中国四氯化钛市场现状调研及发展前景预测报告（2026-2032年）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3/SiLvHuaTaiFaZhanQuShi.html" TargetMode="External" Id="R3b796fcf655448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3/SiLvHuaTaiFaZhanQuShi.html" TargetMode="External" Id="Rc1793b31e2724f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2026-06-15T01:54:00Z</dcterms:created>
  <dcterms:modified xsi:type="dcterms:W3CDTF">2026-06-15T02:54:00Z</dcterms:modified>
  <dc:subject>中国四氯化钛市场现状调研及发展前景预测报告（2026-2032年）</dc:subject>
  <dc:title>中国四氯化钛市场现状调研及发展前景预测报告（2026-2032年）</dc:title>
  <cp:keywords>中国四氯化钛市场现状调研及发展前景预测报告（2026-2032年）</cp:keywords>
  <dc:description>中国四氯化钛市场现状调研及发展前景预测报告（2026-2032年）</dc:description>
</cp:coreProperties>
</file>