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94600aff4e62" w:history="1">
              <w:r>
                <w:rPr>
                  <w:rStyle w:val="Hyperlink"/>
                </w:rPr>
                <w:t>中国核黄素（维生素B2）行业研究与趋势分析报告（2025-2031年）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94600aff4e62" w:history="1">
              <w:r>
                <w:rPr>
                  <w:rStyle w:val="Hyperlink"/>
                </w:rPr>
                <w:t>中国核黄素（维生素B2）行业研究与趋势分析报告（2025-2031年）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294600aff4e62" w:history="1">
                <w:r>
                  <w:rPr>
                    <w:rStyle w:val="Hyperlink"/>
                  </w:rPr>
                  <w:t>https://www.20087.com/2/83/HeHuangSu-WeiShengSuB2-DeQianJingQuShi.html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（维生素B2）是一种重要的营养补充剂，近年来随着消费者对健康饮食和营养补充品的需求增加，其生产和品质控制都得到了显著改进。目前，核黄素不仅在纯度、稳定性方面表现出色，而且在吸收率、安全性方面也有了明显改进。此外，随着新材料的应用，核黄素的形式更加多样，能够满足不同类型的营养需求。</w:t>
      </w:r>
      <w:r>
        <w:rPr>
          <w:rFonts w:hint="eastAsia"/>
        </w:rPr>
        <w:br/>
      </w:r>
      <w:r>
        <w:rPr>
          <w:rFonts w:hint="eastAsia"/>
        </w:rPr>
        <w:t>　　未来，核黄素市场的发展将受到多方面因素的影响。一方面，随着消费者对健康饮食的重视程度提高，对高质量、纯天然的核黄素需求将持续增长，这将推动核黄素生产技术的持续进步。另一方面，随着个性化营养的发展，针对不同个体和不同需求的定制化核黄素产品将成为市场新宠。此外，随着可持续发展理念的普及，采用环保材料和生产工艺的核黄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94600aff4e62" w:history="1">
        <w:r>
          <w:rPr>
            <w:rStyle w:val="Hyperlink"/>
          </w:rPr>
          <w:t>中国核黄素（维生素B2）行业研究与趋势分析报告（2025-2031年）</w:t>
        </w:r>
      </w:hyperlink>
      <w:r>
        <w:rPr>
          <w:rFonts w:hint="eastAsia"/>
        </w:rPr>
        <w:t>》从市场规模、需求变化及价格动态等维度，系统解析了核黄素（维生素B2）行业的现状与发展趋势。报告深入分析了核黄素（维生素B2）产业链各环节，科学预测了市场前景与技术发展方向，同时聚焦核黄素（维生素B2）细分市场特点及重点企业的经营表现，揭示了核黄素（维生素B2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核黄素（维生素B2）行业界定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核黄素（维生素B2）行业定义</w:t>
      </w:r>
      <w:r>
        <w:rPr>
          <w:rFonts w:hint="eastAsia"/>
        </w:rPr>
        <w:br/>
      </w:r>
      <w:r>
        <w:rPr>
          <w:rFonts w:hint="eastAsia"/>
        </w:rPr>
        <w:t>　　第二节 核黄素（维生素B2）行业特点分析</w:t>
      </w:r>
      <w:r>
        <w:rPr>
          <w:rFonts w:hint="eastAsia"/>
        </w:rPr>
        <w:br/>
      </w:r>
      <w:r>
        <w:rPr>
          <w:rFonts w:hint="eastAsia"/>
        </w:rPr>
        <w:t>　　第三节 核黄素（维生素B2）行业发展历程</w:t>
      </w:r>
      <w:r>
        <w:rPr>
          <w:rFonts w:hint="eastAsia"/>
        </w:rPr>
        <w:br/>
      </w:r>
      <w:r>
        <w:rPr>
          <w:rFonts w:hint="eastAsia"/>
        </w:rPr>
        <w:t>　　第四节 核黄素（维生素B2）产业链分析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2024-2025年国外核黄素（维生素B2）行业发展态势分析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国外核黄素（维生素B2）行业总体情况</w:t>
      </w:r>
      <w:r>
        <w:rPr>
          <w:rFonts w:hint="eastAsia"/>
        </w:rPr>
        <w:br/>
      </w:r>
      <w:r>
        <w:rPr>
          <w:rFonts w:hint="eastAsia"/>
        </w:rPr>
        <w:t>　　第二节 核黄素（维生素B2）行业重点国家、地区市场分析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国外核黄素（维生素B2）行业发展前景预测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2024-2025年中国核黄素（维生素B2）行业发展环境分析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核黄素（维生素B2）行业政策环境分析</w:t>
      </w:r>
      <w:r>
        <w:rPr>
          <w:rFonts w:hint="eastAsia"/>
        </w:rPr>
        <w:br/>
      </w:r>
      <w:r>
        <w:rPr>
          <w:rFonts w:hint="eastAsia"/>
        </w:rPr>
        <w:t>　　　　一、核黄素（维生素B2）行业相关政策</w:t>
      </w:r>
      <w:r>
        <w:rPr>
          <w:rFonts w:hint="eastAsia"/>
        </w:rPr>
        <w:br/>
      </w:r>
      <w:r>
        <w:rPr>
          <w:rFonts w:hint="eastAsia"/>
        </w:rPr>
        <w:t>　　　　二、核黄素（维生素B2）行业相关标准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2024-2025年核黄素（维生素B2）行业技术发展现状及趋势分析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国内外核黄素（维生素B2）行业技术差异与原因</w:t>
      </w:r>
      <w:r>
        <w:rPr>
          <w:rFonts w:hint="eastAsia"/>
        </w:rPr>
        <w:br/>
      </w:r>
      <w:r>
        <w:rPr>
          <w:rFonts w:hint="eastAsia"/>
        </w:rPr>
        <w:t>　　第三节 核黄素（维生素B2）行业技术发展方向、趋势预测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提升核黄素（维生素B2）行业技术能力策略建议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中国核黄素（维生素B2）行业市场供需状况分析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中国核黄素（维生素B2）行业市场规模情况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中国核黄素（维生素B2）行业市场需求状况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一、2019-2024年核黄素（维生素B2）行业市场需求情况</w:t>
      </w:r>
      <w:r>
        <w:rPr>
          <w:rFonts w:hint="eastAsia"/>
        </w:rPr>
        <w:br/>
      </w:r>
      <w:r>
        <w:rPr>
          <w:rFonts w:hint="eastAsia"/>
        </w:rPr>
        <w:t>　　　　二、核黄素（维生素B2）行业市场需求特点分析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中国核黄素（维生素B2）行业产量情况分析与预测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一、2019-2024年核黄素（维生素B2）行业产量统计分析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二、2025年核黄素（维生素B2）行业产量特点分析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三、2025-2031年核黄素（维生素B2）行业产量预测分析</w:t>
      </w:r>
      <w:r>
        <w:rPr>
          <w:rFonts w:hint="eastAsia"/>
        </w:rPr>
        <w:br/>
      </w:r>
      <w:r>
        <w:rPr>
          <w:rFonts w:hint="eastAsia"/>
        </w:rPr>
        <w:t>　　第四节 核黄素（维生素B2）行业市场供需平衡状况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中国核黄素（维生素B2）行业进出口情况分析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一、2019-2024年核黄素（维生素B2）行业出口情况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三、2025-2031年核黄素（维生素B2）行业出口情况预测</w:t>
      </w:r>
      <w:r>
        <w:rPr>
          <w:rFonts w:hint="eastAsia"/>
        </w:rPr>
        <w:br/>
      </w:r>
      <w:r>
        <w:rPr>
          <w:rFonts w:hint="eastAsia"/>
        </w:rPr>
        <w:t>　　第二节 核黄素（维生素B2）行业进口情况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一、2019-2024年核黄素（维生素B2）行业进口情况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三、2025-2031年核黄素（维生素B2）行业进口情况预测</w:t>
      </w:r>
      <w:r>
        <w:rPr>
          <w:rFonts w:hint="eastAsia"/>
        </w:rPr>
        <w:br/>
      </w:r>
      <w:r>
        <w:rPr>
          <w:rFonts w:hint="eastAsia"/>
        </w:rPr>
        <w:t>　　第三节 核黄素（维生素B2）行业进出口面临的挑战及对策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中国核黄素（维生素B2）行业产品价格监测</w:t>
      </w:r>
      <w:r>
        <w:rPr>
          <w:rFonts w:hint="eastAsia"/>
        </w:rPr>
        <w:br/>
      </w:r>
      <w:r>
        <w:rPr>
          <w:rFonts w:hint="eastAsia"/>
        </w:rPr>
        <w:t>　　　　一、核黄素（维生素B2）市场价格特征</w:t>
      </w:r>
      <w:r>
        <w:rPr>
          <w:rFonts w:hint="eastAsia"/>
        </w:rPr>
        <w:br/>
      </w:r>
      <w:r>
        <w:rPr>
          <w:rFonts w:hint="eastAsia"/>
        </w:rPr>
        <w:t>　　　　二、当前核黄素（维生素B2）市场价格评述</w:t>
      </w:r>
      <w:r>
        <w:rPr>
          <w:rFonts w:hint="eastAsia"/>
        </w:rPr>
        <w:br/>
      </w:r>
      <w:r>
        <w:rPr>
          <w:rFonts w:hint="eastAsia"/>
        </w:rPr>
        <w:t>　　　　三、影响核黄素（维生素B2）市场价格因素分析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四、未来核黄素（维生素B2）市场价格走势预测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中国核黄素（维生素B2）行业重点区域市场分析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2024-2025年核黄素（维生素B2）行业细分市场调研分析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核黄素（维生素B2）细分产品（二）市场调研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核黄素（维生素B2）行业上、下游市场分析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核黄素（维生素B2）行业下游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核黄素（维生素B2）行业重点企业发展调研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核黄素（维生素B2）重点企业（一）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核黄素（维生素B2）重点企业（二）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核黄素（维生素B2）重点企业（三）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核黄素（维生素B2）重点企业（四）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核黄素（维生素B2）重点企业（五）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核黄素（维生素B2）重点企业（六）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核黄素（维生素B2）行业风险及对策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2025-2031年核黄素（维生素B2）行业发展环境分析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2025-2031年核黄素（维生素B2）行业投资特性分析</w:t>
      </w:r>
      <w:r>
        <w:rPr>
          <w:rFonts w:hint="eastAsia"/>
        </w:rPr>
        <w:br/>
      </w:r>
      <w:r>
        <w:rPr>
          <w:rFonts w:hint="eastAsia"/>
        </w:rPr>
        <w:t>　　　　一、核黄素（维生素B2）行业进入壁垒</w:t>
      </w:r>
      <w:r>
        <w:rPr>
          <w:rFonts w:hint="eastAsia"/>
        </w:rPr>
        <w:br/>
      </w:r>
      <w:r>
        <w:rPr>
          <w:rFonts w:hint="eastAsia"/>
        </w:rPr>
        <w:t>　　　　二、核黄素（维生素B2）行业盈利模式</w:t>
      </w:r>
      <w:r>
        <w:rPr>
          <w:rFonts w:hint="eastAsia"/>
        </w:rPr>
        <w:br/>
      </w:r>
      <w:r>
        <w:rPr>
          <w:rFonts w:hint="eastAsia"/>
        </w:rPr>
        <w:t>　　　　三、核黄素（维生素B2）行业盈利因素</w:t>
      </w:r>
      <w:r>
        <w:rPr>
          <w:rFonts w:hint="eastAsia"/>
        </w:rPr>
        <w:br/>
      </w:r>
      <w:r>
        <w:rPr>
          <w:rFonts w:hint="eastAsia"/>
        </w:rPr>
        <w:t>　　第三节 核黄素（维生素B2）行业“波特五力模型”分析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2025-2031年核黄素（维生素B2）行业风险及对策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核黄素（维生素B2）企业竞争策略分析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一、2025-2031年中国核黄素（维生素B2）市场增长潜力分析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二、2025-2031年中国核黄素（维生素B2）主要潜力品种分析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三、现有核黄素（维生素B2）产品竞争策略分析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四、潜力核黄素（维生素B2）品种竞争策略选择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2025-2031年中国核黄素（维生素B2）企业竞争策略分析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一、2025-2031年我国核黄素（维生素B2）市场竞争趋势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二、2025-2031年核黄素（维生素B2）行业竞争格局展望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四、2025-2031年核黄素（维生素B2）企业竞争策略分析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2025-2031年中国核黄素（维生素B2）行业发展趋势分析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一、2025-2031年核黄素（维生素B2）技术发展趋势分析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二、2025-2031年核黄素（维生素B2）产品发展趋势分析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2025-2031年中国核黄素（维生素B2）市场趋势分析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一、2025-2031年核黄素（维生素B2）发展趋势预测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二、2025-2025年核黄素（维生素B2）市场前景分析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三、2025-2031年核黄素（维生素B2）产业政策趋向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2025-2031年核黄素（维生素B2）行业投资价值评估分析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核黄素（维生素B2）行业发展建议分析</w:t>
      </w:r>
      <w:r>
        <w:rPr>
          <w:rFonts w:hint="eastAsia"/>
        </w:rPr>
        <w:br/>
      </w:r>
      <w:r>
        <w:rPr>
          <w:rFonts w:hint="eastAsia"/>
        </w:rPr>
        <w:t>　　第一节 核黄素（维生素B2）行业研究结论及建议</w:t>
      </w:r>
      <w:r>
        <w:rPr>
          <w:rFonts w:hint="eastAsia"/>
        </w:rPr>
        <w:br/>
      </w:r>
      <w:r>
        <w:rPr>
          <w:rFonts w:hint="eastAsia"/>
        </w:rPr>
        <w:t>　　第二节 核黄素（维生素B2）细分行业研究结论及建议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中-智-林-：核黄素（维生素B2）行业竞争策略总结及建议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核黄素（维生素B2）行业类别</w:t>
      </w:r>
      <w:r>
        <w:rPr>
          <w:rFonts w:hint="eastAsia"/>
        </w:rPr>
        <w:br/>
      </w:r>
      <w:r>
        <w:rPr>
          <w:rFonts w:hint="eastAsia"/>
        </w:rPr>
        <w:t>　　图表 核黄素（维生素B2）行业产业链调研</w:t>
      </w:r>
      <w:r>
        <w:rPr>
          <w:rFonts w:hint="eastAsia"/>
        </w:rPr>
        <w:br/>
      </w:r>
      <w:r>
        <w:rPr>
          <w:rFonts w:hint="eastAsia"/>
        </w:rPr>
        <w:t>　　图表 核黄素（维生素B2）行业现状</w:t>
      </w:r>
      <w:r>
        <w:rPr>
          <w:rFonts w:hint="eastAsia"/>
        </w:rPr>
        <w:br/>
      </w:r>
      <w:r>
        <w:rPr>
          <w:rFonts w:hint="eastAsia"/>
        </w:rPr>
        <w:t>　　图表 核黄素（维生素B2）行业标准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2019-2024年中国核黄素（维生素B2）市场规模</w:t>
      </w:r>
      <w:r>
        <w:rPr>
          <w:rFonts w:hint="eastAsia"/>
        </w:rPr>
        <w:br/>
      </w:r>
      <w:r>
        <w:rPr>
          <w:rFonts w:hint="eastAsia"/>
        </w:rPr>
        <w:t>　　图表 2025年中国核黄素（维生素B2）行业产能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2019-2024年中国核黄素（维生素B2）产量</w:t>
      </w:r>
      <w:r>
        <w:rPr>
          <w:rFonts w:hint="eastAsia"/>
        </w:rPr>
        <w:br/>
      </w:r>
      <w:r>
        <w:rPr>
          <w:rFonts w:hint="eastAsia"/>
        </w:rPr>
        <w:t>　　图表 核黄素（维生素B2）行业动态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2019-2024年中国核黄素（维生素B2）市场需求量</w:t>
      </w:r>
      <w:r>
        <w:rPr>
          <w:rFonts w:hint="eastAsia"/>
        </w:rPr>
        <w:br/>
      </w:r>
      <w:r>
        <w:rPr>
          <w:rFonts w:hint="eastAsia"/>
        </w:rPr>
        <w:t>　　图表 2025年中国核黄素（维生素B2）行业需求区域调研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2019-2024年中国核黄素（维生素B2）行情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2019-2024年中国核黄素（维生素B2）进口数据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2019-2024年中国核黄素（维生素B2）行业企业数量统计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**地区核黄素（维生素B2）市场规模</w:t>
      </w:r>
      <w:r>
        <w:rPr>
          <w:rFonts w:hint="eastAsia"/>
        </w:rPr>
        <w:br/>
      </w:r>
      <w:r>
        <w:rPr>
          <w:rFonts w:hint="eastAsia"/>
        </w:rPr>
        <w:t>　　图表 **地区核黄素（维生素B2）行业市场需求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**地区核黄素（维生素B2）市场调研</w:t>
      </w:r>
      <w:r>
        <w:rPr>
          <w:rFonts w:hint="eastAsia"/>
        </w:rPr>
        <w:br/>
      </w:r>
      <w:r>
        <w:rPr>
          <w:rFonts w:hint="eastAsia"/>
        </w:rPr>
        <w:t>　　图表 **地区核黄素（维生素B2）行业市场需求分析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**地区核黄素（维生素B2）市场规模</w:t>
      </w:r>
      <w:r>
        <w:rPr>
          <w:rFonts w:hint="eastAsia"/>
        </w:rPr>
        <w:br/>
      </w:r>
      <w:r>
        <w:rPr>
          <w:rFonts w:hint="eastAsia"/>
        </w:rPr>
        <w:t>　　图表 **地区核黄素（维生素B2）行业市场需求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**地区核黄素（维生素B2）市场调研</w:t>
      </w:r>
      <w:r>
        <w:rPr>
          <w:rFonts w:hint="eastAsia"/>
        </w:rPr>
        <w:br/>
      </w:r>
      <w:r>
        <w:rPr>
          <w:rFonts w:hint="eastAsia"/>
        </w:rPr>
        <w:t>　　图表 **地区核黄素（维生素B2）行业市场需求分析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核黄素（维生素B2）行业竞争对手分析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核黄素（维生素B2）重点企业（三）成长能力情况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2025-2031年中国核黄素（维生素B2）市场规模预测</w:t>
      </w:r>
      <w:r>
        <w:rPr>
          <w:rFonts w:hint="eastAsia"/>
        </w:rPr>
        <w:br/>
      </w:r>
      <w:r>
        <w:rPr>
          <w:rFonts w:hint="eastAsia"/>
        </w:rPr>
        <w:t>　　图表 核黄素（维生素B2）行业准入条件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2025-2031年中国核黄素（维生素B2）行业信息化</w:t>
      </w:r>
      <w:r>
        <w:rPr>
          <w:rFonts w:hint="eastAsia"/>
        </w:rPr>
        <w:br/>
      </w:r>
      <w:r>
        <w:rPr>
          <w:rFonts w:hint="eastAsia"/>
        </w:rPr>
        <w:t>　　图表 2025年中国核黄素（维生素B2）市场前景分析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2025-2031年中国核黄素（维生素B2）行业发展趋势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94600aff4e62" w:history="1">
        <w:r>
          <w:rPr>
            <w:rStyle w:val="Hyperlink"/>
          </w:rPr>
          <w:t>中国核黄素（维生素B2）行业研究与趋势分析报告（2025-2031年）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294600aff4e62" w:history="1">
        <w:r>
          <w:rPr>
            <w:rStyle w:val="Hyperlink"/>
          </w:rPr>
          <w:t>https://www.20087.com/2/83/HeHuangSu-WeiShengSuB2-DeQianJingQuShi.html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服用有六忌、核黄素（维生素B2）缺乏、核黄素和维生素b2有什么区别、核黄素维生素b2、维生素b2成分、核黄素维生素b2能天天给鹅吃吗有毒吗、维生素b2和b6可以一起吃吗、核黄素维生素b2从哪种里面提取、维生素b2又叫核黄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90cfea4c4fb8" w:history="1">
      <w:r>
        <w:rPr>
          <w:rStyle w:val="Hyperlink"/>
        </w:rPr>
        <w:t>中国核黄素（维生素B2）行业研究与趋势分析报告（2025-2031年）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eHuangSu-WeiShengSuB2-DeQianJingQuShi.html" TargetMode="External" Id="Refb294600af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eHuangSu-WeiShengSuB2-DeQianJingQuShi.html" TargetMode="External" Id="R7e9690cfea4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2024-12-23T06:11:00Z</dcterms:created>
  <dcterms:modified xsi:type="dcterms:W3CDTF">2024-12-23T07:11:00Z</dcterms:modified>
  <dc:subject>中国核黄素（维生素B2）行业研究与趋势分析报告（2025-2031年）</dc:subject>
  <dc:title>中国核黄素（维生素B2）行业研究与趋势分析报告（2025-2031年）</dc:title>
  <cp:keywords>中国核黄素（维生素B2）行业研究与趋势分析报告（2025-2031年）</cp:keywords>
  <dc:description>中国核黄素（维生素B2）行业研究与趋势分析报告（2025-2031年）</dc:description>
</cp:coreProperties>
</file>