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fc258be8946c6" w:history="1">
              <w:r>
                <w:rPr>
                  <w:rStyle w:val="Hyperlink"/>
                </w:rPr>
                <w:t>2024版中国甲基二乙醇胺市场现状调研与发展前景趋势分析报告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fc258be8946c6" w:history="1">
              <w:r>
                <w:rPr>
                  <w:rStyle w:val="Hyperlink"/>
                </w:rPr>
                <w:t>2024版中国甲基二乙醇胺市场现状调研与发展前景趋势分析报告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fc258be8946c6" w:history="1">
                <w:r>
                  <w:rPr>
                    <w:rStyle w:val="Hyperlink"/>
                  </w:rPr>
                  <w:t>https://www.20087.com/M_ShiYouHuaGong/32/JiaJiErYiChunAnShiChangXianZhuangDiaoYan.html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二乙醇胺是一种重要的化工原料，被广泛应用于溶剂、催化剂、添加剂等领域。随着下游行业的快速发展，如石油炼制、天然气处理等，甲基二乙醇胺的需求持续增长。目前，行业内企业正致力于提高生产效率和产品质量，同时加强环保措施以符合日益严格的环保标准。此外，技术创新成为推动甲基二乙醇胺行业发展的关键因素，如开发新的生产工艺以降低能耗和提高产出率。</w:t>
      </w:r>
      <w:r>
        <w:rPr>
          <w:rFonts w:hint="eastAsia"/>
        </w:rPr>
        <w:br/>
      </w:r>
      <w:r>
        <w:rPr>
          <w:rFonts w:hint="eastAsia"/>
        </w:rPr>
        <w:t>　　未来，甲基二乙醇胺行业的发展将更加注重环保和可持续性。一方面，随着环保法规的不断收紧，甲基二乙醇胺的生产将更加注重减少污染物排放，采用循环经济模式。另一方面，随着新能源和清洁能源技术的发展，甲基二乙醇胺的应用范围将进一步扩大，如作为新型能源的添加剂或催化剂。此外，随着新材料技术的进步，甲基二乙醇胺还将被用于开发高性能复合材料和特殊化学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2024年中国甲基二乙醇胺行业发展环境分析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2024年中国甲基二乙醇胺行业政策环境分析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2024年中国甲基二乙醇胺行业社会环境分析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2024年中国甲基二乙醇胺行业运行形势分析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2024年中国甲基二乙醇胺行业发展状况分析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一、中国甲基二乙醇胺行业发展历程</w:t>
      </w:r>
      <w:r>
        <w:rPr>
          <w:rFonts w:hint="eastAsia"/>
        </w:rPr>
        <w:br/>
      </w:r>
      <w:r>
        <w:rPr>
          <w:rFonts w:hint="eastAsia"/>
        </w:rPr>
        <w:t>　　　　二、中国甲基二乙醇胺行业价格分析</w:t>
      </w:r>
      <w:r>
        <w:rPr>
          <w:rFonts w:hint="eastAsia"/>
        </w:rPr>
        <w:br/>
      </w:r>
      <w:r>
        <w:rPr>
          <w:rFonts w:hint="eastAsia"/>
        </w:rPr>
        <w:t>　　　　三、中国甲基二乙醇胺行业技术发展现状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2024年中国甲基二乙醇胺行业市场运行动态分析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一、中国甲基二乙醇胺行业生产能力分析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二、中国甲基二乙醇胺行业市场规模分析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三、中国甲基二乙醇胺行业市场需求情况分析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四、国内甲基二乙醇胺行业市场行情分析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2024年中国甲基二乙醇胺行业发展存在的问题与对策分析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2019-2024年中国甲基二乙醇胺行业（所属行业）数据监测分析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2019-2024年中国甲基二乙醇胺行业（所属行业）规模分析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2024年中国甲基二乙醇胺行业（所属行业）结构分析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2019-2024年中国甲基二乙醇胺行业（所属行业）产值分析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2019-2024年中国甲基二乙醇胺行业（所属行业）成本费用分析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2019-2024年中国甲基二乙醇胺行业（所属行业）盈利能力分析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2019-2024年中国甲基二乙醇胺进出口数据监测分析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2019-2024年中国甲基二乙醇胺进口数据分析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2019-2024年中国甲基二乙醇胺出口数据分析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2019-2024年中国甲基二乙醇胺进出口平均单价分析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2019-2024年中国甲基二乙醇胺（29214910）进出口平均单价分析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2019-2024年中国甲基二乙醇胺进出口国家及地区分析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2024年中国甲基二乙醇胺行业市场竞争态势分析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2024年中国甲基二乙醇胺行业集中度分析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2024年中国甲基二乙醇胺行业竞争态势分析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2024年中国甲基二乙醇胺行业国际竞争力比较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2024年中国甲基二乙醇胺行业竞争策略分析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2024年中国甲基二乙醇胺行业优势企业关键财务数据分析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2024-2030年中国甲基二乙醇胺行业发展前景预测分析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2024-2030年中国甲基二乙醇胺产品发展趋势预测分析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一、2024-2030年中国甲基二乙醇胺行业技术走势分析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二、2024-2030年中国甲基二乙醇胺行业发展方向分析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2024-2030年中国甲基二乙醇胺行业市场发展前景预测分析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一、2024-2030年中国甲基二乙醇胺行业供给预测分析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二、2024-2030年中国甲基二乙醇胺行业需求预测分析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三、2024-2030年中国甲基二乙醇胺行业进出口预测分析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四、2024-2030年中国甲基二乙醇胺行业竞争格局预测分析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2024-2030年中国甲基二乙醇胺行业市场盈利能力预测分析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2024-2030年中国甲基二乙醇胺行业投资机会与投资风险分析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2024-2030年中国甲基二乙醇胺行业投资机会分析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一、2024-2030年中国甲基二乙醇胺行业吸引力分析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二、2024-2030年中国甲基二乙醇胺行业区域投资潜力分析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2024-2030年中国甲基二乙醇胺行业投资风险分析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关于中国甲基二乙醇胺行业发展策略及投资建议分析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2024-2030年中国甲基二乙醇胺行业发展策略分析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2024-2030年中国甲基二乙醇胺行业市场的重点客户战略实施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2024-2030年中国甲基二乙醇胺产品生产及销售投资运作模式探讨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中-智-林-济研：2024-2030年中国甲基二乙醇胺行业项目投资建议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2024年中国甲基二乙醇胺所属行业全部企业数据</w:t>
      </w:r>
      <w:r>
        <w:rPr>
          <w:rFonts w:hint="eastAsia"/>
        </w:rPr>
        <w:br/>
      </w:r>
      <w:r>
        <w:rPr>
          <w:rFonts w:hint="eastAsia"/>
        </w:rPr>
        <w:t>　　图表 2024年中国甲基二乙醇胺所属行业全部企业数据分析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2024年中国甲基二乙醇胺所属行业不同规模企业数据分析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2024年中国甲基二乙醇胺所属行业不同所有制企业数据分析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2024-2030年中国甲基二乙醇胺行业市场规模预测分析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2024-2030年中国甲基二乙醇胺行业供给预测分析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2024-2030年中国甲基二乙醇胺行业需求预测分析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2024-2030年中国甲基二乙醇胺行业进出口预测分析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2024-2030年中国甲基二乙醇胺行业市场盈利预测分析</w:t>
      </w:r>
      <w:r>
        <w:rPr>
          <w:rFonts w:hint="eastAsia"/>
        </w:rPr>
        <w:br/>
      </w:r>
      <w:r>
        <w:rPr>
          <w:rFonts w:hint="eastAsia"/>
        </w:rPr>
        <w:t>　　整理是中国权威的产业研究机构之一，提供各个行业分析，市场分析，市场预测，行业发展趋势，行业发展现状，及各行业产量、进出口，经营状况等统计数据，具体产品有行业分析报告，市场分析报告，年鉴，名录等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fc258be8946c6" w:history="1">
        <w:r>
          <w:rPr>
            <w:rStyle w:val="Hyperlink"/>
          </w:rPr>
          <w:t>2024版中国甲基二乙醇胺市场现状调研与发展前景趋势分析报告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fc258be8946c6" w:history="1">
        <w:r>
          <w:rPr>
            <w:rStyle w:val="Hyperlink"/>
          </w:rPr>
          <w:t>https://www.20087.com/M_ShiYouHuaGong/32/JiaJiErYiChunAnShiChangXianZhuangDiaoYan.html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b2bc279bd4883" w:history="1">
      <w:r>
        <w:rPr>
          <w:rStyle w:val="Hyperlink"/>
        </w:rPr>
        <w:t>2024版中国甲基二乙醇胺市场现状调研与发展前景趋势分析报告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JiaJiErYiChunAnShiChangXianZhuangDiaoYan.html" TargetMode="External" Id="Rd5cfc258be89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JiaJiErYiChunAnShiChangXianZhuangDiaoYan.html" TargetMode="External" Id="R7c8b2bc279bd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2024-04-02T05:06:00Z</dcterms:created>
  <dcterms:modified xsi:type="dcterms:W3CDTF">2024-04-02T06:06:00Z</dcterms:modified>
  <dc:subject>2024版中国甲基二乙醇胺市场现状调研与发展前景趋势分析报告</dc:subject>
  <dc:title>2024版中国甲基二乙醇胺市场现状调研与发展前景趋势分析报告</dc:title>
  <cp:keywords>2024版中国甲基二乙醇胺市场现状调研与发展前景趋势分析报告</cp:keywords>
  <dc:description>2024版中国甲基二乙醇胺市场现状调研与发展前景趋势分析报告</dc:description>
</cp:coreProperties>
</file>