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c97347e384296" w:history="1">
              <w:r>
                <w:rPr>
                  <w:rStyle w:val="Hyperlink"/>
                </w:rPr>
                <w:t>2025版中国碳酸镁市场现状调研与发展前景趋势分析报告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c97347e384296" w:history="1">
              <w:r>
                <w:rPr>
                  <w:rStyle w:val="Hyperlink"/>
                </w:rPr>
                <w:t>2025版中国碳酸镁市场现状调研与发展前景趋势分析报告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c97347e384296" w:history="1">
                <w:r>
                  <w:rPr>
                    <w:rStyle w:val="Hyperlink"/>
                  </w:rPr>
                  <w:t>https://www.20087.com/2/73/TanSuanMeiShiChangXianZhuangDiaoCha.html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镁是一种重要的化工原料，广泛应用于制药、食品、陶瓷、橡胶等行业。近年来，随着各应用领域对产品质量和安全性的要求提高，碳酸镁的市场需求持续增长。同时，环保法规的趋严也促使生产商优化生产工艺，减少对环境的影响。目前，市场上碳酸镁产品类型多样，包括轻质碳酸镁、重质碳酸镁和活性碳酸镁等，以满足不同工业应用的特殊需求。</w:t>
      </w:r>
      <w:r>
        <w:rPr>
          <w:rFonts w:hint="eastAsia"/>
        </w:rPr>
        <w:br/>
      </w:r>
      <w:r>
        <w:rPr>
          <w:rFonts w:hint="eastAsia"/>
        </w:rPr>
        <w:t>　　未来，碳酸镁行业将更加注重绿色生产和高附加值产品研发。一方面，通过改进生产工艺，如采用清洁能源和回收再利用技术，减少能耗和废弃物排放，实现可持续发展。另一方面，随着新材料和健康产业的发展，具有特殊功能的碳酸镁产品，如生物可降解材料和营养补充剂中的镁源，将成为行业研发的重点。此外，精细化工技术的应用，如纳米碳酸镁的制备，将开拓碳酸镁在高端应用领域的新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2025年世界碳酸镁行业发展态势分析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2025年世界碳酸镁市场发展状况分析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一、世界碳酸镁行业特点分析</w:t>
      </w:r>
      <w:r>
        <w:rPr>
          <w:rFonts w:hint="eastAsia"/>
        </w:rPr>
        <w:br/>
      </w:r>
      <w:r>
        <w:rPr>
          <w:rFonts w:hint="eastAsia"/>
        </w:rPr>
        <w:t>　　　　二、国外碳酸镁工业技术水平分析</w:t>
      </w:r>
      <w:r>
        <w:rPr>
          <w:rFonts w:hint="eastAsia"/>
        </w:rPr>
        <w:br/>
      </w:r>
      <w:r>
        <w:rPr>
          <w:rFonts w:hint="eastAsia"/>
        </w:rPr>
        <w:t>　　　　三、全球碳酸镁市场动态分析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2025年世界碳酸镁行业区域格局分析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2025-2031年世界碳酸镁市场发展趋势分析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2025年中国碳酸镁行业运行环境分析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2025年中国碳酸镁行业政策环境分析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2025年中国碳酸镁行业社会环境分析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2025年中国碳酸镁行业运行现状分析</w:t>
      </w:r>
      <w:r>
        <w:rPr>
          <w:rFonts w:hint="eastAsia"/>
        </w:rPr>
        <w:br/>
      </w:r>
      <w:r>
        <w:rPr>
          <w:rFonts w:hint="eastAsia"/>
        </w:rPr>
        <w:t>　　　　一、碳酸镁行业特性分析</w:t>
      </w:r>
      <w:r>
        <w:rPr>
          <w:rFonts w:hint="eastAsia"/>
        </w:rPr>
        <w:br/>
      </w:r>
      <w:r>
        <w:rPr>
          <w:rFonts w:hint="eastAsia"/>
        </w:rPr>
        <w:t>　　　　二、碳酸镁行业技术现状</w:t>
      </w:r>
      <w:r>
        <w:rPr>
          <w:rFonts w:hint="eastAsia"/>
        </w:rPr>
        <w:br/>
      </w:r>
      <w:r>
        <w:rPr>
          <w:rFonts w:hint="eastAsia"/>
        </w:rPr>
        <w:t>　　　　三、碳酸镁行业区域规模分析</w:t>
      </w:r>
      <w:r>
        <w:rPr>
          <w:rFonts w:hint="eastAsia"/>
        </w:rPr>
        <w:br/>
      </w:r>
      <w:r>
        <w:rPr>
          <w:rFonts w:hint="eastAsia"/>
        </w:rPr>
        <w:t>　　第二节 2025年中国碳酸镁行业细分产品分析</w:t>
      </w:r>
      <w:r>
        <w:rPr>
          <w:rFonts w:hint="eastAsia"/>
        </w:rPr>
        <w:br/>
      </w:r>
      <w:r>
        <w:rPr>
          <w:rFonts w:hint="eastAsia"/>
        </w:rPr>
        <w:t>　　　　一、轻质碳酸镁</w:t>
      </w:r>
      <w:r>
        <w:rPr>
          <w:rFonts w:hint="eastAsia"/>
        </w:rPr>
        <w:br/>
      </w:r>
      <w:r>
        <w:rPr>
          <w:rFonts w:hint="eastAsia"/>
        </w:rPr>
        <w:t>　　　　二、重质碳酸镁</w:t>
      </w:r>
      <w:r>
        <w:rPr>
          <w:rFonts w:hint="eastAsia"/>
        </w:rPr>
        <w:br/>
      </w:r>
      <w:r>
        <w:rPr>
          <w:rFonts w:hint="eastAsia"/>
        </w:rPr>
        <w:t>　　　　三、无水碳酸镁</w:t>
      </w:r>
      <w:r>
        <w:rPr>
          <w:rFonts w:hint="eastAsia"/>
        </w:rPr>
        <w:br/>
      </w:r>
      <w:r>
        <w:rPr>
          <w:rFonts w:hint="eastAsia"/>
        </w:rPr>
        <w:t>　　第三节 2025年中国碳酸镁行业存在的问题与对策分析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2025年中国碳酸镁市场发展情况分析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2025年中国碳酸镁市场运行格局分析</w:t>
      </w:r>
      <w:r>
        <w:rPr>
          <w:rFonts w:hint="eastAsia"/>
        </w:rPr>
        <w:br/>
      </w:r>
      <w:r>
        <w:rPr>
          <w:rFonts w:hint="eastAsia"/>
        </w:rPr>
        <w:t>　　　　一、碳酸镁需求现状</w:t>
      </w:r>
      <w:r>
        <w:rPr>
          <w:rFonts w:hint="eastAsia"/>
        </w:rPr>
        <w:br/>
      </w:r>
      <w:r>
        <w:rPr>
          <w:rFonts w:hint="eastAsia"/>
        </w:rPr>
        <w:t>　　　　二、碳酸镁供给信息</w:t>
      </w:r>
      <w:r>
        <w:rPr>
          <w:rFonts w:hint="eastAsia"/>
        </w:rPr>
        <w:br/>
      </w:r>
      <w:r>
        <w:rPr>
          <w:rFonts w:hint="eastAsia"/>
        </w:rPr>
        <w:t>　　　　二、需求供给影响因素分析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2025年中国碳酸镁市场价格走势分析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2025年中国碳酸镁进出口贸易市场分析</w:t>
      </w:r>
      <w:r>
        <w:rPr>
          <w:rFonts w:hint="eastAsia"/>
        </w:rPr>
        <w:br/>
      </w:r>
      <w:r>
        <w:rPr>
          <w:rFonts w:hint="eastAsia"/>
        </w:rPr>
        <w:t>　　　　一、碳酸镁进出口整体形势分析</w:t>
      </w:r>
      <w:r>
        <w:rPr>
          <w:rFonts w:hint="eastAsia"/>
        </w:rPr>
        <w:br/>
      </w:r>
      <w:r>
        <w:rPr>
          <w:rFonts w:hint="eastAsia"/>
        </w:rPr>
        <w:t>　　　　二、碳酸镁进出口产品流向</w:t>
      </w:r>
      <w:r>
        <w:rPr>
          <w:rFonts w:hint="eastAsia"/>
        </w:rPr>
        <w:br/>
      </w:r>
      <w:r>
        <w:rPr>
          <w:rFonts w:hint="eastAsia"/>
        </w:rPr>
        <w:t>　　　　三、影响碳酸镁进出口贸易市场的因素分析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2020-2025年中国天然碳酸镁（25191000）进出口数据监测分析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2020-2025年中国天然碳酸镁进口数据分析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2020-2025年中国天然碳酸镁出口数据分析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2020-2025年中国天然碳酸镁进出口平均单价分析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2020-2025年中国天然碳酸镁进出口国家及地区分析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2020-2025年中国碳酸镁（28369910）进出口数据监测分析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2020-2025年中国碳酸镁出口数据分析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2020-2025年中国碳酸镁进出口平均单价分析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2020-2025年中国碳酸镁进出口国家及地区分析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2025年中国碳酸镁行业重点企业关键性数据分析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丹东玉龙镁业有限公司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辽宁兴海制药有限公司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宜兴市东方精细化工厂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石家庄远东钙镁有限公司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湖北华源世纪药业有限公司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2025年中国镁行业发展概况简析</w:t>
      </w:r>
      <w:r>
        <w:rPr>
          <w:rFonts w:hint="eastAsia"/>
        </w:rPr>
        <w:br/>
      </w:r>
      <w:r>
        <w:rPr>
          <w:rFonts w:hint="eastAsia"/>
        </w:rPr>
        <w:t>　　　　一、中国镁工业发展综述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三、循环经济是中国镁工业发展的必由之路</w:t>
      </w:r>
      <w:r>
        <w:rPr>
          <w:rFonts w:hint="eastAsia"/>
        </w:rPr>
        <w:br/>
      </w:r>
      <w:r>
        <w:rPr>
          <w:rFonts w:hint="eastAsia"/>
        </w:rPr>
        <w:t>　　第二节 2025年中国镁业市场运行格局分析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一、中国镁产品进出口监控</w:t>
      </w:r>
      <w:r>
        <w:rPr>
          <w:rFonts w:hint="eastAsia"/>
        </w:rPr>
        <w:br/>
      </w:r>
      <w:r>
        <w:rPr>
          <w:rFonts w:hint="eastAsia"/>
        </w:rPr>
        <w:t>　　　　二、主要地区镁市场</w:t>
      </w:r>
      <w:r>
        <w:rPr>
          <w:rFonts w:hint="eastAsia"/>
        </w:rPr>
        <w:br/>
      </w:r>
      <w:r>
        <w:rPr>
          <w:rFonts w:hint="eastAsia"/>
        </w:rPr>
        <w:t>　　　　三、中国镁市场结构调整分析</w:t>
      </w:r>
      <w:r>
        <w:rPr>
          <w:rFonts w:hint="eastAsia"/>
        </w:rPr>
        <w:br/>
      </w:r>
      <w:r>
        <w:rPr>
          <w:rFonts w:hint="eastAsia"/>
        </w:rPr>
        <w:t>　　第三节 2025年中国镁行业发展中面临的问题分析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第四节 2025年中国镁行业的发展对策分析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一、中国镁行业的发展战略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关于碳酸镁行业发展前景预测分析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一、碳酸镁技术走势分析</w:t>
      </w:r>
      <w:r>
        <w:rPr>
          <w:rFonts w:hint="eastAsia"/>
        </w:rPr>
        <w:br/>
      </w:r>
      <w:r>
        <w:rPr>
          <w:rFonts w:hint="eastAsia"/>
        </w:rPr>
        <w:t>　　　　二、碳酸镁行业发展方向分析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一、碳酸镁供给预测分析</w:t>
      </w:r>
      <w:r>
        <w:rPr>
          <w:rFonts w:hint="eastAsia"/>
        </w:rPr>
        <w:br/>
      </w:r>
      <w:r>
        <w:rPr>
          <w:rFonts w:hint="eastAsia"/>
        </w:rPr>
        <w:t>　　　　二、碳酸镁需求预测分析</w:t>
      </w:r>
      <w:r>
        <w:rPr>
          <w:rFonts w:hint="eastAsia"/>
        </w:rPr>
        <w:br/>
      </w:r>
      <w:r>
        <w:rPr>
          <w:rFonts w:hint="eastAsia"/>
        </w:rPr>
        <w:t>　　　　三、碳酸镁进出口形势预测分析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2025-2031年中国碳酸镁行业市场盈利能力预测分析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2025-2031年中国碳酸镁行业投资风险预警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2025-2031年中国碳酸镁行业投资机会分析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一、碳酸镁行业吸引力分析</w:t>
      </w:r>
      <w:r>
        <w:rPr>
          <w:rFonts w:hint="eastAsia"/>
        </w:rPr>
        <w:br/>
      </w:r>
      <w:r>
        <w:rPr>
          <w:rFonts w:hint="eastAsia"/>
        </w:rPr>
        <w:t>　　　　二、碳酸镁行业区域投资潜力分析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中⋅智林 济研：2025-2031年中国碳酸镁行业投资策略分析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2020-2025年中国碳酸镁进口国家及地区分析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丹东玉龙镁业有限公司主要经济指标走势图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丹东玉龙镁业有限公司经营收入走势图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丹东玉龙镁业有限公司盈利指标走势图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丹东玉龙镁业有限公司负债情况图</w:t>
      </w:r>
      <w:r>
        <w:rPr>
          <w:rFonts w:hint="eastAsia"/>
        </w:rPr>
        <w:br/>
      </w:r>
      <w:r>
        <w:rPr>
          <w:rFonts w:hint="eastAsia"/>
        </w:rPr>
        <w:t>　　图表 丹东玉龙镁业有限公司负债指标走势图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丹东玉龙镁业有限公司运营能力指标走势图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丹东玉龙镁业有限公司成长能力指标走势图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辽宁兴海制药有限公司主要经济指标走势图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辽宁兴海制药有限公司经营收入走势图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辽宁兴海制药有限公司盈利指标走势图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辽宁兴海制药有限公司负债情况图</w:t>
      </w:r>
      <w:r>
        <w:rPr>
          <w:rFonts w:hint="eastAsia"/>
        </w:rPr>
        <w:br/>
      </w:r>
      <w:r>
        <w:rPr>
          <w:rFonts w:hint="eastAsia"/>
        </w:rPr>
        <w:t>　　图表 辽宁兴海制药有限公司负债指标走势图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辽宁兴海制药有限公司运营能力指标走势图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辽宁兴海制药有限公司成长能力指标走势图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宜兴市东方精细化工厂主要经济指标走势图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宜兴市东方精细化工厂经营收入走势图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宜兴市东方精细化工厂盈利指标走势图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宜兴市东方精细化工厂负债情况图</w:t>
      </w:r>
      <w:r>
        <w:rPr>
          <w:rFonts w:hint="eastAsia"/>
        </w:rPr>
        <w:br/>
      </w:r>
      <w:r>
        <w:rPr>
          <w:rFonts w:hint="eastAsia"/>
        </w:rPr>
        <w:t>　　图表 宜兴市东方精细化工厂负债指标走势图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宜兴市东方精细化工厂运营能力指标走势图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宜兴市东方精细化工厂成长能力指标走势图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2025-2031年中国碳酸镁供给预测分析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2025-2031年中国碳酸镁进出口形势预测分析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c97347e384296" w:history="1">
        <w:r>
          <w:rPr>
            <w:rStyle w:val="Hyperlink"/>
          </w:rPr>
          <w:t>2025版中国碳酸镁市场现状调研与发展前景趋势分析报告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c97347e384296" w:history="1">
        <w:r>
          <w:rPr>
            <w:rStyle w:val="Hyperlink"/>
          </w:rPr>
          <w:t>https://www.20087.com/2/73/TanSuanMeiShiChangXianZhuangDiaoCha.html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热点：碳酸镁是什么、碳酸镁的作用与功效、碳酸镁的成分是什么、碳酸镁咀嚼片的功效、无水碳酸镁、碳酸镁铝、碳酸镁溶液、碳酸镁溶解度、碳酸氢镁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f02b09883433d" w:history="1">
      <w:r>
        <w:rPr>
          <w:rStyle w:val="Hyperlink"/>
        </w:rPr>
        <w:t>2025版中国碳酸镁市场现状调研与发展前景趋势分析报告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anSuanMeiShiChangXianZhuangDiaoCha.html" TargetMode="External" Id="R192c97347e38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anSuanMeiShiChangXianZhuangDiaoCha.html" TargetMode="External" Id="R058f02b09883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2025-06-10T04:48:00Z</dcterms:created>
  <dcterms:modified xsi:type="dcterms:W3CDTF">2025-06-10T05:48:00Z</dcterms:modified>
  <dc:subject>2025版中国碳酸镁市场现状调研与发展前景趋势分析报告</dc:subject>
  <dc:title>2025版中国碳酸镁市场现状调研与发展前景趋势分析报告</dc:title>
  <cp:keywords>2025版中国碳酸镁市场现状调研与发展前景趋势分析报告</cp:keywords>
  <dc:description>2025版中国碳酸镁市场现状调研与发展前景趋势分析报告</dc:description>
</cp:coreProperties>
</file>