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8370ed2ae4131" w:history="1">
              <w:r>
                <w:rPr>
                  <w:rStyle w:val="Hyperlink"/>
                </w:rPr>
                <w:t>中国脱汞行业现状调研分析及市场前景预测报告（2024年版）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8370ed2ae4131" w:history="1">
              <w:r>
                <w:rPr>
                  <w:rStyle w:val="Hyperlink"/>
                </w:rPr>
                <w:t>中国脱汞行业现状调研分析及市场前景预测报告（2024年版）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8370ed2ae4131" w:history="1">
                <w:r>
                  <w:rPr>
                    <w:rStyle w:val="Hyperlink"/>
                  </w:rPr>
                  <w:t>https://www.20087.com/2/73/TuoGongShiChangQianJingFenXiYuCe.html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汞是从各种含汞废气、废水或固体废物中去除汞的过程，是环境保护和工业生产中一个重要的环节。随着汞污染问题的日益严峻，各国纷纷出台相关政策法规来限制汞的排放，并推动脱汞技术的发展。目前，常见的脱汞技术包括活性炭吸附法、化学沉淀法、离子交换法等。其中，活性炭吸附法因其高效性和适用范围广而被广泛采用。近年来，随着纳米材料和生物技术的发展，新型脱汞材料和技术也不断出现，为解决汞污染问题提供了新的途径。</w:t>
      </w:r>
      <w:r>
        <w:rPr>
          <w:rFonts w:hint="eastAsia"/>
        </w:rPr>
        <w:br/>
      </w:r>
      <w:r>
        <w:rPr>
          <w:rFonts w:hint="eastAsia"/>
        </w:rPr>
        <w:t>　　未来，脱汞技术的发展将更加侧重于高效性、经济性和环保性。一方面，随着纳米技术和生物技术的进步，新型脱汞材料将具有更高的吸附效率和更长的使用寿命，这将大大提高脱汞的经济性和实用性。另一方面，随着可持续发展目标的提出，脱汞技术将更加注重回收和再利用，减少二次污染的风险。此外，随着国际社会对汞排放控制标准的不断提高，脱汞技术将更加注重技术创新和成本控制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8370ed2ae4131" w:history="1">
        <w:r>
          <w:rPr>
            <w:rStyle w:val="Hyperlink"/>
          </w:rPr>
          <w:t>中国脱汞行业现状调研分析及市场前景预测报告（2024年版）</w:t>
        </w:r>
      </w:hyperlink>
      <w:r>
        <w:rPr>
          <w:rFonts w:hint="eastAsia"/>
        </w:rPr>
        <w:t>》基于科学的市场调研与数据分析，全面解析了脱汞行业的市场规模、市场需求及发展现状。报告深入探讨了脱汞产业链结构、细分市场特点及技术发展方向，并结合宏观经济环境与消费者需求变化，对脱汞行业前景与未来趋势进行了科学预测，揭示了潜在增长空间。通过对脱汞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中国脱汞行业发展概述</w:t>
      </w:r>
      <w:r>
        <w:rPr>
          <w:rFonts w:hint="eastAsia"/>
        </w:rPr>
        <w:br/>
      </w:r>
      <w:r>
        <w:rPr>
          <w:rFonts w:hint="eastAsia"/>
        </w:rPr>
        <w:t>　　第一节 脱汞行业发展情况</w:t>
      </w:r>
      <w:r>
        <w:rPr>
          <w:rFonts w:hint="eastAsia"/>
        </w:rPr>
        <w:br/>
      </w:r>
      <w:r>
        <w:rPr>
          <w:rFonts w:hint="eastAsia"/>
        </w:rPr>
        <w:t>　　　　一、脱汞定义</w:t>
      </w:r>
      <w:r>
        <w:rPr>
          <w:rFonts w:hint="eastAsia"/>
        </w:rPr>
        <w:br/>
      </w:r>
      <w:r>
        <w:rPr>
          <w:rFonts w:hint="eastAsia"/>
        </w:rPr>
        <w:t>　　　　二、脱汞行业发展历程</w:t>
      </w:r>
      <w:r>
        <w:rPr>
          <w:rFonts w:hint="eastAsia"/>
        </w:rPr>
        <w:br/>
      </w:r>
      <w:r>
        <w:rPr>
          <w:rFonts w:hint="eastAsia"/>
        </w:rPr>
        <w:t>　　第二节 脱汞产业链分析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二、脱汞产业链模型分析</w:t>
      </w:r>
      <w:r>
        <w:rPr>
          <w:rFonts w:hint="eastAsia"/>
        </w:rPr>
        <w:br/>
      </w:r>
      <w:r>
        <w:rPr>
          <w:rFonts w:hint="eastAsia"/>
        </w:rPr>
        <w:t>　　第三节 中国脱汞行业经济指标分析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脱汞产品生产工艺及技术趋势研究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国际脱汞产品市场运行态势分析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国际脱汞产品市场现状分析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一、国际脱汞产品市场供需分析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二、国际脱汞产品价格走势分析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三、国际脱汞产品市场运行特征分析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国际脱汞产品主要国家及地区发展情况分析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国际脱汞重点企业分析</w:t>
      </w:r>
      <w:r>
        <w:rPr>
          <w:rFonts w:hint="eastAsia"/>
        </w:rPr>
        <w:br/>
      </w:r>
      <w:r>
        <w:rPr>
          <w:rFonts w:hint="eastAsia"/>
        </w:rPr>
        <w:t>　　　　一、韩国汉城夏普重工业株式会社</w:t>
      </w:r>
      <w:r>
        <w:rPr>
          <w:rFonts w:hint="eastAsia"/>
        </w:rPr>
        <w:br/>
      </w:r>
      <w:r>
        <w:rPr>
          <w:rFonts w:hint="eastAsia"/>
        </w:rPr>
        <w:t>　　　　二、康世富科技环保有限公司</w:t>
      </w:r>
      <w:r>
        <w:rPr>
          <w:rFonts w:hint="eastAsia"/>
        </w:rPr>
        <w:br/>
      </w:r>
      <w:r>
        <w:rPr>
          <w:rFonts w:hint="eastAsia"/>
        </w:rPr>
        <w:t>　　　　三、ABB公司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2019-2024年国内脱汞产品市场运行结构分析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国内脱汞产品市场规模分析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国内脱汞市场供给平衡性分析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2019-2024年中国脱汞行业市场现状分析</w:t>
      </w:r>
      <w:r>
        <w:rPr>
          <w:rFonts w:hint="eastAsia"/>
        </w:rPr>
        <w:br/>
      </w:r>
      <w:r>
        <w:rPr>
          <w:rFonts w:hint="eastAsia"/>
        </w:rPr>
        <w:t>　　第一节 脱汞市场现状分析及预测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一、2019-2024年我国脱汞市场规模分析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二、2024-2030年我国脱汞市场规模预测</w:t>
      </w:r>
      <w:r>
        <w:rPr>
          <w:rFonts w:hint="eastAsia"/>
        </w:rPr>
        <w:br/>
      </w:r>
      <w:r>
        <w:rPr>
          <w:rFonts w:hint="eastAsia"/>
        </w:rPr>
        <w:t>　　第二节 脱汞产能分析及预测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一、2019-2024年我国脱汞产能分析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二、2024-2030年我国脱汞产能预测</w:t>
      </w:r>
      <w:r>
        <w:rPr>
          <w:rFonts w:hint="eastAsia"/>
        </w:rPr>
        <w:br/>
      </w:r>
      <w:r>
        <w:rPr>
          <w:rFonts w:hint="eastAsia"/>
        </w:rPr>
        <w:t>　　第三节 脱汞产量分析及预测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一、2019-2024年我国脱汞产量分析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二、2024-2030年我国脱汞产量预测</w:t>
      </w:r>
      <w:r>
        <w:rPr>
          <w:rFonts w:hint="eastAsia"/>
        </w:rPr>
        <w:br/>
      </w:r>
      <w:r>
        <w:rPr>
          <w:rFonts w:hint="eastAsia"/>
        </w:rPr>
        <w:t>　　第四节 脱汞市场需求分析及预测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一、2019-2024年我国脱汞市场需求分析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二、2024-2030年我国脱汞市场需求预测</w:t>
      </w:r>
      <w:r>
        <w:rPr>
          <w:rFonts w:hint="eastAsia"/>
        </w:rPr>
        <w:br/>
      </w:r>
      <w:r>
        <w:rPr>
          <w:rFonts w:hint="eastAsia"/>
        </w:rPr>
        <w:t>　　第五节 脱汞价格趋势分析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一、2019-2024年我国脱汞市场价格分析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二、2024-2030年我国脱汞市场价格预测</w:t>
      </w:r>
      <w:r>
        <w:rPr>
          <w:rFonts w:hint="eastAsia"/>
        </w:rPr>
        <w:br/>
      </w:r>
      <w:r>
        <w:rPr>
          <w:rFonts w:hint="eastAsia"/>
        </w:rPr>
        <w:t>　　第六节 脱汞行业生产分析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2019-2024年脱汞行业市场供给分析</w:t>
      </w:r>
      <w:r>
        <w:rPr>
          <w:rFonts w:hint="eastAsia"/>
        </w:rPr>
        <w:br/>
      </w:r>
      <w:r>
        <w:rPr>
          <w:rFonts w:hint="eastAsia"/>
        </w:rPr>
        <w:t>　　　　一、脱汞生产规模现状</w:t>
      </w:r>
      <w:r>
        <w:rPr>
          <w:rFonts w:hint="eastAsia"/>
        </w:rPr>
        <w:br/>
      </w:r>
      <w:r>
        <w:rPr>
          <w:rFonts w:hint="eastAsia"/>
        </w:rPr>
        <w:t>　　　　二、脱汞产能规模分布</w:t>
      </w:r>
      <w:r>
        <w:rPr>
          <w:rFonts w:hint="eastAsia"/>
        </w:rPr>
        <w:br/>
      </w:r>
      <w:r>
        <w:rPr>
          <w:rFonts w:hint="eastAsia"/>
        </w:rPr>
        <w:t>　　　　三、脱汞市场价格走势</w:t>
      </w:r>
      <w:r>
        <w:rPr>
          <w:rFonts w:hint="eastAsia"/>
        </w:rPr>
        <w:br/>
      </w:r>
      <w:r>
        <w:rPr>
          <w:rFonts w:hint="eastAsia"/>
        </w:rPr>
        <w:t>　　　　四、脱汞重点厂商分布</w:t>
      </w:r>
      <w:r>
        <w:rPr>
          <w:rFonts w:hint="eastAsia"/>
        </w:rPr>
        <w:br/>
      </w:r>
      <w:r>
        <w:rPr>
          <w:rFonts w:hint="eastAsia"/>
        </w:rPr>
        <w:t>　　　　五、脱汞产供状况分析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2019-2024年国内脱汞产品进出口贸易分析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2019-2024年国内脱汞产品进口情况分析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2019-2024年国内脱汞出口情况分析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2024-2030年脱汞进出口预测分析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2019-2024年脱汞行业采购状况分析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2019-2024年脱汞成本分析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脱汞产业链的分析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2024年中国脱汞市场竞争格局分析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脱汞竞争力优势分析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脱汞行业竞争格局分析</w:t>
      </w:r>
      <w:r>
        <w:rPr>
          <w:rFonts w:hint="eastAsia"/>
        </w:rPr>
        <w:br/>
      </w:r>
      <w:r>
        <w:rPr>
          <w:rFonts w:hint="eastAsia"/>
        </w:rPr>
        <w:t>　　　　一、脱汞行业竞争分析</w:t>
      </w:r>
      <w:r>
        <w:rPr>
          <w:rFonts w:hint="eastAsia"/>
        </w:rPr>
        <w:br/>
      </w:r>
      <w:r>
        <w:rPr>
          <w:rFonts w:hint="eastAsia"/>
        </w:rPr>
        <w:t>　　　　二、国内外脱汞竞争分析</w:t>
      </w:r>
      <w:r>
        <w:rPr>
          <w:rFonts w:hint="eastAsia"/>
        </w:rPr>
        <w:br/>
      </w:r>
      <w:r>
        <w:rPr>
          <w:rFonts w:hint="eastAsia"/>
        </w:rPr>
        <w:t>　　　　三、中国脱汞市场竞争分析</w:t>
      </w:r>
      <w:r>
        <w:rPr>
          <w:rFonts w:hint="eastAsia"/>
        </w:rPr>
        <w:br/>
      </w:r>
      <w:r>
        <w:rPr>
          <w:rFonts w:hint="eastAsia"/>
        </w:rPr>
        <w:t>　　　　四、中国脱汞市场集中度分析</w:t>
      </w:r>
      <w:r>
        <w:rPr>
          <w:rFonts w:hint="eastAsia"/>
        </w:rPr>
        <w:br/>
      </w:r>
      <w:r>
        <w:rPr>
          <w:rFonts w:hint="eastAsia"/>
        </w:rPr>
        <w:t>　　　　五、中国脱汞竞争对手市场份额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六、中国脱汞主要品牌企业梯队分布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脱汞国内拟在建项目分析及竞争对手动向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中国脱汞重点企业竞争力分析</w:t>
      </w:r>
      <w:r>
        <w:rPr>
          <w:rFonts w:hint="eastAsia"/>
        </w:rPr>
        <w:br/>
      </w:r>
      <w:r>
        <w:rPr>
          <w:rFonts w:hint="eastAsia"/>
        </w:rPr>
        <w:t>　　第一节 国电清新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三聚环保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郑州信达环保科技有限公司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南京林大活性炭有限公司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脱汞地区销售情况及竞争力深度研究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中国脱汞各地区对比销售分析</w:t>
      </w:r>
      <w:r>
        <w:rPr>
          <w:rFonts w:hint="eastAsia"/>
        </w:rPr>
        <w:br/>
      </w:r>
      <w:r>
        <w:rPr>
          <w:rFonts w:hint="eastAsia"/>
        </w:rPr>
        <w:t>　　第二节 脱汞“东北地区”销售分析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脱汞“华北地区”销售分析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脱汞“华东地区”销售分析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脱汞“华南地区”销售分析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脱汞“西北地区”销售分析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脱汞“华中地区”销售分析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脱汞“西南地区”销售分析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脱汞下游应用行业发展分析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2024-2030年脱汞行业前景展望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二、2024-2030年脱汞下游需求行业发展展望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三、2024-2030年脱汞行业产能预测</w:t>
      </w:r>
      <w:r>
        <w:rPr>
          <w:rFonts w:hint="eastAsia"/>
        </w:rPr>
        <w:br/>
      </w:r>
      <w:r>
        <w:rPr>
          <w:rFonts w:hint="eastAsia"/>
        </w:rPr>
        <w:t>　　第三节 脱汞市场前景分析</w:t>
      </w:r>
      <w:r>
        <w:rPr>
          <w:rFonts w:hint="eastAsia"/>
        </w:rPr>
        <w:br/>
      </w:r>
      <w:r>
        <w:rPr>
          <w:rFonts w:hint="eastAsia"/>
        </w:rPr>
        <w:t>　　　　一、脱汞市场容量分析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　　二、脱汞行业利好利空政策</w:t>
      </w:r>
      <w:r>
        <w:rPr>
          <w:rFonts w:hint="eastAsia"/>
        </w:rPr>
        <w:br/>
      </w:r>
      <w:r>
        <w:rPr>
          <w:rFonts w:hint="eastAsia"/>
        </w:rPr>
        <w:t>　　第四节 脱汞未来发展预测分析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一、中国脱汞发展方向分析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二、2024-2030年中国脱汞行业发展规模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三、2024-2030年中国脱汞行业发展趋势预测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2024-2030年脱汞行业供需预测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一、2024-2030年脱汞行业供给预测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二、2024-2030年脱汞行业需求预测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六、中国脱汞行业SWOT分析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一、2024-2030年脱汞行业国际展望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二、2024-2030年国内脱汞行业发展展望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2024-2030年脱汞行业投资机会与风险分析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2024-2030年脱汞行业盈利模式与投资策略分析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2024-2030年国外脱汞行业投资现状及经营模式分析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一、境外脱汞行业成长情况调查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2024-2030年我国脱汞行业商业模式探讨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2024-2030年我国脱汞行业投资国际化发展战略分析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2024-2030年我国脱汞行业投资策略分析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2024-2030年脱汞行业项目投资与融资建议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2024-2030年脱汞行业投资收益预测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2024-2030年脱汞项目投资建议</w:t>
      </w:r>
      <w:r>
        <w:rPr>
          <w:rFonts w:hint="eastAsia"/>
        </w:rPr>
        <w:br/>
      </w:r>
      <w:r>
        <w:rPr>
          <w:rFonts w:hint="eastAsia"/>
        </w:rPr>
        <w:t>　　第六节 中~智~林~　2024-2030年脱汞项目融资建议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燃煤汞排放的迁移过程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3脱汞的产业链结构图</w:t>
      </w:r>
      <w:r>
        <w:rPr>
          <w:rFonts w:hint="eastAsia"/>
        </w:rPr>
        <w:br/>
      </w:r>
      <w:r>
        <w:rPr>
          <w:rFonts w:hint="eastAsia"/>
        </w:rPr>
        <w:t>　　图表 4 2019-2024年我国脱汞行业利润总额及增长情况</w:t>
      </w:r>
      <w:r>
        <w:rPr>
          <w:rFonts w:hint="eastAsia"/>
        </w:rPr>
        <w:br/>
      </w:r>
      <w:r>
        <w:rPr>
          <w:rFonts w:hint="eastAsia"/>
        </w:rPr>
        <w:t>　　图表 5行业生命周期、战略及其特征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7 脱汞活性炭最新发布的技术指标</w:t>
      </w:r>
      <w:r>
        <w:rPr>
          <w:rFonts w:hint="eastAsia"/>
        </w:rPr>
        <w:br/>
      </w:r>
      <w:r>
        <w:rPr>
          <w:rFonts w:hint="eastAsia"/>
        </w:rPr>
        <w:t>　　图表 8 2019-2024年国际脱汞产品产值分析</w:t>
      </w:r>
      <w:r>
        <w:rPr>
          <w:rFonts w:hint="eastAsia"/>
        </w:rPr>
        <w:br/>
      </w:r>
      <w:r>
        <w:rPr>
          <w:rFonts w:hint="eastAsia"/>
        </w:rPr>
        <w:t>　　图表 9 2019-2024年国际脱汞产品销售收入分析</w:t>
      </w:r>
      <w:r>
        <w:rPr>
          <w:rFonts w:hint="eastAsia"/>
        </w:rPr>
        <w:br/>
      </w:r>
      <w:r>
        <w:rPr>
          <w:rFonts w:hint="eastAsia"/>
        </w:rPr>
        <w:t>　　图表 10 2019-2024年美国脱汞市场运行分析</w:t>
      </w:r>
      <w:r>
        <w:rPr>
          <w:rFonts w:hint="eastAsia"/>
        </w:rPr>
        <w:br/>
      </w:r>
      <w:r>
        <w:rPr>
          <w:rFonts w:hint="eastAsia"/>
        </w:rPr>
        <w:t>　　图表 11 2019-2024年亚洲地区脱汞市场运行分析</w:t>
      </w:r>
      <w:r>
        <w:rPr>
          <w:rFonts w:hint="eastAsia"/>
        </w:rPr>
        <w:br/>
      </w:r>
      <w:r>
        <w:rPr>
          <w:rFonts w:hint="eastAsia"/>
        </w:rPr>
        <w:t>　　图表 12 2019-2024年欧洲地区脱汞市场运行分析</w:t>
      </w:r>
      <w:r>
        <w:rPr>
          <w:rFonts w:hint="eastAsia"/>
        </w:rPr>
        <w:br/>
      </w:r>
      <w:r>
        <w:rPr>
          <w:rFonts w:hint="eastAsia"/>
        </w:rPr>
        <w:t>　　图表 13 2019-2024年我国脱汞行业销售收入及增长情况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2024-2030年我国脱汞行业销售收入预测结果</w:t>
      </w:r>
      <w:r>
        <w:rPr>
          <w:rFonts w:hint="eastAsia"/>
        </w:rPr>
        <w:br/>
      </w:r>
      <w:r>
        <w:rPr>
          <w:rFonts w:hint="eastAsia"/>
        </w:rPr>
        <w:t>　　图表 15 2019-2024年我国脱汞行业资产合计及增长情况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2019-2024年我国脱汞行业工业总产值及增长情况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2024-2030年我国脱汞行业资产合计预测结果</w:t>
      </w:r>
      <w:r>
        <w:rPr>
          <w:rFonts w:hint="eastAsia"/>
        </w:rPr>
        <w:br/>
      </w:r>
      <w:r>
        <w:rPr>
          <w:rFonts w:hint="eastAsia"/>
        </w:rPr>
        <w:t>　　图表 18 2019-2024年我国脱汞剂产量分析</w:t>
      </w:r>
      <w:r>
        <w:rPr>
          <w:rFonts w:hint="eastAsia"/>
        </w:rPr>
        <w:br/>
      </w:r>
      <w:r>
        <w:rPr>
          <w:rFonts w:hint="eastAsia"/>
        </w:rPr>
        <w:t>　　图表 19 2024-2030年我国脱汞剂产量预测</w:t>
      </w:r>
      <w:r>
        <w:rPr>
          <w:rFonts w:hint="eastAsia"/>
        </w:rPr>
        <w:br/>
      </w:r>
      <w:r>
        <w:rPr>
          <w:rFonts w:hint="eastAsia"/>
        </w:rPr>
        <w:t>　　图表 20 2019-2024年我国脱汞剂市场需求分析</w:t>
      </w:r>
      <w:r>
        <w:rPr>
          <w:rFonts w:hint="eastAsia"/>
        </w:rPr>
        <w:br/>
      </w:r>
      <w:r>
        <w:rPr>
          <w:rFonts w:hint="eastAsia"/>
        </w:rPr>
        <w:t>　　图表 21 2024-2030年我国脱汞剂市场需求预测</w:t>
      </w:r>
      <w:r>
        <w:rPr>
          <w:rFonts w:hint="eastAsia"/>
        </w:rPr>
        <w:br/>
      </w:r>
      <w:r>
        <w:rPr>
          <w:rFonts w:hint="eastAsia"/>
        </w:rPr>
        <w:t>　　图表 22 2019-2024年我国脱汞行业主营业务成本及增长情况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23 2024年国内活性炭市场价格分析</w:t>
      </w:r>
      <w:r>
        <w:rPr>
          <w:rFonts w:hint="eastAsia"/>
        </w:rPr>
        <w:br/>
      </w:r>
      <w:r>
        <w:rPr>
          <w:rFonts w:hint="eastAsia"/>
        </w:rPr>
        <w:t>　　图表 24脱汞产品行业环境“波特五力”分析模型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25三元评价模型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8370ed2ae4131" w:history="1">
        <w:r>
          <w:rPr>
            <w:rStyle w:val="Hyperlink"/>
          </w:rPr>
          <w:t>中国脱汞行业现状调研分析及市场前景预测报告（2024年版）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8370ed2ae4131" w:history="1">
        <w:r>
          <w:rPr>
            <w:rStyle w:val="Hyperlink"/>
          </w:rPr>
          <w:t>https://www.20087.com/2/73/TuoGongShiChangQianJingFenXiYuCe.html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热点：一支水银温度计碎了会中毒吗、脱汞塔填料、怎么处理汞、羟汞化脱汞、体温计碎了怎么处理水银、脱汞反应、氧化铈脱汞、脱汞活性炭、硫化汞分解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0aba7f45e4553" w:history="1">
      <w:r>
        <w:rPr>
          <w:rStyle w:val="Hyperlink"/>
        </w:rPr>
        <w:t>中国脱汞行业现状调研分析及市场前景预测报告（2024年版）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TuoGongShiChangQianJingFenXiYuCe.html" TargetMode="External" Id="R8ae8370ed2ae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TuoGongShiChangQianJingFenXiYuCe.html" TargetMode="External" Id="Rf480aba7f45e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2024-05-16T23:13:00Z</dcterms:created>
  <dcterms:modified xsi:type="dcterms:W3CDTF">2024-05-17T00:13:00Z</dcterms:modified>
  <dc:subject>中国脱汞行业现状调研分析及市场前景预测报告（2024年版）</dc:subject>
  <dc:title>中国脱汞行业现状调研分析及市场前景预测报告（2024年版）</dc:title>
  <cp:keywords>中国脱汞行业现状调研分析及市场前景预测报告（2024年版）</cp:keywords>
  <dc:description>中国脱汞行业现状调研分析及市场前景预测报告（2024年版）</dc:description>
</cp:coreProperties>
</file>