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e69855a44f1f" w:history="1">
              <w:r>
                <w:rPr>
                  <w:rStyle w:val="Hyperlink"/>
                </w:rPr>
                <w:t>2026-2032年全球与中国酶解动物蛋白行业市场调研及发展前景预测报告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e69855a44f1f" w:history="1">
              <w:r>
                <w:rPr>
                  <w:rStyle w:val="Hyperlink"/>
                </w:rPr>
                <w:t>2026-2032年全球与中国酶解动物蛋白行业市场调研及发展前景预测报告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ee69855a44f1f" w:history="1">
                <w:r>
                  <w:rPr>
                    <w:rStyle w:val="Hyperlink"/>
                  </w:rPr>
                  <w:t>https://www.20087.com/2/23/MeiJieDongWuDanBaiShiChangQianJingFenXi.html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解动物蛋白是通过蛋白酶定向水解胶原、肌肉或血浆蛋白获得的高溶解性、低过敏性肽类产物，广泛应用于婴幼儿配方奶粉、运动营养品、特医食品及化妆品活性成分。目前，酶解动物蛋白主流工艺采用复合蛋白酶分段水解，强调分子量分布可控（1–5 kDa）、苦味低及高氮回收率，部分产品通过临床验证支持免疫调节或皮肤修复功效。然而，原料来源（如牛、猪）受宗教、疫病及伦理限制；水解度与功能特性非线性关联，工艺放大易导致批次波动。此外，消费者对“动物源”成分存在天然排斥心理，影响市场接受度。</w:t>
      </w:r>
      <w:r>
        <w:rPr>
          <w:rFonts w:hint="eastAsia"/>
        </w:rPr>
        <w:br/>
      </w:r>
      <w:r>
        <w:rPr>
          <w:rFonts w:hint="eastAsia"/>
        </w:rPr>
        <w:t>　　未来，酶解动物蛋白将向精准酶切、替代来源与功能宣称科学化升级。市场调研网认为，基因工程定制酶可实现位点特异性切割，提升活性肽得率；细胞培养肉副产物或昆虫蛋白将提供新兴原料路径。在循证营养趋势下，企业将联合科研机构开展双盲人体试验，明确特定肽段的生物利用度与作用机制。长远看，若能建立基于EFSA健康声称审批框架的肽段-功效数据库，并开发植物-动物蛋白协同增效配方，酶解动物蛋白将在功能性食品与个人护理领域中，从通用原料转型为高价值、可溯源、科学背书的精准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ee69855a44f1f" w:history="1">
        <w:r>
          <w:rPr>
            <w:rStyle w:val="Hyperlink"/>
          </w:rPr>
          <w:t>2026-2032年全球与中国酶解动物蛋白行业市场调研及发展前景预测报告</w:t>
        </w:r>
      </w:hyperlink>
      <w:r>
        <w:rPr>
          <w:rFonts w:hint="eastAsia"/>
        </w:rPr>
        <w:t>》，2025年酶解动物蛋白行业市场规模达 亿元，预计2032年市场规模将达 亿元，期间年均复合增长率（CAGR）达 %。报告系统分析了酶解动物蛋白行业的市场规模、需求动态及价格趋势，并深入探讨了酶解动物蛋白产业链结构的变化与发展。报告详细解读了酶解动物蛋白行业现状，科学预测了未来市场前景与发展趋势，同时对酶解动物蛋白细分市场的竞争格局进行了全面评估，重点关注领先企业的竞争实力、市场集中度及品牌影响力。结合酶解动物蛋白技术现状与未来方向，报告揭示了酶解动物蛋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按产品类型细分，全球酶解动物蛋白市场规模2021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鱼胶原蛋白</w:t>
      </w:r>
      <w:r>
        <w:rPr>
          <w:rFonts w:hint="eastAsia"/>
        </w:rPr>
        <w:br/>
      </w:r>
      <w:r>
        <w:rPr>
          <w:rFonts w:hint="eastAsia"/>
        </w:rPr>
        <w:t>　　　　1.3.3 牛胶原蛋白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按应用细分，全球酶解动物蛋白市场规模2021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食品添加剂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酶解动物蛋白行业发展总体概况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酶解动物蛋白行业发展主要特点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酶解动物蛋白行业发展影响因素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酶解动物蛋白有利因素</w:t>
      </w:r>
      <w:r>
        <w:rPr>
          <w:rFonts w:hint="eastAsia"/>
        </w:rPr>
        <w:br/>
      </w:r>
      <w:r>
        <w:rPr>
          <w:rFonts w:hint="eastAsia"/>
        </w:rPr>
        <w:t>　　　　1.5.3 .2 酶解动物蛋白不利因素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全球市场，近三年酶解动物蛋白主要企业占有率及排名（按销量）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酶解动物蛋白主要企业在国际市场占有率（按销量，2023-2026）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2025年酶解动物蛋白主要企业在国际市场排名（按销量）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全球市场主要企业酶解动物蛋白销量（2023-2026）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全球市场，近三年酶解动物蛋白主要企业占有率及排名（按收入）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酶解动物蛋白主要企业在国际市场占有率（按收入，2023-2026）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2025年酶解动物蛋白主要企业在国际市场排名（按收入）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全球市场主要企业酶解动物蛋白销售收入（2023-2026）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全球市场主要企业酶解动物蛋白销售价格（2023-2026）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中国市场，近三年酶解动物蛋白主要企业占有率及排名（按销量）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酶解动物蛋白主要企业在中国市场占有率（按销量，2023-2026）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2025年酶解动物蛋白主要企业在中国市场排名（按销量）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中国市场主要企业酶解动物蛋白销量（2023-2026）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中国市场，近三年酶解动物蛋白主要企业占有率及排名（按收入）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酶解动物蛋白主要企业在中国市场占有率（按收入，2023-2026）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2025年酶解动物蛋白主要企业在中国市场排名（按收入）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中国市场主要企业酶解动物蛋白销售收入（2023-2026）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全球主要厂商酶解动物蛋白总部及产地分布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全球主要厂商成立时间及酶解动物蛋白商业化日期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全球主要厂商酶解动物蛋白产品类型及应用</w:t>
      </w:r>
      <w:r>
        <w:rPr>
          <w:rFonts w:hint="eastAsia"/>
        </w:rPr>
        <w:br/>
      </w:r>
      <w:r>
        <w:rPr>
          <w:rFonts w:hint="eastAsia"/>
        </w:rPr>
        <w:t>　　2.9 酶解动物蛋白行业集中度、竞争程度分析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酶解动物蛋白行业集中度分析：2025年全球Top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全球酶解动物蛋白第一梯队、第二梯队和第三梯队生产商（品牌）及市场份额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全球酶解动物蛋白总体规模分析</w:t>
      </w:r>
      <w:r>
        <w:rPr>
          <w:rFonts w:hint="eastAsia"/>
        </w:rPr>
        <w:br/>
      </w:r>
      <w:r>
        <w:rPr>
          <w:rFonts w:hint="eastAsia"/>
        </w:rPr>
        <w:t>　　3.1 全球酶解动物蛋白供需现状及预测（2021-2032）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全球酶解动物蛋白产能、产量、产能利用率及发展趋势（2021-2032）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全球酶解动物蛋白产量、需求量及发展趋势（2021-2032）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全球主要地区酶解动物蛋白产量及发展趋势（2021-2032）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全球主要地区酶解动物蛋白产量（2021-2026）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全球主要地区酶解动物蛋白产量（2027-2032）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全球主要地区酶解动物蛋白产量市场份额（2021-2032）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中国酶解动物蛋白供需现状及预测（2021-2032）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中国酶解动物蛋白产能、产量、产能利用率及发展趋势（2021-2032）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中国酶解动物蛋白产量、市场需求量及发展趋势（2021-2032）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中国市场酶解动物蛋白进出口（2021-2032）</w:t>
      </w:r>
      <w:r>
        <w:rPr>
          <w:rFonts w:hint="eastAsia"/>
        </w:rPr>
        <w:br/>
      </w:r>
      <w:r>
        <w:rPr>
          <w:rFonts w:hint="eastAsia"/>
        </w:rPr>
        <w:t>　　3.4 全球酶解动物蛋白销量及销售额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全球市场酶解动物蛋白销售额（2021-2032）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全球市场酶解动物蛋白销量（2021-2032）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全球市场酶解动物蛋白价格趋势（2021-2032）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全球酶解动物蛋白主要地区分析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全球主要地区酶解动物蛋白市场规模分析：2021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全球主要地区酶解动物蛋白销售收入及市场份额（2021-2026）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全球主要地区酶解动物蛋白销售收入预测（2027-2032）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全球主要地区酶解动物蛋白销量分析：2021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全球主要地区酶解动物蛋白销量及市场份额（2021-2026）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全球主要地区酶解动物蛋白销量及市场份额预测（2027-2032）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中东市场酶解动物蛋白销量、收入及增长率（2021-2032）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酶解动物蛋白销量、收入、价格及毛利率（2021-2026）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不同产品类型酶解动物蛋白分析</w:t>
      </w:r>
      <w:r>
        <w:rPr>
          <w:rFonts w:hint="eastAsia"/>
        </w:rPr>
        <w:br/>
      </w:r>
      <w:r>
        <w:rPr>
          <w:rFonts w:hint="eastAsia"/>
        </w:rPr>
        <w:t>　　6.1 全球不同产品类型酶解动物蛋白销量（2021-2032）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全球不同产品类型酶解动物蛋白销量及市场份额（2021-2026）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全球不同产品类型酶解动物蛋白销量预测（2027-2032）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全球不同产品类型酶解动物蛋白收入（2021-2032）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全球不同产品类型酶解动物蛋白收入及市场份额（2021-2026）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全球不同产品类型酶解动物蛋白收入预测（2027-2032）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全球不同产品类型酶解动物蛋白价格走势（2021-2032）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中国不同产品类型酶解动物蛋白销量（2021-2032）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中国不同产品类型酶解动物蛋白销量及市场份额（2021-2026）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中国不同产品类型酶解动物蛋白销量预测（2027-2032）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中国不同产品类型酶解动物蛋白收入（2021-2032）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中国不同产品类型酶解动物蛋白收入及市场份额（2021-2026）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中国不同产品类型酶解动物蛋白收入预测（2027-2032）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不同应用酶解动物蛋白分析</w:t>
      </w:r>
      <w:r>
        <w:rPr>
          <w:rFonts w:hint="eastAsia"/>
        </w:rPr>
        <w:br/>
      </w:r>
      <w:r>
        <w:rPr>
          <w:rFonts w:hint="eastAsia"/>
        </w:rPr>
        <w:t>　　7.1 全球不同应用酶解动物蛋白销量（2021-2032）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全球不同应用酶解动物蛋白销量及市场份额（2021-2026）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全球不同应用酶解动物蛋白销量预测（2027-2032）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全球不同应用酶解动物蛋白收入（2021-2032）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全球不同应用酶解动物蛋白收入及市场份额（2021-2026）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全球不同应用酶解动物蛋白收入预测（2027-2032）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全球不同应用酶解动物蛋白价格走势（2021-2032）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中国不同应用酶解动物蛋白销量（2021-2032）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中国不同应用酶解动物蛋白销量及市场份额（2021-2026）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中国不同应用酶解动物蛋白销量预测（2027-2032）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中国不同应用酶解动物蛋白收入（2021-2032）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中国不同应用酶解动物蛋白收入及市场份额（2021-2026）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中国不同应用酶解动物蛋白收入预测（2027-2032）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酶解动物蛋白行业发展趋势</w:t>
      </w:r>
      <w:r>
        <w:rPr>
          <w:rFonts w:hint="eastAsia"/>
        </w:rPr>
        <w:br/>
      </w:r>
      <w:r>
        <w:rPr>
          <w:rFonts w:hint="eastAsia"/>
        </w:rPr>
        <w:t>　　8.2 酶解动物蛋白行业主要驱动因素</w:t>
      </w:r>
      <w:r>
        <w:rPr>
          <w:rFonts w:hint="eastAsia"/>
        </w:rPr>
        <w:br/>
      </w:r>
      <w:r>
        <w:rPr>
          <w:rFonts w:hint="eastAsia"/>
        </w:rPr>
        <w:t>　　8.3 酶解动物蛋白中国企业SWOT分析</w:t>
      </w:r>
      <w:r>
        <w:rPr>
          <w:rFonts w:hint="eastAsia"/>
        </w:rPr>
        <w:br/>
      </w:r>
      <w:r>
        <w:rPr>
          <w:rFonts w:hint="eastAsia"/>
        </w:rPr>
        <w:t>　　8.4 中国酶解动物蛋白行业政策环境分析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酶解动物蛋白行业产业链简介</w:t>
      </w:r>
      <w:r>
        <w:rPr>
          <w:rFonts w:hint="eastAsia"/>
        </w:rPr>
        <w:br/>
      </w:r>
      <w:r>
        <w:rPr>
          <w:rFonts w:hint="eastAsia"/>
        </w:rPr>
        <w:t>　　　　9.1.1 酶解动物蛋白行业供应链分析</w:t>
      </w:r>
      <w:r>
        <w:rPr>
          <w:rFonts w:hint="eastAsia"/>
        </w:rPr>
        <w:br/>
      </w:r>
      <w:r>
        <w:rPr>
          <w:rFonts w:hint="eastAsia"/>
        </w:rPr>
        <w:t>　　　　9.1.2 酶解动物蛋白主要原料及供应情况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酶解动物蛋白行业采购模式</w:t>
      </w:r>
      <w:r>
        <w:rPr>
          <w:rFonts w:hint="eastAsia"/>
        </w:rPr>
        <w:br/>
      </w:r>
      <w:r>
        <w:rPr>
          <w:rFonts w:hint="eastAsia"/>
        </w:rPr>
        <w:t>　　9.3 酶解动物蛋白行业生产模式</w:t>
      </w:r>
      <w:r>
        <w:rPr>
          <w:rFonts w:hint="eastAsia"/>
        </w:rPr>
        <w:br/>
      </w:r>
      <w:r>
        <w:rPr>
          <w:rFonts w:hint="eastAsia"/>
        </w:rPr>
        <w:t>　　9.4 酶解动物蛋白行业销售模式及销售渠道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按产品类型细分，全球酶解动物蛋白市场规模2021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按应用细分，全球酶解动物蛋白市场规模（CAGR）2021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酶解动物蛋白行业发展主要特点</w:t>
      </w:r>
      <w:r>
        <w:rPr>
          <w:rFonts w:hint="eastAsia"/>
        </w:rPr>
        <w:br/>
      </w:r>
      <w:r>
        <w:rPr>
          <w:rFonts w:hint="eastAsia"/>
        </w:rPr>
        <w:t>　　表 4： 酶解动物蛋白行业发展有利因素分析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酶解动物蛋白行业发展不利因素分析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进入酶解动物蛋白行业壁垒</w:t>
      </w:r>
      <w:r>
        <w:rPr>
          <w:rFonts w:hint="eastAsia"/>
        </w:rPr>
        <w:br/>
      </w:r>
      <w:r>
        <w:rPr>
          <w:rFonts w:hint="eastAsia"/>
        </w:rPr>
        <w:t>　　表 7： 酶解动物蛋白主要企业在国际市场占有率（按销量，2023-2026）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2025年酶解动物蛋白主要企业在国际市场排名（按销量）&amp;（千克）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全球市场主要企业酶解动物蛋白销量（2023-2026）&amp;（千克）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酶解动物蛋白主要企业在国际市场占有率（按收入，2023-2026）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2025年酶解动物蛋白主要企业在国际市场排名（按收入）&amp;（万元）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全球市场主要企业酶解动物蛋白销售收入（2023-2026）&amp;（万元）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全球市场主要企业酶解动物蛋白销售价格（2023-2026）&amp;（元/千克）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酶解动物蛋白主要企业在中国市场占有率（按销量，2023-2026）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2025年酶解动物蛋白主要企业在中国市场排名（按销量）&amp;（千克）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中国市场主要企业酶解动物蛋白销量（2023-2026）&amp;（千克）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酶解动物蛋白主要企业在中国市场占有率（按收入，2023-2026）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2025年酶解动物蛋白主要企业在中国市场排名（按收入）&amp;（万元）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中国市场主要企业酶解动物蛋白销售收入（2023-2026）&amp;（万元）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全球主要厂商酶解动物蛋白总部及产地分布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全球主要厂商成立时间及酶解动物蛋白商业化日期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全球主要厂商酶解动物蛋白产品类型及应用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2025年全球酶解动物蛋白主要厂商市场地位（第一梯队、第二梯队和第三梯队）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全球酶解动物蛋白市场投资、并购等现状分析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全球主要地区酶解动物蛋白产量增速（CAGR）：（2021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全球主要地区酶解动物蛋白产量（2021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全球主要地区酶解动物蛋白产量（2021-2026）&amp;（千克）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全球主要地区酶解动物蛋白产量（2027-2032）&amp;（千克）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全球主要地区酶解动物蛋白产量市场份额（2021-2026）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全球主要地区酶解动物蛋白产量市场份额（2027-2032）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中国市场酶解动物蛋白产量、销量、进出口（2021-2026）&amp;（千克）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中国市场酶解动物蛋白产量、销量、进出口预测（2027-2032）&amp;（千克）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全球主要地区酶解动物蛋白销售收入增速：（2021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全球主要地区酶解动物蛋白销售收入（2021-2026）&amp;（万元）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全球主要地区酶解动物蛋白销售收入市场份额（2021-2026）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全球主要地区酶解动物蛋白收入（2027-2032）&amp;（万元）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全球主要地区酶解动物蛋白收入市场份额（2027-2032）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全球主要地区酶解动物蛋白销量（千克）：2021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全球主要地区酶解动物蛋白销量（2021-2026）&amp;（千克）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全球主要地区酶解动物蛋白销量市场份额（2021-2026）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全球主要地区酶解动物蛋白销量（2027-2032）&amp;（千克）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全球主要地区酶解动物蛋白销量份额（2027-2032）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酶解动物蛋白生产基地、销售区域、竞争对手及市场地位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酶解动物蛋白产品规格、参数及市场应用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酶解动物蛋白销量（千克）、收入（万元）、价格（元/千克）及毛利率（2021-2026）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全球不同产品类型酶解动物蛋白销量（2021-2026）&amp;（千克）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全球不同产品类型酶解动物蛋白销量市场份额（2021-2026）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全球不同产品类型酶解动物蛋白销量预测（2027-2032）&amp;（千克）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全球市场不同产品类型酶解动物蛋白销量市场份额预测（2027-2032）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全球不同产品类型酶解动物蛋白收入（2021-2026）&amp;（万元）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全球不同产品类型酶解动物蛋白收入市场份额（2021-2026）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全球不同产品类型酶解动物蛋白收入预测（2027-2032）&amp;（万元）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全球不同产品类型酶解动物蛋白收入市场份额预测（2027-2032）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中国不同产品类型酶解动物蛋白销量（2021-2026）&amp;（千克）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82： 中国不同产品类型酶解动物蛋白销量市场份额（2021-2026）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中国不同产品类型酶解动物蛋白销量预测（2027-2032）&amp;（千克）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全球市场不同产品类型酶解动物蛋白销量市场份额预测（2027-2032）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中国不同产品类型酶解动物蛋白收入（2021-2026）&amp;（万元）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中国不同产品类型酶解动物蛋白收入市场份额（2021-2026）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中国不同产品类型酶解动物蛋白收入预测（2027-2032）&amp;（万元）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中国不同产品类型酶解动物蛋白收入市场份额预测（2027-2032）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全球不同应用酶解动物蛋白销量（2021-2026）&amp;（千克）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全球不同应用酶解动物蛋白销量市场份额（2021-2026）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全球不同应用酶解动物蛋白销量预测（2027-2032）&amp;（千克）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全球市场不同应用酶解动物蛋白销量市场份额预测（2027-2032）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全球不同应用酶解动物蛋白收入（2021-2026）&amp;（万元）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全球不同应用酶解动物蛋白收入市场份额（2021-2026）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全球不同应用酶解动物蛋白收入预测（2027-2032）&amp;（万元）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全球不同应用酶解动物蛋白收入市场份额预测（2027-2032）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中国不同应用酶解动物蛋白销量（2021-2026）&amp;（千克）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中国不同应用酶解动物蛋白销量市场份额（2021-2026）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中国不同应用酶解动物蛋白销量预测（2027-2032）&amp;（千克）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中国市场不同应用酶解动物蛋白销量市场份额预测（2027-2032）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中国不同应用酶解动物蛋白收入（2021-2026）&amp;（万元）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中国不同应用酶解动物蛋白收入市场份额（2021-2026）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中国不同应用酶解动物蛋白收入预测（2027-2032）&amp;（万元）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中国不同应用酶解动物蛋白收入市场份额预测（2027-2032）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酶解动物蛋白行业发展趋势</w:t>
      </w:r>
      <w:r>
        <w:rPr>
          <w:rFonts w:hint="eastAsia"/>
        </w:rPr>
        <w:br/>
      </w:r>
      <w:r>
        <w:rPr>
          <w:rFonts w:hint="eastAsia"/>
        </w:rPr>
        <w:t>　　表 106： 酶解动物蛋白行业主要驱动因素</w:t>
      </w:r>
      <w:r>
        <w:rPr>
          <w:rFonts w:hint="eastAsia"/>
        </w:rPr>
        <w:br/>
      </w:r>
      <w:r>
        <w:rPr>
          <w:rFonts w:hint="eastAsia"/>
        </w:rPr>
        <w:t>　　表 107： 酶解动物蛋白行业供应链分析</w:t>
      </w:r>
      <w:r>
        <w:rPr>
          <w:rFonts w:hint="eastAsia"/>
        </w:rPr>
        <w:br/>
      </w:r>
      <w:r>
        <w:rPr>
          <w:rFonts w:hint="eastAsia"/>
        </w:rPr>
        <w:t>　　表 108： 酶解动物蛋白上游原料供应商</w:t>
      </w:r>
      <w:r>
        <w:rPr>
          <w:rFonts w:hint="eastAsia"/>
        </w:rPr>
        <w:br/>
      </w:r>
      <w:r>
        <w:rPr>
          <w:rFonts w:hint="eastAsia"/>
        </w:rPr>
        <w:t>　　表 109： 酶解动物蛋白主要地区不同应用客户分析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酶解动物蛋白典型经销商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酶解动物蛋白产品图片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全球不同产品类型酶解动物蛋白销售额2021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全球不同产品类型酶解动物蛋白市场份额2025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鱼胶原蛋白产品图片</w:t>
      </w:r>
      <w:r>
        <w:rPr>
          <w:rFonts w:hint="eastAsia"/>
        </w:rPr>
        <w:br/>
      </w:r>
      <w:r>
        <w:rPr>
          <w:rFonts w:hint="eastAsia"/>
        </w:rPr>
        <w:t>　　图 5： 牛胶原蛋白产品图片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全球不同应用酶解动物蛋白市场份额2025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营养补充剂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2025年全球前五大生产商酶解动物蛋白市场份额</w:t>
      </w:r>
      <w:r>
        <w:rPr>
          <w:rFonts w:hint="eastAsia"/>
        </w:rPr>
        <w:br/>
      </w:r>
      <w:r>
        <w:rPr>
          <w:rFonts w:hint="eastAsia"/>
        </w:rPr>
        <w:t>　　图 13： 2025年全球酶解动物蛋白第一梯队、第二梯队和第三梯队厂商及市场份额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全球酶解动物蛋白产能、产量、产能利用率及发展趋势（2021-2032）&amp;（千克）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全球酶解动物蛋白产量、需求量及发展趋势（2021-2032）&amp;（千克）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全球主要地区酶解动物蛋白产量市场份额（2021-2032）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中国酶解动物蛋白产能、产量、产能利用率及发展趋势（2021-2032）&amp;（千克）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中国酶解动物蛋白产量、市场需求量及发展趋势（2021-2032）&amp;（千克）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全球酶解动物蛋白市场销售额及增长率：（2021-2032）&amp;（万元）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全球市场酶解动物蛋白市场规模：2021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全球市场酶解动物蛋白价格趋势（2021-2032）&amp;（元/千克）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全球主要地区酶解动物蛋白销售收入（2021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全球主要地区酶解动物蛋白销售收入市场份额（2021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中东市场酶解动物蛋白销量及增长率（2021-2032）&amp;（千克）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中东市场酶解动物蛋白收入及增长率（2021-2032）&amp;（万元）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全球不同产品类型酶解动物蛋白价格走势（2021-2032）&amp;（元/千克）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全球不同应用酶解动物蛋白价格走势（2021-2032）&amp;（元/千克）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酶解动物蛋白中国企业SWOT分析</w:t>
      </w:r>
      <w:r>
        <w:rPr>
          <w:rFonts w:hint="eastAsia"/>
        </w:rPr>
        <w:br/>
      </w:r>
      <w:r>
        <w:rPr>
          <w:rFonts w:hint="eastAsia"/>
        </w:rPr>
        <w:t>　　图 44： 酶解动物蛋白产业链</w:t>
      </w:r>
      <w:r>
        <w:rPr>
          <w:rFonts w:hint="eastAsia"/>
        </w:rPr>
        <w:br/>
      </w:r>
      <w:r>
        <w:rPr>
          <w:rFonts w:hint="eastAsia"/>
        </w:rPr>
        <w:t>　　图 45： 酶解动物蛋白行业采购模式分析</w:t>
      </w:r>
      <w:r>
        <w:rPr>
          <w:rFonts w:hint="eastAsia"/>
        </w:rPr>
        <w:br/>
      </w:r>
      <w:r>
        <w:rPr>
          <w:rFonts w:hint="eastAsia"/>
        </w:rPr>
        <w:t>　　图 46： 酶解动物蛋白行业生产模式</w:t>
      </w:r>
      <w:r>
        <w:rPr>
          <w:rFonts w:hint="eastAsia"/>
        </w:rPr>
        <w:br/>
      </w:r>
      <w:r>
        <w:rPr>
          <w:rFonts w:hint="eastAsia"/>
        </w:rPr>
        <w:t>　　图 47： 酶解动物蛋白行业销售模式分析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e69855a44f1f" w:history="1">
        <w:r>
          <w:rPr>
            <w:rStyle w:val="Hyperlink"/>
          </w:rPr>
          <w:t>2026-2032年全球与中国酶解动物蛋白行业市场调研及发展前景预测报告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ee69855a44f1f" w:history="1">
        <w:r>
          <w:rPr>
            <w:rStyle w:val="Hyperlink"/>
          </w:rPr>
          <w:t>https://www.20087.com/2/23/MeiJieDongWuDanBaiShiChangQianJingFenXi.html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热点：酶解动物蛋白用什么酶、酶解动物蛋白工艺流程、酶解动物蛋白会产生气泡吗为什么、酶解动物蛋白液加温能破坏蛋白质吗、酶解动物蛋白有哪些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a7d0fdeec49a5" w:history="1">
      <w:r>
        <w:rPr>
          <w:rStyle w:val="Hyperlink"/>
        </w:rPr>
        <w:t>2026-2032年全球与中国酶解动物蛋白行业市场调研及发展前景预测报告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iJieDongWuDanBaiShiChangQianJingFenXi.html" TargetMode="External" Id="Racdee69855a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iJieDongWuDanBaiShiChangQianJingFenXi.html" TargetMode="External" Id="R5e6a7d0fdee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2026-03-25T05:37:04Z</dcterms:created>
  <dcterms:modified xsi:type="dcterms:W3CDTF">2026-03-25T06:37:04Z</dcterms:modified>
  <dc:subject>2026-2032年全球与中国酶解动物蛋白行业市场调研及发展前景预测报告</dc:subject>
  <dc:title>2026-2032年全球与中国酶解动物蛋白行业市场调研及发展前景预测报告</dc:title>
  <cp:keywords>2026-2032年全球与中国酶解动物蛋白行业市场调研及发展前景预测报告</cp:keywords>
  <dc:description>2026-2032年全球与中国酶解动物蛋白行业市场调研及发展前景预测报告</dc:description>
</cp:coreProperties>
</file>