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aff46e3148fe" w:history="1">
              <w:r>
                <w:rPr>
                  <w:rStyle w:val="Hyperlink"/>
                </w:rPr>
                <w:t>2025-2031年中国钢帘线行业现状研究分析及市场前景预测报告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aff46e3148fe" w:history="1">
              <w:r>
                <w:rPr>
                  <w:rStyle w:val="Hyperlink"/>
                </w:rPr>
                <w:t>2025-2031年中国钢帘线行业现状研究分析及市场前景预测报告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3aff46e3148fe" w:history="1">
                <w:r>
                  <w:rPr>
                    <w:rStyle w:val="Hyperlink"/>
                  </w:rPr>
                  <w:t>https://www.20087.com/M_ShiYouHuaGong/32/GangLianXianHangYeXianZhuangYuFaZhanQuShi.html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骨架材料，其强度和韧性直接决定了轮胎的性能和寿命。近年来，随着汽车行业对轮胎轻量化、高耐磨性和环保性能的需求提升，钢帘线的生产工艺和材料性能不断优化。目前，采用高碳钢丝和先进的拉拔、镀铜技术，钢帘线实现了高强度与低伸长率的平衡，有效提升了轮胎的滚动阻力和耐久性。同时，环保型镀层材料的开发，如锌镍合金镀层，减少了重金属污染，促进了绿色轮胎的发展。</w:t>
      </w:r>
      <w:r>
        <w:rPr>
          <w:rFonts w:hint="eastAsia"/>
        </w:rPr>
        <w:br/>
      </w:r>
      <w:r>
        <w:rPr>
          <w:rFonts w:hint="eastAsia"/>
        </w:rPr>
        <w:t>　　未来，钢帘线行业将更加注重智能化生产与材料创新。通过引入工业4.0技术，如物联网、大数据和机器人，实现生产过程的精细化管理和质量控制，提高生产效率和产品一致性。同时，研究新型合金成分和表面处理技术，开发具有更高强度、更低自重和更好耐腐蚀性的钢帘线，以满足未来智能轮胎和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aff46e3148fe" w:history="1">
        <w:r>
          <w:rPr>
            <w:rStyle w:val="Hyperlink"/>
          </w:rPr>
          <w:t>2025-2031年中国钢帘线行业现状研究分析及市场前景预测报告</w:t>
        </w:r>
      </w:hyperlink>
      <w:r>
        <w:rPr>
          <w:rFonts w:hint="eastAsia"/>
        </w:rPr>
        <w:t>》通过对钢帘线行业的全面调研，系统分析了钢帘线市场规模、技术现状及未来发展方向，揭示了行业竞争格局的演变趋势与潜在问题。同时，报告评估了钢帘线行业投资价值与效益，识别了发展中的主要挑战与机遇，并结合SWOT分析为投资者和企业提供了科学的战略建议。此外，报告重点聚焦钢帘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2025年全球钢帘线行业市场运行形势综述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2025年全球钢帘线产品市场动态研究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一、全球钢帘线产品市场特征分析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二、全球钢帘线产品市场供需监测研究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三、全球钢帘线产品价格走势分析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2025年全球主要国家钢帘线市场深度局势分析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2025-2031年全球钢帘线产品市场发展趋势预测解析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2025年中国钢帘线行业市场发展环境分析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2025年中国钢帘线行业政策环境分析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三、钢帘线市场国家宏观发展规划调控方向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2025年中国钢帘线行业社会环境分析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2025年中国钢帘线行业技术环境分析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2025年中国钢帘线行业运行状况与存在问题探讨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2025年中国钢帘线行业发展概述</w:t>
      </w:r>
      <w:r>
        <w:rPr>
          <w:rFonts w:hint="eastAsia"/>
        </w:rPr>
        <w:br/>
      </w:r>
      <w:r>
        <w:rPr>
          <w:rFonts w:hint="eastAsia"/>
        </w:rPr>
        <w:t>　　第二节 2025年中国钢帘线行业运行动态分析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2025年中国钢帘线行业发展存在问题与对策建议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一、中国钢帘线行业存在的问题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二、规范钢帘线行业发展的措施</w:t>
      </w:r>
      <w:r>
        <w:rPr>
          <w:rFonts w:hint="eastAsia"/>
        </w:rPr>
        <w:br/>
      </w:r>
      <w:r>
        <w:rPr>
          <w:rFonts w:hint="eastAsia"/>
        </w:rPr>
        <w:t>　　　　三、钢帘线行业发展的建议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2025年中国钢帘线行业总体发展状况剖析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2025年中国钢帘线行业规模情况分析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2025年中国钢帘线行业产销情况分析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2025年中国钢帘线行业财务能力分析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2020-2025年中国钢帘线产品行业关键数据指标参考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2020-2025年中国钢帘线行业主要数据监测分析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一、2020-2025年中国钢帘线行业规模分析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二、2025年中国钢帘线行业结构分析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三、2020-2025年中国钢帘线行业产值分析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四、2020-2025年中国钢帘线行业成本费用分析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五、2020-2025年中国钢帘线行业盈利能力分析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2020-2025年中国钢帘线产量数据统计分析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一、2024-2025年中国钢帘线产量数据分析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二、2025年中国钢帘线产量数据分析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三、2025年中国钢帘线产量增长性分析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2024-2025年中国钢帘线进出口数据监测分析</w:t>
      </w:r>
      <w:r>
        <w:rPr>
          <w:rFonts w:hint="eastAsia"/>
        </w:rPr>
        <w:br/>
      </w:r>
      <w:r>
        <w:rPr>
          <w:rFonts w:hint="eastAsia"/>
        </w:rPr>
        <w:t>　　　　一、钢帘线进出口数量分析</w:t>
      </w:r>
      <w:r>
        <w:rPr>
          <w:rFonts w:hint="eastAsia"/>
        </w:rPr>
        <w:br/>
      </w:r>
      <w:r>
        <w:rPr>
          <w:rFonts w:hint="eastAsia"/>
        </w:rPr>
        <w:t>　　　　二、钢帘线进出口金额分析</w:t>
      </w:r>
      <w:r>
        <w:rPr>
          <w:rFonts w:hint="eastAsia"/>
        </w:rPr>
        <w:br/>
      </w:r>
      <w:r>
        <w:rPr>
          <w:rFonts w:hint="eastAsia"/>
        </w:rPr>
        <w:t>　　　　三、钢帘线进出口国家及地区分析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2025年中国钢帘线行业市场竞争力研究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2025年中国钢帘线行业竞争结构分析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2025年中国钢帘线市场竞争现状分析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一、信息娱乐引领钢帘线市场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2025年中国钢帘线行业国际竞争力比较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2025年中国钢帘线行业主要企业竞争力分析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2025年中国钢帘线企业竞争策略分析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2025年中国钢帘线行业竞争策略分析</w:t>
      </w:r>
      <w:r>
        <w:rPr>
          <w:rFonts w:hint="eastAsia"/>
        </w:rPr>
        <w:br/>
      </w:r>
      <w:r>
        <w:rPr>
          <w:rFonts w:hint="eastAsia"/>
        </w:rPr>
        <w:t>　　　　一、钢帘线中小企业竞争形势</w:t>
      </w:r>
      <w:r>
        <w:rPr>
          <w:rFonts w:hint="eastAsia"/>
        </w:rPr>
        <w:br/>
      </w:r>
      <w:r>
        <w:rPr>
          <w:rFonts w:hint="eastAsia"/>
        </w:rPr>
        <w:t>　　　　二、钢帘线中国企业竞争策略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2025年中国钢帘线市场竞争策略分析</w:t>
      </w:r>
      <w:r>
        <w:rPr>
          <w:rFonts w:hint="eastAsia"/>
        </w:rPr>
        <w:br/>
      </w:r>
      <w:r>
        <w:rPr>
          <w:rFonts w:hint="eastAsia"/>
        </w:rPr>
        <w:t>　　　　一、钢帘线主要潜力品种分析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二、现有钢帘线产品竞争策略分析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三、潜力钢帘线品种竞争策略选择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钢帘线企业竞争策略分析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一、新冠疫情对钢帘线行业竞争格局的影响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二、2025-2031年我国钢帘线市场竞争趋势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三、2025-2031年钢帘线企业竞争策略分析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2025年中国钢帘线行业顶尖企业竞争力与未来发展策略探讨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中国贝卡尔特钢帘线有限公司企业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嘉兴东方钢帘线有限公司企业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江苏兴达钢帘线股份有限公司企业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山东胜通钢帘线有限公司企业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河南恒星科技股份有限公司企业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2025-2031年中国钢帘线及其主要上下游产品市场预测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2025-2031年中国钢帘线上下游分析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2025-2031年中国钢帘线行业产业链研究分析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2025-2031年中国钢帘线行业发展前景展望预测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2025-2031年中国钢帘线行业供求形势展望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二、钢帘线下游需求行业发展展望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三、钢帘线行业产能预测分析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2025-2031年中国钢帘线行业市场格局与经济效益展望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2025-2031年中国钢帘线行业整体发展展望分析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一、钢帘线行业国际展望</w:t>
      </w:r>
      <w:r>
        <w:rPr>
          <w:rFonts w:hint="eastAsia"/>
        </w:rPr>
        <w:br/>
      </w:r>
      <w:r>
        <w:rPr>
          <w:rFonts w:hint="eastAsia"/>
        </w:rPr>
        <w:t>　　　　二、国内钢帘线行业发展展望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2025-2031年钢帘线行业投资机会与风险规避研究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2025-2031年中国钢帘线投资环境的分析与对策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2025-2031年中国钢帘线投资机遇分析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2025-2031年中国钢帘线投资风险分析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[⋅中⋅智林⋅]2025-2031年中国钢帘线投资策略与建议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aff46e3148fe" w:history="1">
        <w:r>
          <w:rPr>
            <w:rStyle w:val="Hyperlink"/>
          </w:rPr>
          <w:t>2025-2031年中国钢帘线行业现状研究分析及市场前景预测报告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3aff46e3148fe" w:history="1">
        <w:r>
          <w:rPr>
            <w:rStyle w:val="Hyperlink"/>
          </w:rPr>
          <w:t>https://www.20087.com/M_ShiYouHuaGong/32/GangLianXianHangYeXianZhuangYuFaZhanQuShi.html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7c6b6debe4b67" w:history="1">
      <w:r>
        <w:rPr>
          <w:rStyle w:val="Hyperlink"/>
        </w:rPr>
        <w:t>2025-2031年中国钢帘线行业现状研究分析及市场前景预测报告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GangLianXianHangYeXianZhuangYuFaZhanQuShi.html" TargetMode="External" Id="R8d23aff46e31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GangLianXianHangYeXianZhuangYuFaZhanQuShi.html" TargetMode="External" Id="R5f47c6b6deb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2025-02-13T02:01:00Z</dcterms:created>
  <dcterms:modified xsi:type="dcterms:W3CDTF">2025-02-13T03:01:00Z</dcterms:modified>
  <dc:subject>2025-2031年中国钢帘线行业现状研究分析及市场前景预测报告</dc:subject>
  <dc:title>2025-2031年中国钢帘线行业现状研究分析及市场前景预测报告</dc:title>
  <cp:keywords>2025-2031年中国钢帘线行业现状研究分析及市场前景预测报告</cp:keywords>
  <dc:description>2025-2031年中国钢帘线行业现状研究分析及市场前景预测报告</dc:description>
</cp:coreProperties>
</file>