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b1ffc512e41f9" w:history="1">
              <w:r>
                <w:rPr>
                  <w:rStyle w:val="Hyperlink"/>
                </w:rPr>
                <w:t>2025年版中国塑料原材料市场深度调研及发展趋势分析报告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b1ffc512e41f9" w:history="1">
              <w:r>
                <w:rPr>
                  <w:rStyle w:val="Hyperlink"/>
                </w:rPr>
                <w:t>2025年版中国塑料原材料市场深度调研及发展趋势分析报告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065A832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b1ffc512e41f9" w:history="1">
                <w:r>
                  <w:rPr>
                    <w:rStyle w:val="Hyperlink"/>
                  </w:rPr>
                  <w:t>https://www.20087.com/2/83/SuLiaoYuanCaiLiaoHangYeFenXiBaoGao.html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原材料是塑料工业的基础，包括聚乙烯、聚丙烯、聚氯乙烯等多种类型。这些材料因其轻便、耐用、易加工等特点，在包装、建筑、汽车、电子等多个领域有广泛应用。随着全球化和科技进步，塑料原材料的生产和加工技术不断进步，产品种类和性能也在不断丰富和提升。</w:t>
      </w:r>
      <w:r>
        <w:rPr>
          <w:rFonts w:hint="eastAsia"/>
        </w:rPr>
        <w:br/>
      </w:r>
      <w:r>
        <w:rPr>
          <w:rFonts w:hint="eastAsia"/>
        </w:rPr>
        <w:t>　　未来，塑料原材料行业将朝着更加环保化、高性能化和多功能化的方向发展。环保化体现在开发可降解和回收再利用的塑料材料，减少环境污染。高性能化则是提升塑料的机械性能、耐热性和耐化学性，以满足高端应用的需求。多功能化则是开发具有特殊功能的塑料材料，如阻燃、抗菌、导电等，以拓宽应用领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06b1ffc512e41f9" w:history="1">
        <w:r>
          <w:rPr>
            <w:rStyle w:val="Hyperlink"/>
          </w:rPr>
          <w:t>2025年版中国塑料原材料市场深度调研及发展趋势分析报告</w:t>
        </w:r>
      </w:hyperlink>
      <w:r>
        <w:rPr>
          <w:rFonts w:hint="eastAsia"/>
        </w:rPr>
        <w:t>深入调研分析了我国塑料原材料行业的现状、市场规模、竞争格局以及所面临的风险与机遇。该报告结合塑料原材料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塑料原材料产业概述</w:t>
      </w:r>
      <w:r>
        <w:rPr>
          <w:rFonts w:hint="eastAsia"/>
        </w:rPr>
        <w:br/>
      </w:r>
      <w:r>
        <w:rPr>
          <w:rFonts w:hint="eastAsia"/>
        </w:rPr>
        <w:t>　　第一节 塑料原材料产业定义</w:t>
      </w:r>
      <w:r>
        <w:rPr>
          <w:rFonts w:hint="eastAsia"/>
        </w:rPr>
        <w:br/>
      </w:r>
      <w:r>
        <w:rPr>
          <w:rFonts w:hint="eastAsia"/>
        </w:rPr>
        <w:t>　　第二节 塑料原材料产业发展历程</w:t>
      </w:r>
      <w:r>
        <w:rPr>
          <w:rFonts w:hint="eastAsia"/>
        </w:rPr>
        <w:br/>
      </w:r>
      <w:r>
        <w:rPr>
          <w:rFonts w:hint="eastAsia"/>
        </w:rPr>
        <w:t>　　第三节 塑料原材料分类情况</w:t>
      </w:r>
      <w:r>
        <w:rPr>
          <w:rFonts w:hint="eastAsia"/>
        </w:rPr>
        <w:br/>
      </w:r>
      <w:r>
        <w:rPr>
          <w:rFonts w:hint="eastAsia"/>
        </w:rPr>
        <w:t>　　第四节 塑料原材料产业链分析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2024-2025年塑料原材料行业发展环境及政策分析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塑料原材料行业经济环境分析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塑料原材料行业关政策、法规、标准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2024-2025年塑料原材料行业技术发展现状及趋势分析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塑料原材料行业技术发展现状分析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国内外塑料原材料行业技术差异与原因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塑料原材料行业技术发展方向、趋势预测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提升塑料原材料行业技术能力策略建议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中国塑料原材料行业供给与需求情况分析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2019-2024年中国塑料原材料行业总体规模</w:t>
      </w:r>
      <w:r>
        <w:rPr>
          <w:rFonts w:hint="eastAsia"/>
        </w:rPr>
        <w:br/>
      </w:r>
      <w:r>
        <w:rPr>
          <w:rFonts w:hint="eastAsia"/>
        </w:rPr>
        <w:t>　　第二节 中国塑料原材料行业盈利情况分析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中国塑料原材料行业产量情况分析与预测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一、2019-2024年塑料原材料行业产量统计分析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二、塑料原材料行业产量特点分析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三、2025-2031年中国塑料原材料行业产量预测分析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中国塑料原材料行业需求概况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一、2019-2024年中国塑料原材料行业需求情况分析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二、塑料原材料行业市场需求特点分析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三、2025-2031年中国塑料原材料市场需求预测分析分析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塑料原材料产业供需平衡状况分析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2019-2024年中国塑料原材料行业总体发展状况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中国塑料原材料行业规模情况分析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一、塑料原材料行业单位规模情况分析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二、塑料原材料行业人员规模状况分析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三、塑料原材料行业资产规模状况分析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四、塑料原材料行业市场规模状况分析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五、塑料原材料行业敏感性分析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中国塑料原材料行业财务能力分析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一、塑料原材料行业盈利能力分析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二、塑料原材料行业偿债能力分析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三、塑料原材料行业营运能力分析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四、塑料原材料行业发展能力分析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2019-2024年中国塑料原材料行业重点地区调研分析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一、中国塑料原材料行业重点区域市场结构调研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二、**地区塑料原材料行业调研分析</w:t>
      </w:r>
      <w:r>
        <w:rPr>
          <w:rFonts w:hint="eastAsia"/>
        </w:rPr>
        <w:br/>
      </w:r>
      <w:r>
        <w:rPr>
          <w:rFonts w:hint="eastAsia"/>
        </w:rPr>
        <w:t>　　　　三、**地区塑料原材料行业调研分析</w:t>
      </w:r>
      <w:r>
        <w:rPr>
          <w:rFonts w:hint="eastAsia"/>
        </w:rPr>
        <w:br/>
      </w:r>
      <w:r>
        <w:rPr>
          <w:rFonts w:hint="eastAsia"/>
        </w:rPr>
        <w:t>　　　　四、**地区塑料原材料行业调研分析</w:t>
      </w:r>
      <w:r>
        <w:rPr>
          <w:rFonts w:hint="eastAsia"/>
        </w:rPr>
        <w:br/>
      </w:r>
      <w:r>
        <w:rPr>
          <w:rFonts w:hint="eastAsia"/>
        </w:rPr>
        <w:t>　　　　五、**地区塑料原材料行业调研分析</w:t>
      </w:r>
      <w:r>
        <w:rPr>
          <w:rFonts w:hint="eastAsia"/>
        </w:rPr>
        <w:br/>
      </w:r>
      <w:r>
        <w:rPr>
          <w:rFonts w:hint="eastAsia"/>
        </w:rPr>
        <w:t>　　　　六、**地区塑料原材料行业调研分析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塑料原材料行业上、下游市场分析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塑料原材料行业上游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塑料原材料行业下游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中国塑料原材料行业产品价格监测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一、塑料原材料市场价格特征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二、当前塑料原材料市场价格评述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三、影响塑料原材料市场价格因素分析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四、未来塑料原材料市场价格走势预测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塑料原材料行业重点企业发展调研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塑料原材料重点企业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二、塑料原材料企业经营情况分析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三、塑料原材料企业发展规划及前景展望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塑料原材料重点企业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二、塑料原材料企业经营情况分析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三、塑料原材料企业发展规划及前景展望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塑料原材料重点企业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二、塑料原材料企业经营情况分析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三、塑料原材料企业发展规划及前景展望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塑料原材料重点企业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二、塑料原材料企业经营情况分析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三、塑料原材料企业发展规划及前景展望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塑料原材料重点企业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二、塑料原材料企业经营情况分析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三、塑料原材料企业发展规划及前景展望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塑料原材料企业发展策略分析</w:t>
      </w:r>
      <w:r>
        <w:rPr>
          <w:rFonts w:hint="eastAsia"/>
        </w:rPr>
        <w:br/>
      </w:r>
      <w:r>
        <w:rPr>
          <w:rFonts w:hint="eastAsia"/>
        </w:rPr>
        <w:t>　　第一节 塑料原材料市场策略分析</w:t>
      </w:r>
      <w:r>
        <w:rPr>
          <w:rFonts w:hint="eastAsia"/>
        </w:rPr>
        <w:br/>
      </w:r>
      <w:r>
        <w:rPr>
          <w:rFonts w:hint="eastAsia"/>
        </w:rPr>
        <w:t>　　　　一、塑料原材料价格策略分析</w:t>
      </w:r>
      <w:r>
        <w:rPr>
          <w:rFonts w:hint="eastAsia"/>
        </w:rPr>
        <w:br/>
      </w:r>
      <w:r>
        <w:rPr>
          <w:rFonts w:hint="eastAsia"/>
        </w:rPr>
        <w:t>　　　　二、塑料原材料渠道策略分析</w:t>
      </w:r>
      <w:r>
        <w:rPr>
          <w:rFonts w:hint="eastAsia"/>
        </w:rPr>
        <w:br/>
      </w:r>
      <w:r>
        <w:rPr>
          <w:rFonts w:hint="eastAsia"/>
        </w:rPr>
        <w:t>　　第二节 塑料原材料销售策略分析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提高塑料原材料企业竞争力的策略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一、提高中国塑料原材料企业核心竞争力的对策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二、塑料原材料企业提升竞争力的主要方向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三、影响塑料原材料企业核心竞争力的因素及提升途径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四、提高塑料原材料企业竞争力的策略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对我国塑料原材料品牌的战略思考</w:t>
      </w:r>
      <w:r>
        <w:rPr>
          <w:rFonts w:hint="eastAsia"/>
        </w:rPr>
        <w:br/>
      </w:r>
      <w:r>
        <w:rPr>
          <w:rFonts w:hint="eastAsia"/>
        </w:rPr>
        <w:t>　　　　一、塑料原材料实施品牌战略的意义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二、塑料原材料企业品牌的现状分析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三、我国塑料原材料企业的品牌战略</w:t>
      </w:r>
      <w:r>
        <w:rPr>
          <w:rFonts w:hint="eastAsia"/>
        </w:rPr>
        <w:br/>
      </w:r>
      <w:r>
        <w:rPr>
          <w:rFonts w:hint="eastAsia"/>
        </w:rPr>
        <w:t>　　　　四、塑料原材料品牌战略管理的策略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中国塑料原材料产业市场竞争策略建议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中国塑料原材料市场竞争策略建议</w:t>
      </w:r>
      <w:r>
        <w:rPr>
          <w:rFonts w:hint="eastAsia"/>
        </w:rPr>
        <w:br/>
      </w:r>
      <w:r>
        <w:rPr>
          <w:rFonts w:hint="eastAsia"/>
        </w:rPr>
        <w:t>　　　　一、塑料原材料市场定位策略建议</w:t>
      </w:r>
      <w:r>
        <w:rPr>
          <w:rFonts w:hint="eastAsia"/>
        </w:rPr>
        <w:br/>
      </w:r>
      <w:r>
        <w:rPr>
          <w:rFonts w:hint="eastAsia"/>
        </w:rPr>
        <w:t>　　　　二、塑料原材料产品开发策略建议</w:t>
      </w:r>
      <w:r>
        <w:rPr>
          <w:rFonts w:hint="eastAsia"/>
        </w:rPr>
        <w:br/>
      </w:r>
      <w:r>
        <w:rPr>
          <w:rFonts w:hint="eastAsia"/>
        </w:rPr>
        <w:t>　　　　三、塑料原材料渠道竞争策略建议</w:t>
      </w:r>
      <w:r>
        <w:rPr>
          <w:rFonts w:hint="eastAsia"/>
        </w:rPr>
        <w:br/>
      </w:r>
      <w:r>
        <w:rPr>
          <w:rFonts w:hint="eastAsia"/>
        </w:rPr>
        <w:t>　　　　四、塑料原材料品牌竞争策略建议</w:t>
      </w:r>
      <w:r>
        <w:rPr>
          <w:rFonts w:hint="eastAsia"/>
        </w:rPr>
        <w:br/>
      </w:r>
      <w:r>
        <w:rPr>
          <w:rFonts w:hint="eastAsia"/>
        </w:rPr>
        <w:t>　　　　五、塑料原材料价格竞争策略建议</w:t>
      </w:r>
      <w:r>
        <w:rPr>
          <w:rFonts w:hint="eastAsia"/>
        </w:rPr>
        <w:br/>
      </w:r>
      <w:r>
        <w:rPr>
          <w:rFonts w:hint="eastAsia"/>
        </w:rPr>
        <w:t>　　　　六、塑料原材料客户服务策略建议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中国塑料原材料产业竞争战略建议</w:t>
      </w:r>
      <w:r>
        <w:rPr>
          <w:rFonts w:hint="eastAsia"/>
        </w:rPr>
        <w:br/>
      </w:r>
      <w:r>
        <w:rPr>
          <w:rFonts w:hint="eastAsia"/>
        </w:rPr>
        <w:t>　　　　一、塑料原材料竞争战略选择建议</w:t>
      </w:r>
      <w:r>
        <w:rPr>
          <w:rFonts w:hint="eastAsia"/>
        </w:rPr>
        <w:br/>
      </w:r>
      <w:r>
        <w:rPr>
          <w:rFonts w:hint="eastAsia"/>
        </w:rPr>
        <w:t>　　　　二、塑料原材料产业升级策略建议</w:t>
      </w:r>
      <w:r>
        <w:rPr>
          <w:rFonts w:hint="eastAsia"/>
        </w:rPr>
        <w:br/>
      </w:r>
      <w:r>
        <w:rPr>
          <w:rFonts w:hint="eastAsia"/>
        </w:rPr>
        <w:t>　　　　三、塑料原材料产业转移策略建议</w:t>
      </w:r>
      <w:r>
        <w:rPr>
          <w:rFonts w:hint="eastAsia"/>
        </w:rPr>
        <w:br/>
      </w:r>
      <w:r>
        <w:rPr>
          <w:rFonts w:hint="eastAsia"/>
        </w:rPr>
        <w:t>　　　　四、塑料原材料价值链定位建议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2025-2031年塑料原材料行业发展趋势及投资风险分析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2025-2031年塑料原材料行业发展趋势预测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一、中国塑料原材料行业发展方向分析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二、2025-2031年中国塑料原材料行业市场规模预测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三、2025-2031年中国塑料原材料行业供给情况预测分析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四、2025-2031年中国塑料原材料行业需求情况预测分析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当前塑料原材料行业存在的问题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2025-2031年中国塑料原材料行业投资风险分析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一、塑料原材料市场竞争风险</w:t>
      </w:r>
      <w:r>
        <w:rPr>
          <w:rFonts w:hint="eastAsia"/>
        </w:rPr>
        <w:br/>
      </w:r>
      <w:r>
        <w:rPr>
          <w:rFonts w:hint="eastAsia"/>
        </w:rPr>
        <w:t>　　　　二、塑料原材料行业原材料压力风险分析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三、塑料原材料技术风险分析</w:t>
      </w:r>
      <w:r>
        <w:rPr>
          <w:rFonts w:hint="eastAsia"/>
        </w:rPr>
        <w:br/>
      </w:r>
      <w:r>
        <w:rPr>
          <w:rFonts w:hint="eastAsia"/>
        </w:rPr>
        <w:t>　　　　四、塑料原材料行业政策和体制风险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五、塑料原材料行业外资进入现状及对未来市场的威胁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塑料原材料投资机会分析与项目投资建议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塑料原材料投资机会分析</w:t>
      </w:r>
      <w:r>
        <w:rPr>
          <w:rFonts w:hint="eastAsia"/>
        </w:rPr>
        <w:br/>
      </w:r>
      <w:r>
        <w:rPr>
          <w:rFonts w:hint="eastAsia"/>
        </w:rPr>
        <w:t>　　第二节 塑料原材料投资趋势分析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中-智-林-：项目投资建议</w:t>
      </w:r>
      <w:r>
        <w:rPr>
          <w:rFonts w:hint="eastAsia"/>
        </w:rPr>
        <w:br/>
      </w:r>
      <w:r>
        <w:rPr>
          <w:rFonts w:hint="eastAsia"/>
        </w:rPr>
        <w:t>　　　　一、塑料原材料行业投资环境考察</w:t>
      </w:r>
      <w:r>
        <w:rPr>
          <w:rFonts w:hint="eastAsia"/>
        </w:rPr>
        <w:br/>
      </w:r>
      <w:r>
        <w:rPr>
          <w:rFonts w:hint="eastAsia"/>
        </w:rPr>
        <w:t>　　　　二、塑料原材料投资风险及控制策略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三、塑料原材料产品投资方向建议</w:t>
      </w:r>
      <w:r>
        <w:rPr>
          <w:rFonts w:hint="eastAsia"/>
        </w:rPr>
        <w:br/>
      </w:r>
      <w:r>
        <w:rPr>
          <w:rFonts w:hint="eastAsia"/>
        </w:rPr>
        <w:t>　　　　四、塑料原材料项目投资建议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塑料原材料行业类别</w:t>
      </w:r>
      <w:r>
        <w:rPr>
          <w:rFonts w:hint="eastAsia"/>
        </w:rPr>
        <w:br/>
      </w:r>
      <w:r>
        <w:rPr>
          <w:rFonts w:hint="eastAsia"/>
        </w:rPr>
        <w:t>　　图表 塑料原材料行业产业链调研</w:t>
      </w:r>
      <w:r>
        <w:rPr>
          <w:rFonts w:hint="eastAsia"/>
        </w:rPr>
        <w:br/>
      </w:r>
      <w:r>
        <w:rPr>
          <w:rFonts w:hint="eastAsia"/>
        </w:rPr>
        <w:t>　　图表 塑料原材料行业现状</w:t>
      </w:r>
      <w:r>
        <w:rPr>
          <w:rFonts w:hint="eastAsia"/>
        </w:rPr>
        <w:br/>
      </w:r>
      <w:r>
        <w:rPr>
          <w:rFonts w:hint="eastAsia"/>
        </w:rPr>
        <w:t>　　图表 塑料原材料行业标准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2019-2024年中国塑料原材料行业市场规模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2025年中国塑料原材料行业产能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2019-2024年中国塑料原材料行业产量统计</w:t>
      </w:r>
      <w:r>
        <w:rPr>
          <w:rFonts w:hint="eastAsia"/>
        </w:rPr>
        <w:br/>
      </w:r>
      <w:r>
        <w:rPr>
          <w:rFonts w:hint="eastAsia"/>
        </w:rPr>
        <w:t>　　图表 塑料原材料行业动态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2019-2024年中国塑料原材料市场需求量</w:t>
      </w:r>
      <w:r>
        <w:rPr>
          <w:rFonts w:hint="eastAsia"/>
        </w:rPr>
        <w:br/>
      </w:r>
      <w:r>
        <w:rPr>
          <w:rFonts w:hint="eastAsia"/>
        </w:rPr>
        <w:t>　　图表 2025年中国塑料原材料行业需求区域调研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2019-2024年中国塑料原材料行情</w:t>
      </w:r>
      <w:r>
        <w:rPr>
          <w:rFonts w:hint="eastAsia"/>
        </w:rPr>
        <w:br/>
      </w:r>
      <w:r>
        <w:rPr>
          <w:rFonts w:hint="eastAsia"/>
        </w:rPr>
        <w:t>　　图表 2019-2024年中国塑料原材料价格走势图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2019-2024年中国塑料原材料行业销售收入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2019-2024年中国塑料原材料行业盈利情况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2019-2024年中国塑料原材料行业利润总额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2019-2024年中国塑料原材料进口统计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2019-2024年中国塑料原材料出口统计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2019-2024年中国塑料原材料行业企业数量统计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**地区塑料原材料市场规模</w:t>
      </w:r>
      <w:r>
        <w:rPr>
          <w:rFonts w:hint="eastAsia"/>
        </w:rPr>
        <w:br/>
      </w:r>
      <w:r>
        <w:rPr>
          <w:rFonts w:hint="eastAsia"/>
        </w:rPr>
        <w:t>　　图表 **地区塑料原材料行业市场需求</w:t>
      </w:r>
      <w:r>
        <w:rPr>
          <w:rFonts w:hint="eastAsia"/>
        </w:rPr>
        <w:br/>
      </w:r>
      <w:r>
        <w:rPr>
          <w:rFonts w:hint="eastAsia"/>
        </w:rPr>
        <w:t>　　图表 **地区塑料原材料市场调研</w:t>
      </w:r>
      <w:r>
        <w:rPr>
          <w:rFonts w:hint="eastAsia"/>
        </w:rPr>
        <w:br/>
      </w:r>
      <w:r>
        <w:rPr>
          <w:rFonts w:hint="eastAsia"/>
        </w:rPr>
        <w:t>　　图表 **地区塑料原材料行业市场需求分析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**地区塑料原材料市场规模</w:t>
      </w:r>
      <w:r>
        <w:rPr>
          <w:rFonts w:hint="eastAsia"/>
        </w:rPr>
        <w:br/>
      </w:r>
      <w:r>
        <w:rPr>
          <w:rFonts w:hint="eastAsia"/>
        </w:rPr>
        <w:t>　　图表 **地区塑料原材料行业市场需求</w:t>
      </w:r>
      <w:r>
        <w:rPr>
          <w:rFonts w:hint="eastAsia"/>
        </w:rPr>
        <w:br/>
      </w:r>
      <w:r>
        <w:rPr>
          <w:rFonts w:hint="eastAsia"/>
        </w:rPr>
        <w:t>　　图表 **地区塑料原材料市场调研</w:t>
      </w:r>
      <w:r>
        <w:rPr>
          <w:rFonts w:hint="eastAsia"/>
        </w:rPr>
        <w:br/>
      </w:r>
      <w:r>
        <w:rPr>
          <w:rFonts w:hint="eastAsia"/>
        </w:rPr>
        <w:t>　　图表 **地区塑料原材料行业市场需求分析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塑料原材料行业竞争对手分析</w:t>
      </w:r>
      <w:r>
        <w:rPr>
          <w:rFonts w:hint="eastAsia"/>
        </w:rPr>
        <w:br/>
      </w:r>
      <w:r>
        <w:rPr>
          <w:rFonts w:hint="eastAsia"/>
        </w:rPr>
        <w:t>　　图表 塑料原材料重点企业（一）基本信息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塑料原材料重点企业（一）经营情况分析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塑料原材料重点企业（一）主要经济指标情况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塑料原材料重点企业（一）盈利能力情况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塑料原材料重点企业（一）偿债能力情况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塑料原材料重点企业（一）运营能力情况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塑料原材料重点企业（一）成长能力情况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塑料原材料重点企业（二）基本信息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塑料原材料重点企业（二）经营情况分析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塑料原材料重点企业（二）主要经济指标情况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塑料原材料重点企业（二）盈利能力情况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塑料原材料重点企业（二）偿债能力情况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塑料原材料重点企业（二）运营能力情况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塑料原材料重点企业（二）成长能力情况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塑料原材料重点企业（三）基本信息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塑料原材料重点企业（三）经营情况分析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塑料原材料重点企业（三）主要经济指标情况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塑料原材料重点企业（三）盈利能力情况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塑料原材料重点企业（三）偿债能力情况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塑料原材料重点企业（三）运营能力情况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塑料原材料重点企业（三）成长能力情况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2025-2031年中国塑料原材料行业产能预测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2025-2031年中国塑料原材料行业产量预测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2025-2031年中国塑料原材料市场需求预测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2025-2031年中国塑料原材料行业市场规模预测</w:t>
      </w:r>
      <w:r>
        <w:rPr>
          <w:rFonts w:hint="eastAsia"/>
        </w:rPr>
        <w:br/>
      </w:r>
      <w:r>
        <w:rPr>
          <w:rFonts w:hint="eastAsia"/>
        </w:rPr>
        <w:t>　　图表 塑料原材料行业准入条件</w:t>
      </w:r>
      <w:r>
        <w:rPr>
          <w:rFonts w:hint="eastAsia"/>
        </w:rPr>
        <w:br/>
      </w:r>
      <w:r>
        <w:rPr>
          <w:rFonts w:hint="eastAsia"/>
        </w:rPr>
        <w:t>　　图表 2025年中国塑料原材料市场前景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2025-2031年中国塑料原材料行业信息化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2025-2031年中国塑料原材料行业风险分析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2025-2031年中国塑料原材料行业发展趋势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b1ffc512e41f9" w:history="1">
        <w:r>
          <w:rPr>
            <w:rStyle w:val="Hyperlink"/>
          </w:rPr>
          <w:t>2025年版中国塑料原材料市场深度调研及发展趋势分析报告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065A832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b1ffc512e41f9" w:history="1">
        <w:r>
          <w:rPr>
            <w:rStyle w:val="Hyperlink"/>
          </w:rPr>
          <w:t>https://www.20087.com/2/83/SuLiaoYuanCaiLiaoHangYeFenXiBaoGao.html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塑料实时报价网、塑料原材料价格走势、塑料制品列表100种、塑料原材料是从哪里提炼出来的、塑料的原材料是石油吗、塑料原材料是什么提取的、聚酯纤维塑料、pbS降解塑料原材料、塑料价格查询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c459c48194ca0" w:history="1">
      <w:r>
        <w:rPr>
          <w:rStyle w:val="Hyperlink"/>
        </w:rPr>
        <w:t>2025年版中国塑料原材料市场深度调研及发展趋势分析报告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SuLiaoYuanCaiLiaoHangYeFenXiBaoGao.html" TargetMode="External" Id="R506b1ffc512e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SuLiaoYuanCaiLiaoHangYeFenXiBaoGao.html" TargetMode="External" Id="R06cc459c4819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2024-09-16T02:54:00Z</dcterms:created>
  <dcterms:modified xsi:type="dcterms:W3CDTF">2024-09-16T03:54:00Z</dcterms:modified>
  <dc:subject>2025年版中国塑料原材料市场深度调研及发展趋势分析报告</dc:subject>
  <dc:title>2025年版中国塑料原材料市场深度调研及发展趋势分析报告</dc:title>
  <cp:keywords>2025年版中国塑料原材料市场深度调研及发展趋势分析报告</cp:keywords>
  <dc:description>2025年版中国塑料原材料市场深度调研及发展趋势分析报告</dc:description>
</cp:coreProperties>
</file>