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abc2503474b79" w:history="1">
              <w:r>
                <w:rPr>
                  <w:rStyle w:val="Hyperlink"/>
                </w:rPr>
                <w:t>中国乙二醇市场现状调研与发展趋势分析报告（2025-2031年）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abc2503474b79" w:history="1">
              <w:r>
                <w:rPr>
                  <w:rStyle w:val="Hyperlink"/>
                </w:rPr>
                <w:t>中国乙二醇市场现状调研与发展趋势分析报告（2025-2031年）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abc2503474b79" w:history="1">
                <w:r>
                  <w:rPr>
                    <w:rStyle w:val="Hyperlink"/>
                  </w:rPr>
                  <w:t>https://www.20087.com/3/23/YiErChunShiChangQianJingFenXiYuC.html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化工原料，广泛应用于生产聚酯纤维、防冻液、塑料等领域。近年来，随着聚酯行业的发展和汽车保有量的增加，乙二醇需求持续增长。同时，技术进步使得乙二醇的生产效率提高，成本下降，尤其是煤制乙二醇技术的成熟，为我国这样的煤炭资源丰富的国家提供了新的生产路径。</w:t>
      </w:r>
      <w:r>
        <w:rPr>
          <w:rFonts w:hint="eastAsia"/>
        </w:rPr>
        <w:br/>
      </w:r>
      <w:r>
        <w:rPr>
          <w:rFonts w:hint="eastAsia"/>
        </w:rPr>
        <w:t>　　未来，乙二醇行业将更加注重绿色生产和多元化应用。绿色生产方面，将通过优化生产工艺，如提高催化剂效率、减少副产品，以及采用可再生能源供电，减少碳排放。多元化应用方面，探索乙二醇在新能源、生物医药等新兴领域的应用，如作为电池电解液、医药中间体等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abc2503474b79" w:history="1">
        <w:r>
          <w:rPr>
            <w:rStyle w:val="Hyperlink"/>
          </w:rPr>
          <w:t>中国乙二醇市场现状调研与发展趋势分析报告（2025-2031年）</w:t>
        </w:r>
      </w:hyperlink>
      <w:r>
        <w:rPr>
          <w:rFonts w:hint="eastAsia"/>
        </w:rPr>
        <w:t>》通过对乙二醇行业的全面调研，系统分析了乙二醇市场规模、技术现状及未来发展方向，揭示了行业竞争格局的演变趋势与潜在问题。同时，报告评估了乙二醇行业投资价值与效益，识别了发展中的主要挑战与机遇，并结合SWOT分析为投资者和企业提供了科学的战略建议。此外，报告重点聚焦乙二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乙二醇行业概述</w:t>
      </w:r>
      <w:r>
        <w:rPr>
          <w:rFonts w:hint="eastAsia"/>
        </w:rPr>
        <w:br/>
      </w:r>
      <w:r>
        <w:rPr>
          <w:rFonts w:hint="eastAsia"/>
        </w:rPr>
        <w:t>　　第一节 乙二醇行业发展环境分析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三、2025年乙二醇行业相关政策及影响</w:t>
      </w:r>
      <w:r>
        <w:rPr>
          <w:rFonts w:hint="eastAsia"/>
        </w:rPr>
        <w:br/>
      </w:r>
      <w:r>
        <w:rPr>
          <w:rFonts w:hint="eastAsia"/>
        </w:rPr>
        <w:t>　　第二节 乙二醇行业基本特征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三、乙二醇行业特性分析</w:t>
      </w:r>
      <w:r>
        <w:rPr>
          <w:rFonts w:hint="eastAsia"/>
        </w:rPr>
        <w:br/>
      </w:r>
      <w:r>
        <w:rPr>
          <w:rFonts w:hint="eastAsia"/>
        </w:rPr>
        <w:t>　　　　四、乙二醇行业发展历程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乙二醇行业产业链分析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2025年世界乙二醇行业整体运营状况分析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2025年世界乙二醇行业市场发展格局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一、世界乙二醇产能统计分析</w:t>
      </w:r>
      <w:r>
        <w:rPr>
          <w:rFonts w:hint="eastAsia"/>
        </w:rPr>
        <w:br/>
      </w:r>
      <w:r>
        <w:rPr>
          <w:rFonts w:hint="eastAsia"/>
        </w:rPr>
        <w:t>　　　　2017年全球乙二醇产能分布</w:t>
      </w:r>
      <w:r>
        <w:rPr>
          <w:rFonts w:hint="eastAsia"/>
        </w:rPr>
        <w:br/>
      </w:r>
      <w:r>
        <w:rPr>
          <w:rFonts w:hint="eastAsia"/>
        </w:rPr>
        <w:t>　　　　二、世界乙二醇消费市场集中分布</w:t>
      </w:r>
      <w:r>
        <w:rPr>
          <w:rFonts w:hint="eastAsia"/>
        </w:rPr>
        <w:br/>
      </w:r>
      <w:r>
        <w:rPr>
          <w:rFonts w:hint="eastAsia"/>
        </w:rPr>
        <w:t>　　　　三、乙二醇全球产能过剩</w:t>
      </w:r>
      <w:r>
        <w:rPr>
          <w:rFonts w:hint="eastAsia"/>
        </w:rPr>
        <w:br/>
      </w:r>
      <w:r>
        <w:rPr>
          <w:rFonts w:hint="eastAsia"/>
        </w:rPr>
        <w:t>　　　　四、扩能项目聚集中东</w:t>
      </w:r>
      <w:r>
        <w:rPr>
          <w:rFonts w:hint="eastAsia"/>
        </w:rPr>
        <w:br/>
      </w:r>
      <w:r>
        <w:rPr>
          <w:rFonts w:hint="eastAsia"/>
        </w:rPr>
        <w:t>　　第二节 2025年世界部分国家乙二醇市场运行分析</w:t>
      </w:r>
      <w:r>
        <w:rPr>
          <w:rFonts w:hint="eastAsia"/>
        </w:rPr>
        <w:br/>
      </w:r>
      <w:r>
        <w:rPr>
          <w:rFonts w:hint="eastAsia"/>
        </w:rPr>
        <w:t>　　　　一、印度成为乙二醇进口大国</w:t>
      </w:r>
      <w:r>
        <w:rPr>
          <w:rFonts w:hint="eastAsia"/>
        </w:rPr>
        <w:br/>
      </w:r>
      <w:r>
        <w:rPr>
          <w:rFonts w:hint="eastAsia"/>
        </w:rPr>
        <w:t>　　　　二、美国乙二醇市场分析</w:t>
      </w:r>
      <w:r>
        <w:rPr>
          <w:rFonts w:hint="eastAsia"/>
        </w:rPr>
        <w:br/>
      </w:r>
      <w:r>
        <w:rPr>
          <w:rFonts w:hint="eastAsia"/>
        </w:rPr>
        <w:t>　　　　三、欧洲乙二醇现货价格</w:t>
      </w:r>
      <w:r>
        <w:rPr>
          <w:rFonts w:hint="eastAsia"/>
        </w:rPr>
        <w:br/>
      </w:r>
      <w:r>
        <w:rPr>
          <w:rFonts w:hint="eastAsia"/>
        </w:rPr>
        <w:t>　　　　四、亚洲乙二醇市场走势</w:t>
      </w:r>
      <w:r>
        <w:rPr>
          <w:rFonts w:hint="eastAsia"/>
        </w:rPr>
        <w:br/>
      </w:r>
      <w:r>
        <w:rPr>
          <w:rFonts w:hint="eastAsia"/>
        </w:rPr>
        <w:t>　　第三节 2025-2031年世界乙二醇行业发展趋势分析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我国乙二醇行业发展现状</w:t>
      </w:r>
      <w:r>
        <w:rPr>
          <w:rFonts w:hint="eastAsia"/>
        </w:rPr>
        <w:br/>
      </w:r>
      <w:r>
        <w:rPr>
          <w:rFonts w:hint="eastAsia"/>
        </w:rPr>
        <w:t>　　第一节 2020-2025年乙二醇行业发展情况分析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一、2025年乙二醇行业发展情况分析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三、2025年乙二醇行业发展特点分析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四、2025年乙二醇所属行业发展情况</w:t>
      </w:r>
      <w:r>
        <w:rPr>
          <w:rFonts w:hint="eastAsia"/>
        </w:rPr>
        <w:br/>
      </w:r>
      <w:r>
        <w:rPr>
          <w:rFonts w:hint="eastAsia"/>
        </w:rPr>
        <w:t>　　第二节 2020-2025年乙二醇所属行业运行分析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一、2020-2025年乙二醇所属行业产销运行分析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二、2020-2025年乙二醇所属行业利润情况分析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三、2020-2025年乙二醇所属行业发展周期分析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四、2020-2025年乙二醇所属行业发展机遇分析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五、2020-2025年乙二醇所属行业利润增速预测</w:t>
      </w:r>
      <w:r>
        <w:rPr>
          <w:rFonts w:hint="eastAsia"/>
        </w:rPr>
        <w:br/>
      </w:r>
      <w:r>
        <w:rPr>
          <w:rFonts w:hint="eastAsia"/>
        </w:rPr>
        <w:t>　　第三节 对中国乙二醇市场的分析及思考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一、乙二醇市场特点</w:t>
      </w:r>
      <w:r>
        <w:rPr>
          <w:rFonts w:hint="eastAsia"/>
        </w:rPr>
        <w:br/>
      </w:r>
      <w:r>
        <w:rPr>
          <w:rFonts w:hint="eastAsia"/>
        </w:rPr>
        <w:t>　　　　二、乙二醇市场分析</w:t>
      </w:r>
      <w:r>
        <w:rPr>
          <w:rFonts w:hint="eastAsia"/>
        </w:rPr>
        <w:br/>
      </w:r>
      <w:r>
        <w:rPr>
          <w:rFonts w:hint="eastAsia"/>
        </w:rPr>
        <w:t>　　　　三、乙二醇市场变化的方向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2025年中国乙二醇行业市场运行态势剖析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2025年中国乙二醇行业动态分析</w:t>
      </w:r>
      <w:r>
        <w:rPr>
          <w:rFonts w:hint="eastAsia"/>
        </w:rPr>
        <w:br/>
      </w:r>
      <w:r>
        <w:rPr>
          <w:rFonts w:hint="eastAsia"/>
        </w:rPr>
        <w:t>　　　　一、河南煤化乙二醇、高能碳纤维项目合作签字仪式举行</w:t>
      </w:r>
      <w:r>
        <w:rPr>
          <w:rFonts w:hint="eastAsia"/>
        </w:rPr>
        <w:br/>
      </w:r>
      <w:r>
        <w:rPr>
          <w:rFonts w:hint="eastAsia"/>
        </w:rPr>
        <w:t>　　　　三、中国煤制乙二醇技术取得世界领先</w:t>
      </w:r>
      <w:r>
        <w:rPr>
          <w:rFonts w:hint="eastAsia"/>
        </w:rPr>
        <w:br/>
      </w:r>
      <w:r>
        <w:rPr>
          <w:rFonts w:hint="eastAsia"/>
        </w:rPr>
        <w:t>　　第二节 2025年中国乙二醇市场运行状况分析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一、乙二醇现货市场整体平稳</w:t>
      </w:r>
      <w:r>
        <w:rPr>
          <w:rFonts w:hint="eastAsia"/>
        </w:rPr>
        <w:br/>
      </w:r>
      <w:r>
        <w:rPr>
          <w:rFonts w:hint="eastAsia"/>
        </w:rPr>
        <w:t>　　　　二、主要生产企业产量分布</w:t>
      </w:r>
      <w:r>
        <w:rPr>
          <w:rFonts w:hint="eastAsia"/>
        </w:rPr>
        <w:br/>
      </w:r>
      <w:r>
        <w:rPr>
          <w:rFonts w:hint="eastAsia"/>
        </w:rPr>
        <w:t>　　　　三、中国乙二醇消费情况分析</w:t>
      </w:r>
      <w:r>
        <w:rPr>
          <w:rFonts w:hint="eastAsia"/>
        </w:rPr>
        <w:br/>
      </w:r>
      <w:r>
        <w:rPr>
          <w:rFonts w:hint="eastAsia"/>
        </w:rPr>
        <w:t>　　　　四、乙二醇现货处于上涨通道</w:t>
      </w:r>
      <w:r>
        <w:rPr>
          <w:rFonts w:hint="eastAsia"/>
        </w:rPr>
        <w:br/>
      </w:r>
      <w:r>
        <w:rPr>
          <w:rFonts w:hint="eastAsia"/>
        </w:rPr>
        <w:t>　　第三节 2025年中国乙二醇重点区域市场运行分析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一、华东乙二醇市场气氛略有回升</w:t>
      </w:r>
      <w:r>
        <w:rPr>
          <w:rFonts w:hint="eastAsia"/>
        </w:rPr>
        <w:br/>
      </w:r>
      <w:r>
        <w:rPr>
          <w:rFonts w:hint="eastAsia"/>
        </w:rPr>
        <w:t>　　　　二、华南乙二醇市场气氛平淡</w:t>
      </w:r>
      <w:r>
        <w:rPr>
          <w:rFonts w:hint="eastAsia"/>
        </w:rPr>
        <w:br/>
      </w:r>
      <w:r>
        <w:rPr>
          <w:rFonts w:hint="eastAsia"/>
        </w:rPr>
        <w:t>　　　　三、乙二醇华北市场气氛相对平静</w:t>
      </w:r>
      <w:r>
        <w:rPr>
          <w:rFonts w:hint="eastAsia"/>
        </w:rPr>
        <w:br/>
      </w:r>
      <w:r>
        <w:rPr>
          <w:rFonts w:hint="eastAsia"/>
        </w:rPr>
        <w:t>　　第四节 2025年中国乙二醇拟建、扩建情况</w:t>
      </w:r>
      <w:r>
        <w:rPr>
          <w:rFonts w:hint="eastAsia"/>
        </w:rPr>
        <w:br/>
      </w:r>
      <w:r>
        <w:rPr>
          <w:rFonts w:hint="eastAsia"/>
        </w:rPr>
        <w:t>　　　　一、丹化科技再度定增融资8亿 乙二醇扩产急行军</w:t>
      </w:r>
      <w:r>
        <w:rPr>
          <w:rFonts w:hint="eastAsia"/>
        </w:rPr>
        <w:br/>
      </w:r>
      <w:r>
        <w:rPr>
          <w:rFonts w:hint="eastAsia"/>
        </w:rPr>
        <w:t>　　　　二、吉林80亿元建大乙二醇基地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2020-2025年中国乙二醇相关行业数据监测分析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2025年中国乙二醇进出口贸易分析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2025年中国乙二醇进出口贸易综述</w:t>
      </w:r>
      <w:r>
        <w:rPr>
          <w:rFonts w:hint="eastAsia"/>
        </w:rPr>
        <w:br/>
      </w:r>
      <w:r>
        <w:rPr>
          <w:rFonts w:hint="eastAsia"/>
        </w:rPr>
        <w:t>　　　　一、中国乙二醇的对外依存度分析</w:t>
      </w:r>
      <w:r>
        <w:rPr>
          <w:rFonts w:hint="eastAsia"/>
        </w:rPr>
        <w:br/>
      </w:r>
      <w:r>
        <w:rPr>
          <w:rFonts w:hint="eastAsia"/>
        </w:rPr>
        <w:t>　　　　二、乙二醇价格走势分析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2020-2025年中国乙二醇进出口数据统计情况</w:t>
      </w:r>
      <w:r>
        <w:rPr>
          <w:rFonts w:hint="eastAsia"/>
        </w:rPr>
        <w:br/>
      </w:r>
      <w:r>
        <w:rPr>
          <w:rFonts w:hint="eastAsia"/>
        </w:rPr>
        <w:t>　　　　一、乙二醇进出口数量分析</w:t>
      </w:r>
      <w:r>
        <w:rPr>
          <w:rFonts w:hint="eastAsia"/>
        </w:rPr>
        <w:br/>
      </w:r>
      <w:r>
        <w:rPr>
          <w:rFonts w:hint="eastAsia"/>
        </w:rPr>
        <w:t>　　　　二、乙二醇进出口金额分析</w:t>
      </w:r>
      <w:r>
        <w:rPr>
          <w:rFonts w:hint="eastAsia"/>
        </w:rPr>
        <w:br/>
      </w:r>
      <w:r>
        <w:rPr>
          <w:rFonts w:hint="eastAsia"/>
        </w:rPr>
        <w:t>　　　　三、乙二醇进出口国家及地区分析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2025年中国乙二醇市场竞争格局透析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2025年中国乙二醇行业竞争现状</w:t>
      </w:r>
      <w:r>
        <w:rPr>
          <w:rFonts w:hint="eastAsia"/>
        </w:rPr>
        <w:br/>
      </w:r>
      <w:r>
        <w:rPr>
          <w:rFonts w:hint="eastAsia"/>
        </w:rPr>
        <w:t>　　　　一、全球产能增速大于需求乙二醇市场竞争将加剧</w:t>
      </w:r>
      <w:r>
        <w:rPr>
          <w:rFonts w:hint="eastAsia"/>
        </w:rPr>
        <w:br/>
      </w:r>
      <w:r>
        <w:rPr>
          <w:rFonts w:hint="eastAsia"/>
        </w:rPr>
        <w:t>　　　　二、中国乙二醇市场成为国际竞争热点</w:t>
      </w:r>
      <w:r>
        <w:rPr>
          <w:rFonts w:hint="eastAsia"/>
        </w:rPr>
        <w:br/>
      </w:r>
      <w:r>
        <w:rPr>
          <w:rFonts w:hint="eastAsia"/>
        </w:rPr>
        <w:t>　　　　三、中国乙二醇需求旺盛竞争尤酣</w:t>
      </w:r>
      <w:r>
        <w:rPr>
          <w:rFonts w:hint="eastAsia"/>
        </w:rPr>
        <w:br/>
      </w:r>
      <w:r>
        <w:rPr>
          <w:rFonts w:hint="eastAsia"/>
        </w:rPr>
        <w:t>　　第二节 2025年中国乙二醇行业集中度分析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2025年世界乙二醇巨头企业营运状况浅析</w:t>
      </w:r>
      <w:r>
        <w:rPr>
          <w:rFonts w:hint="eastAsia"/>
        </w:rPr>
        <w:br/>
      </w:r>
      <w:r>
        <w:rPr>
          <w:rFonts w:hint="eastAsia"/>
        </w:rPr>
        <w:t>　　第一节 陶氏化学1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壳牌化学公司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沙特东部石化公司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2025年中国乙二醇优势生产企业竞争力及关键性数据分析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一、企业概况163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嘉兴三江化工有限公司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2025年中国乙二醇生产原料</w:t>
      </w:r>
      <w:r>
        <w:rPr>
          <w:rFonts w:hint="eastAsia"/>
        </w:rPr>
        <w:br/>
      </w:r>
      <w:r>
        <w:rPr>
          <w:rFonts w:hint="eastAsia"/>
        </w:rPr>
        <w:t>　　第一节 2025年中国乙二醇上游产业</w:t>
      </w:r>
      <w:r>
        <w:rPr>
          <w:rFonts w:hint="eastAsia"/>
        </w:rPr>
        <w:br/>
      </w:r>
      <w:r>
        <w:rPr>
          <w:rFonts w:hint="eastAsia"/>
        </w:rPr>
        <w:t>　　　　一、环氧乙烷</w:t>
      </w:r>
      <w:r>
        <w:rPr>
          <w:rFonts w:hint="eastAsia"/>
        </w:rPr>
        <w:br/>
      </w:r>
      <w:r>
        <w:rPr>
          <w:rFonts w:hint="eastAsia"/>
        </w:rPr>
        <w:t>　　　　二、褐煤</w:t>
      </w:r>
      <w:r>
        <w:rPr>
          <w:rFonts w:hint="eastAsia"/>
        </w:rPr>
        <w:br/>
      </w:r>
      <w:r>
        <w:rPr>
          <w:rFonts w:hint="eastAsia"/>
        </w:rPr>
        <w:t>　　第二节 2025年中国乙二醇下游产业运行分析 （聚酯）</w:t>
      </w:r>
      <w:r>
        <w:rPr>
          <w:rFonts w:hint="eastAsia"/>
        </w:rPr>
        <w:br/>
      </w:r>
      <w:r>
        <w:rPr>
          <w:rFonts w:hint="eastAsia"/>
        </w:rPr>
        <w:t>　　　　一、聚酯产量统计分析</w:t>
      </w:r>
      <w:r>
        <w:rPr>
          <w:rFonts w:hint="eastAsia"/>
        </w:rPr>
        <w:br/>
      </w:r>
      <w:r>
        <w:rPr>
          <w:rFonts w:hint="eastAsia"/>
        </w:rPr>
        <w:t>　　　　二、聚酯行业消费96.7%的乙二醇产品</w:t>
      </w:r>
      <w:r>
        <w:rPr>
          <w:rFonts w:hint="eastAsia"/>
        </w:rPr>
        <w:br/>
      </w:r>
      <w:r>
        <w:rPr>
          <w:rFonts w:hint="eastAsia"/>
        </w:rPr>
        <w:t>　　　　三、聚酯行业快速发展拉动乙二醇消费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2025-2031年中国乙二醇行业发展趋势与前景展望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一、有机化学原料产业前景透析</w:t>
      </w:r>
      <w:r>
        <w:rPr>
          <w:rFonts w:hint="eastAsia"/>
        </w:rPr>
        <w:br/>
      </w:r>
      <w:r>
        <w:rPr>
          <w:rFonts w:hint="eastAsia"/>
        </w:rPr>
        <w:t>　　　　二、中国乙二醇市场前景分析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一、乙二醇加工工艺新趋势探析</w:t>
      </w:r>
      <w:r>
        <w:rPr>
          <w:rFonts w:hint="eastAsia"/>
        </w:rPr>
        <w:br/>
      </w:r>
      <w:r>
        <w:rPr>
          <w:rFonts w:hint="eastAsia"/>
        </w:rPr>
        <w:t>　　　　二、中国乙二醇新建和扩能趋势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2025-2031年中国乙二醇行业市场预测分析</w:t>
      </w:r>
      <w:r>
        <w:rPr>
          <w:rFonts w:hint="eastAsia"/>
        </w:rPr>
        <w:br/>
      </w:r>
      <w:r>
        <w:rPr>
          <w:rFonts w:hint="eastAsia"/>
        </w:rPr>
        <w:t>　　　　一、乙二醇产能预测分析</w:t>
      </w:r>
      <w:r>
        <w:rPr>
          <w:rFonts w:hint="eastAsia"/>
        </w:rPr>
        <w:br/>
      </w:r>
      <w:r>
        <w:rPr>
          <w:rFonts w:hint="eastAsia"/>
        </w:rPr>
        <w:t>　　　　二、未来中国乙二醇市场消费量预测分析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2025年中国乙二醇市场投资环境分析</w:t>
      </w:r>
      <w:r>
        <w:rPr>
          <w:rFonts w:hint="eastAsia"/>
        </w:rPr>
        <w:br/>
      </w:r>
      <w:r>
        <w:rPr>
          <w:rFonts w:hint="eastAsia"/>
        </w:rPr>
        <w:t>　　第二节 2025年中国乙二醇行业投资周期分析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一、煤制乙二醇高油价带来的投资机会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乙二醇产业链</w:t>
      </w:r>
      <w:r>
        <w:rPr>
          <w:rFonts w:hint="eastAsia"/>
        </w:rPr>
        <w:br/>
      </w:r>
      <w:r>
        <w:rPr>
          <w:rFonts w:hint="eastAsia"/>
        </w:rPr>
        <w:t>　　图表 2 煤制乙二醇生产工艺</w:t>
      </w:r>
      <w:r>
        <w:rPr>
          <w:rFonts w:hint="eastAsia"/>
        </w:rPr>
        <w:br/>
      </w:r>
      <w:r>
        <w:rPr>
          <w:rFonts w:hint="eastAsia"/>
        </w:rPr>
        <w:t>　　图表 3 国内乙二醇生产工艺成本分析</w:t>
      </w:r>
      <w:r>
        <w:rPr>
          <w:rFonts w:hint="eastAsia"/>
        </w:rPr>
        <w:br/>
      </w:r>
      <w:r>
        <w:rPr>
          <w:rFonts w:hint="eastAsia"/>
        </w:rPr>
        <w:t>　　图表 4 2025年乙二醇厂商亚洲到岸价成本从低到高</w:t>
      </w:r>
      <w:r>
        <w:rPr>
          <w:rFonts w:hint="eastAsia"/>
        </w:rPr>
        <w:br/>
      </w:r>
      <w:r>
        <w:rPr>
          <w:rFonts w:hint="eastAsia"/>
        </w:rPr>
        <w:t>　　图表 5 2025年乙二醇厂商亚洲到岸价成本</w:t>
      </w:r>
      <w:r>
        <w:rPr>
          <w:rFonts w:hint="eastAsia"/>
        </w:rPr>
        <w:br/>
      </w:r>
      <w:r>
        <w:rPr>
          <w:rFonts w:hint="eastAsia"/>
        </w:rPr>
        <w:t>　　图表 6 2025年乙二醇表观消费量组成及草酸酯法煤制乙二醇成本优势</w:t>
      </w:r>
      <w:r>
        <w:rPr>
          <w:rFonts w:hint="eastAsia"/>
        </w:rPr>
        <w:br/>
      </w:r>
      <w:r>
        <w:rPr>
          <w:rFonts w:hint="eastAsia"/>
        </w:rPr>
        <w:t>　　图表 7 2020-2025年全球乙二醇产能及其增速</w:t>
      </w:r>
      <w:r>
        <w:rPr>
          <w:rFonts w:hint="eastAsia"/>
        </w:rPr>
        <w:br/>
      </w:r>
      <w:r>
        <w:rPr>
          <w:rFonts w:hint="eastAsia"/>
        </w:rPr>
        <w:t>　　图表 8 2020-2025年全球产能利用率呈下降趋势</w:t>
      </w:r>
      <w:r>
        <w:rPr>
          <w:rFonts w:hint="eastAsia"/>
        </w:rPr>
        <w:br/>
      </w:r>
      <w:r>
        <w:rPr>
          <w:rFonts w:hint="eastAsia"/>
        </w:rPr>
        <w:t>　　图表 9 2025年全球各区域乙二醇产能占比</w:t>
      </w:r>
      <w:r>
        <w:rPr>
          <w:rFonts w:hint="eastAsia"/>
        </w:rPr>
        <w:br/>
      </w:r>
      <w:r>
        <w:rPr>
          <w:rFonts w:hint="eastAsia"/>
        </w:rPr>
        <w:t>　　图表 10 2025年全球各国（或地区）乙二醇产能占比</w:t>
      </w:r>
      <w:r>
        <w:rPr>
          <w:rFonts w:hint="eastAsia"/>
        </w:rPr>
        <w:br/>
      </w:r>
      <w:r>
        <w:rPr>
          <w:rFonts w:hint="eastAsia"/>
        </w:rPr>
        <w:t>　　图表 11 2025年全球乙二醇前十位生产厂家</w:t>
      </w:r>
      <w:r>
        <w:rPr>
          <w:rFonts w:hint="eastAsia"/>
        </w:rPr>
        <w:br/>
      </w:r>
      <w:r>
        <w:rPr>
          <w:rFonts w:hint="eastAsia"/>
        </w:rPr>
        <w:t>　　图表 12 2025年亚洲和中东乙二醇供需最失衡</w:t>
      </w:r>
      <w:r>
        <w:rPr>
          <w:rFonts w:hint="eastAsia"/>
        </w:rPr>
        <w:br/>
      </w:r>
      <w:r>
        <w:rPr>
          <w:rFonts w:hint="eastAsia"/>
        </w:rPr>
        <w:t>　　图表 13 2025年全球各区域乙二醇供需情况</w:t>
      </w:r>
      <w:r>
        <w:rPr>
          <w:rFonts w:hint="eastAsia"/>
        </w:rPr>
        <w:br/>
      </w:r>
      <w:r>
        <w:rPr>
          <w:rFonts w:hint="eastAsia"/>
        </w:rPr>
        <w:t>　　图表 14 2025年全球乙二醇消费结构分布图</w:t>
      </w:r>
      <w:r>
        <w:rPr>
          <w:rFonts w:hint="eastAsia"/>
        </w:rPr>
        <w:br/>
      </w:r>
      <w:r>
        <w:rPr>
          <w:rFonts w:hint="eastAsia"/>
        </w:rPr>
        <w:t>　　图表 15 2025年中国乙二醇消费结构分布图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abc2503474b79" w:history="1">
        <w:r>
          <w:rPr>
            <w:rStyle w:val="Hyperlink"/>
          </w:rPr>
          <w:t>中国乙二醇市场现状调研与发展趋势分析报告（2025-2031年）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abc2503474b79" w:history="1">
        <w:r>
          <w:rPr>
            <w:rStyle w:val="Hyperlink"/>
          </w:rPr>
          <w:t>https://www.20087.com/3/23/YiErChunShiChangQianJingFenXiYuC.html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32a23a2a949bd" w:history="1">
      <w:r>
        <w:rPr>
          <w:rStyle w:val="Hyperlink"/>
        </w:rPr>
        <w:t>中国乙二醇市场现状调研与发展趋势分析报告（2025-2031年）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ErChunShiChangQianJingFenXiYuC.html" TargetMode="External" Id="Rcffabc250347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ErChunShiChangQianJingFenXiYuC.html" TargetMode="External" Id="R6ed32a23a2a9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2025-01-12T07:17:00Z</dcterms:created>
  <dcterms:modified xsi:type="dcterms:W3CDTF">2025-01-12T08:17:00Z</dcterms:modified>
  <dc:subject>中国乙二醇市场现状调研与发展趋势分析报告（2025-2031年）</dc:subject>
  <dc:title>中国乙二醇市场现状调研与发展趋势分析报告（2025-2031年）</dc:title>
  <cp:keywords>中国乙二醇市场现状调研与发展趋势分析报告（2025-2031年）</cp:keywords>
  <dc:description>中国乙二醇市场现状调研与发展趋势分析报告（2025-2031年）</dc:description>
</cp:coreProperties>
</file>