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bb9dd15bb4bb5" w:history="1">
              <w:r>
                <w:rPr>
                  <w:rStyle w:val="Hyperlink"/>
                </w:rPr>
                <w:t>2024-2030年中国碳酸钙行业市场深度调研及前景预测报告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bb9dd15bb4bb5" w:history="1">
              <w:r>
                <w:rPr>
                  <w:rStyle w:val="Hyperlink"/>
                </w:rPr>
                <w:t>2024-2030年中国碳酸钙行业市场深度调研及前景预测报告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bb9dd15bb4bb5" w:history="1">
                <w:r>
                  <w:rPr>
                    <w:rStyle w:val="Hyperlink"/>
                  </w:rPr>
                  <w:t>https://www.20087.com/3/93/TanSuanGaiShiChangQianJing.html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重要的无机化工原料，广泛应用于塑料、涂料、造纸、橡胶、医药和食品等行业。近年来，随着下游应用领域的不断扩大，对碳酸钙的需求持续增长。同时，环保型和功能化碳酸钙的开发，如纳米级碳酸钙和表面改性碳酸钙，满足了市场对高性能填料和添加剂的需求，提升了产品附加值。</w:t>
      </w:r>
      <w:r>
        <w:rPr>
          <w:rFonts w:hint="eastAsia"/>
        </w:rPr>
        <w:br/>
      </w:r>
      <w:r>
        <w:rPr>
          <w:rFonts w:hint="eastAsia"/>
        </w:rPr>
        <w:t>　　未来，碳酸钙行业将更加注重环保和功能化。环保趋势推动了行业向低碳、循环和资源综合利用方向发展，如利用工业废料生产碳酸钙，减少对自然资源的开采。功能化则体现在开发具有特殊性能的碳酸钙产品，如改善材料的力学性能、光学性能和阻燃性能，满足高端应用领域的需求，如电子、新能源和生物医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bb9dd15bb4bb5" w:history="1">
        <w:r>
          <w:rPr>
            <w:rStyle w:val="Hyperlink"/>
          </w:rPr>
          <w:t>2024-2030年中国碳酸钙行业市场深度调研及前景预测报告</w:t>
        </w:r>
      </w:hyperlink>
      <w:r>
        <w:rPr>
          <w:rFonts w:hint="eastAsia"/>
        </w:rPr>
        <w:t>》基于多年监测调研数据，结合碳酸钙行业现状与发展前景，全面分析了碳酸钙市场需求、市场规模、产业链构成、价格机制以及碳酸钙细分市场特性。碳酸钙报告客观评估了市场前景，预测了发展趋势，深入分析了品牌竞争、市场集中度及碳酸钙重点企业运营状况。同时，碳酸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四、政策变更对碳酸钙行业影响分析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六、金融危机对碳酸钙行业影响分析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六、社会背景对碳酸钙行业影响分析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四、技术创新对碳酸钙行业影响分析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一、2019-2024年中国碳酸钙的供给分析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一、2024-2030年中国碳酸钙的供给预测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二、2024-2030年中国碳酸钙的需求预测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碳酸钙的进出口分析</w:t>
      </w:r>
      <w:r>
        <w:rPr>
          <w:rFonts w:hint="eastAsia"/>
        </w:rPr>
        <w:br/>
      </w:r>
      <w:r>
        <w:rPr>
          <w:rFonts w:hint="eastAsia"/>
        </w:rPr>
        <w:t>　　第一节 中国碳酸钙的进出口格局分析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2019-2024年中国碳酸钙的进出口数据统计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2024-2030年中国碳酸钙的进口预测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2024-2030年中国碳酸钙的出口预测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2019-2024年中国碳酸钙行业重点数据解析</w:t>
      </w:r>
      <w:r>
        <w:rPr>
          <w:rFonts w:hint="eastAsia"/>
        </w:rPr>
        <w:br/>
      </w:r>
      <w:r>
        <w:rPr>
          <w:rFonts w:hint="eastAsia"/>
        </w:rPr>
        <w:t>　　第一节 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四、碳酸钙行业市场规模状况分析</w:t>
      </w:r>
      <w:r>
        <w:rPr>
          <w:rFonts w:hint="eastAsia"/>
        </w:rPr>
        <w:br/>
      </w:r>
      <w:r>
        <w:rPr>
          <w:rFonts w:hint="eastAsia"/>
        </w:rPr>
        <w:t>　　第二节 碳酸钙行业综合能力分析及预测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一、碳酸钙行业盈利能力分析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碳酸钙行业市场竞争分析</w:t>
      </w:r>
      <w:r>
        <w:rPr>
          <w:rFonts w:hint="eastAsia"/>
        </w:rPr>
        <w:br/>
      </w:r>
      <w:r>
        <w:rPr>
          <w:rFonts w:hint="eastAsia"/>
        </w:rPr>
        <w:t>　　第一节 碳酸钙行业竞争结构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中国碳酸钙行业国际竞争力比较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碳酸钙行业集中度分析</w:t>
      </w:r>
      <w:r>
        <w:rPr>
          <w:rFonts w:hint="eastAsia"/>
        </w:rPr>
        <w:br/>
      </w:r>
      <w:r>
        <w:rPr>
          <w:rFonts w:hint="eastAsia"/>
        </w:rPr>
        <w:t>　　第四节 碳酸钙行业竞争趋势</w:t>
      </w:r>
      <w:r>
        <w:rPr>
          <w:rFonts w:hint="eastAsia"/>
        </w:rPr>
        <w:br/>
      </w:r>
      <w:r>
        <w:rPr>
          <w:rFonts w:hint="eastAsia"/>
        </w:rPr>
        <w:t>　　第五节 碳酸钙行业竞争策略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2024-2030年碳酸钙行业投资分析</w:t>
      </w:r>
      <w:r>
        <w:rPr>
          <w:rFonts w:hint="eastAsia"/>
        </w:rPr>
        <w:br/>
      </w:r>
      <w:r>
        <w:rPr>
          <w:rFonts w:hint="eastAsia"/>
        </w:rPr>
        <w:t>　　第一节 2024-2030年碳酸钙行业投资环境</w:t>
      </w:r>
      <w:r>
        <w:rPr>
          <w:rFonts w:hint="eastAsia"/>
        </w:rPr>
        <w:br/>
      </w:r>
      <w:r>
        <w:rPr>
          <w:rFonts w:hint="eastAsia"/>
        </w:rPr>
        <w:t>　　第二节 2024-2030年碳酸钙行业投资机遇</w:t>
      </w:r>
      <w:r>
        <w:rPr>
          <w:rFonts w:hint="eastAsia"/>
        </w:rPr>
        <w:br/>
      </w:r>
      <w:r>
        <w:rPr>
          <w:rFonts w:hint="eastAsia"/>
        </w:rPr>
        <w:t>　　第三节 2024-2030年碳酸钙行业投资风险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2024-2030年碳酸钙行业投资前景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碳酸钙行业前景分析及对策</w:t>
      </w:r>
      <w:r>
        <w:rPr>
          <w:rFonts w:hint="eastAsia"/>
        </w:rPr>
        <w:br/>
      </w:r>
      <w:r>
        <w:rPr>
          <w:rFonts w:hint="eastAsia"/>
        </w:rPr>
        <w:t>　　第一节 碳酸钙行业发展前景分析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一、碳酸钙行业市场发展前景分析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二、碳酸钙行业市场蕴藏的商机分析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三、碳酸钙行业十四五规划整体解读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(中智林)碳酸钙行业发展对策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碳酸钙行业类别</w:t>
      </w:r>
      <w:r>
        <w:rPr>
          <w:rFonts w:hint="eastAsia"/>
        </w:rPr>
        <w:br/>
      </w:r>
      <w:r>
        <w:rPr>
          <w:rFonts w:hint="eastAsia"/>
        </w:rPr>
        <w:t>　　图表 碳酸钙行业产业链调研</w:t>
      </w:r>
      <w:r>
        <w:rPr>
          <w:rFonts w:hint="eastAsia"/>
        </w:rPr>
        <w:br/>
      </w:r>
      <w:r>
        <w:rPr>
          <w:rFonts w:hint="eastAsia"/>
        </w:rPr>
        <w:t>　　图表 碳酸钙行业现状</w:t>
      </w:r>
      <w:r>
        <w:rPr>
          <w:rFonts w:hint="eastAsia"/>
        </w:rPr>
        <w:br/>
      </w:r>
      <w:r>
        <w:rPr>
          <w:rFonts w:hint="eastAsia"/>
        </w:rPr>
        <w:t>　　图表 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2019-2024年中国碳酸钙行业产量统计</w:t>
      </w:r>
      <w:r>
        <w:rPr>
          <w:rFonts w:hint="eastAsia"/>
        </w:rPr>
        <w:br/>
      </w:r>
      <w:r>
        <w:rPr>
          <w:rFonts w:hint="eastAsia"/>
        </w:rPr>
        <w:t>　　图表 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2019-2024年中国碳酸钙市场需求量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2019-2024年中国碳酸钙行情</w:t>
      </w:r>
      <w:r>
        <w:rPr>
          <w:rFonts w:hint="eastAsia"/>
        </w:rPr>
        <w:br/>
      </w:r>
      <w:r>
        <w:rPr>
          <w:rFonts w:hint="eastAsia"/>
        </w:rPr>
        <w:t>　　图表 2019-2024年中国碳酸钙价格走势图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**地区碳酸钙市场规模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**地区碳酸钙市场调研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**地区碳酸钙市场规模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**地区碳酸钙市场调研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碳酸钙行业竞争对手分析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2024-2030年中国碳酸钙行业市场规模预测</w:t>
      </w:r>
      <w:r>
        <w:rPr>
          <w:rFonts w:hint="eastAsia"/>
        </w:rPr>
        <w:br/>
      </w:r>
      <w:r>
        <w:rPr>
          <w:rFonts w:hint="eastAsia"/>
        </w:rPr>
        <w:t>　　图表 碳酸钙行业准入条件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bb9dd15bb4bb5" w:history="1">
        <w:r>
          <w:rPr>
            <w:rStyle w:val="Hyperlink"/>
          </w:rPr>
          <w:t>2024-2030年中国碳酸钙行业市场深度调研及前景预测报告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bb9dd15bb4bb5" w:history="1">
        <w:r>
          <w:rPr>
            <w:rStyle w:val="Hyperlink"/>
          </w:rPr>
          <w:t>https://www.20087.com/3/93/TanSuanGaiShiChangQianJing.html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aa68990b74a95" w:history="1">
      <w:r>
        <w:rPr>
          <w:rStyle w:val="Hyperlink"/>
        </w:rPr>
        <w:t>2024-2030年中国碳酸钙行业市场深度调研及前景预测报告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anSuanGaiShiChangQianJing.html" TargetMode="External" Id="R2b4bb9dd15b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anSuanGaiShiChangQianJing.html" TargetMode="External" Id="R855aa68990b7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2024-02-05T04:48:00Z</dcterms:created>
  <dcterms:modified xsi:type="dcterms:W3CDTF">2024-02-05T05:48:00Z</dcterms:modified>
  <dc:subject>2024-2030年中国碳酸钙行业市场深度调研及前景预测报告</dc:subject>
  <dc:title>2024-2030年中国碳酸钙行业市场深度调研及前景预测报告</dc:title>
  <cp:keywords>2024-2030年中国碳酸钙行业市场深度调研及前景预测报告</cp:keywords>
  <dc:description>2024-2030年中国碳酸钙行业市场深度调研及前景预测报告</dc:description>
</cp:coreProperties>
</file>