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65e8537da4fdb" w:history="1">
              <w:r>
                <w:rPr>
                  <w:rStyle w:val="Hyperlink"/>
                </w:rPr>
                <w:t>2025-2031年中国表面活性剂行业研究分析与发展前景预测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65e8537da4fdb" w:history="1">
              <w:r>
                <w:rPr>
                  <w:rStyle w:val="Hyperlink"/>
                </w:rPr>
                <w:t>2025-2031年中国表面活性剂行业研究分析与发展前景预测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65e8537da4fdb" w:history="1">
                <w:r>
                  <w:rPr>
                    <w:rStyle w:val="Hyperlink"/>
                  </w:rPr>
                  <w:t>https://www.20087.com/3/23/BiaoMianHuoXingJiShiChangQianJing.html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活性剂是一类广泛应用于清洁剂、化妆品、纺织品加工等多个行业的化学品，其主要作用是降低液体表面张力，改善润湿性和乳化性能。近年来，随着消费者对环保和健康意识的提高，绿色表面活性剂的需求逐渐增加。这些表面活性剂通常来源于可再生资源，如植物油和糖类，它们不仅具有良好的生物降解性，还能减少对环境的影响。此外，随着纳米技术和功能性表面活性剂的发展，新型表面活性剂可以赋予产品更多的附加价值，如抗静电、抗菌等特性。</w:t>
      </w:r>
      <w:r>
        <w:rPr>
          <w:rFonts w:hint="eastAsia"/>
        </w:rPr>
        <w:br/>
      </w:r>
      <w:r>
        <w:rPr>
          <w:rFonts w:hint="eastAsia"/>
        </w:rPr>
        <w:t>　　未来，表面活性剂的发展将更加注重可持续性和多功能性。一方面，随着对环境友好型产品的关注度提高，未来的表面活性剂将更加注重生物降解性和生态安全性，减少对水体和土壤的污染。另一方面，随着科研投入的增加，新型表面活性剂将具备更多的功能性，以满足不同应用场景的特殊需求。此外，随着消费者对天然成分的偏好增强，来源于天然资源的表面活性剂将受到更多关注，这将促使生产商不断寻找新的原材料和提取方法，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65e8537da4fdb" w:history="1">
        <w:r>
          <w:rPr>
            <w:rStyle w:val="Hyperlink"/>
          </w:rPr>
          <w:t>2025-2031年中国表面活性剂行业研究分析与发展前景预测</w:t>
        </w:r>
      </w:hyperlink>
      <w:r>
        <w:rPr>
          <w:rFonts w:hint="eastAsia"/>
        </w:rPr>
        <w:t>》全面梳理了表面活性剂产业链，结合市场需求和市场规模等数据，深入剖析表面活性剂行业现状。报告详细探讨了表面活性剂市场竞争格局，重点关注重点企业及其品牌影响力，并分析了表面活性剂价格机制和细分市场特征。通过对表面活性剂技术现状及未来方向的评估，报告展望了表面活性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表面活性剂行业概述</w:t>
      </w:r>
      <w:r>
        <w:rPr>
          <w:rFonts w:hint="eastAsia"/>
        </w:rPr>
        <w:br/>
      </w:r>
      <w:r>
        <w:rPr>
          <w:rFonts w:hint="eastAsia"/>
        </w:rPr>
        <w:t>　　第一节 表面活性剂定义与分类</w:t>
      </w:r>
      <w:r>
        <w:rPr>
          <w:rFonts w:hint="eastAsia"/>
        </w:rPr>
        <w:br/>
      </w:r>
      <w:r>
        <w:rPr>
          <w:rFonts w:hint="eastAsia"/>
        </w:rPr>
        <w:t>　　第二节 表面活性剂应用领域</w:t>
      </w:r>
      <w:r>
        <w:rPr>
          <w:rFonts w:hint="eastAsia"/>
        </w:rPr>
        <w:br/>
      </w:r>
      <w:r>
        <w:rPr>
          <w:rFonts w:hint="eastAsia"/>
        </w:rPr>
        <w:t>　　第三节 表面活性剂行业经济指标分析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表面活性剂产业链及经营模式分析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三、表面活性剂销售模式及销售渠道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全球表面活性剂市场发展综述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2019-2024年全球表面活性剂市场规模与趋势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主要国家与地区表面活性剂市场分析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2025-2031年全球表面活性剂行业发展趋势与前景预测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中国表面活性剂行业市场分析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2024-2025年表面活性剂产能与投资动态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一、国内表面活性剂产能及利用情况</w:t>
      </w:r>
      <w:r>
        <w:rPr>
          <w:rFonts w:hint="eastAsia"/>
        </w:rPr>
        <w:br/>
      </w:r>
      <w:r>
        <w:rPr>
          <w:rFonts w:hint="eastAsia"/>
        </w:rPr>
        <w:t>　　　　二、表面活性剂产能扩张与投资动态</w:t>
      </w:r>
      <w:r>
        <w:rPr>
          <w:rFonts w:hint="eastAsia"/>
        </w:rPr>
        <w:br/>
      </w:r>
      <w:r>
        <w:rPr>
          <w:rFonts w:hint="eastAsia"/>
        </w:rPr>
        <w:t>　　第二节 表面活性剂行业产量情况分析与趋势预测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一、2019-2024年表面活性剂行业产量数据统计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1、2019-2024年表面活性剂产量及增长趋势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2、2019-2024年表面活性剂细分产品产量及份额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二、影响表面活性剂产量的关键因素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三、2025-2031年表面活性剂产量预测</w:t>
      </w:r>
      <w:r>
        <w:rPr>
          <w:rFonts w:hint="eastAsia"/>
        </w:rPr>
        <w:br/>
      </w:r>
      <w:r>
        <w:rPr>
          <w:rFonts w:hint="eastAsia"/>
        </w:rPr>
        <w:t>　　第三节 2025-2031年表面活性剂市场需求与销售分析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一、2024-2025年表面活性剂行业需求现状</w:t>
      </w:r>
      <w:r>
        <w:rPr>
          <w:rFonts w:hint="eastAsia"/>
        </w:rPr>
        <w:br/>
      </w:r>
      <w:r>
        <w:rPr>
          <w:rFonts w:hint="eastAsia"/>
        </w:rPr>
        <w:t>　　　　二、表面活性剂客户群体与需求特点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三、2019-2024年表面活性剂行业销售规模分析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四、2025-2031年表面活性剂市场增长潜力与规模预测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2024-2025年表面活性剂行业技术发展现状及趋势分析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表面活性剂行业技术发展现状分析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国内外表面活性剂行业技术差异与原因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表面活性剂行业技术发展方向、趋势预测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提升表面活性剂行业技术能力策略建议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中国表面活性剂细分市场与下游应用领域分析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表面活性剂细分市场分析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一、2024-2025年表面活性剂主要细分产品市场现状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表面活性剂下游应用与客户群体分析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一、2024-2025年表面活性剂各应用领域市场现状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表面活性剂价格机制与竞争策略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一、2019-2024年表面活性剂市场价格走势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表面活性剂定价策略与方法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2025-2031年表面活性剂价格竞争态势与趋势预测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中国表面活性剂行业重点区域市场研究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2024-2025年重点区域表面活性剂市场发展概况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三、2025-2031年表面活性剂行业发展潜力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三、2025-2031年表面活性剂行业发展潜力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三、2025-2031年表面活性剂行业发展潜力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三、2025-2031年表面活性剂行业发展潜力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三、2025-2031年表面活性剂行业发展潜力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2019-2024年中国表面活性剂行业进出口情况分析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表面活性剂行业进口情况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一、2019-2024年表面活性剂进口规模及增长情况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二、表面活性剂主要进口来源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表面活性剂行业出口情况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一、2019-2024年表面活性剂出口规模及增长情况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二、表面活性剂主要出口目的地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2019-2024年中国表面活性剂行业总体发展与财务状况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2019-2024年中国表面活性剂行业规模情况</w:t>
      </w:r>
      <w:r>
        <w:rPr>
          <w:rFonts w:hint="eastAsia"/>
        </w:rPr>
        <w:br/>
      </w:r>
      <w:r>
        <w:rPr>
          <w:rFonts w:hint="eastAsia"/>
        </w:rPr>
        <w:t>　　　　一、表面活性剂行业企业数量规模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二、表面活性剂行业从业人员规模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三、表面活性剂行业市场敏感性分析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2019-2024年中国表面活性剂行业财务能力分析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一、表面活性剂行业盈利能力</w:t>
      </w:r>
      <w:r>
        <w:rPr>
          <w:rFonts w:hint="eastAsia"/>
        </w:rPr>
        <w:br/>
      </w:r>
      <w:r>
        <w:rPr>
          <w:rFonts w:hint="eastAsia"/>
        </w:rPr>
        <w:t>　　　　二、表面活性剂行业偿债能力</w:t>
      </w:r>
      <w:r>
        <w:rPr>
          <w:rFonts w:hint="eastAsia"/>
        </w:rPr>
        <w:br/>
      </w:r>
      <w:r>
        <w:rPr>
          <w:rFonts w:hint="eastAsia"/>
        </w:rPr>
        <w:t>　　　　三、表面活性剂行业营运能力</w:t>
      </w:r>
      <w:r>
        <w:rPr>
          <w:rFonts w:hint="eastAsia"/>
        </w:rPr>
        <w:br/>
      </w:r>
      <w:r>
        <w:rPr>
          <w:rFonts w:hint="eastAsia"/>
        </w:rPr>
        <w:t>　　　　四、表面活性剂行业发展能力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表面活性剂行业重点企业调研分析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中国表面活性剂行业竞争格局分析</w:t>
      </w:r>
      <w:r>
        <w:rPr>
          <w:rFonts w:hint="eastAsia"/>
        </w:rPr>
        <w:br/>
      </w:r>
      <w:r>
        <w:rPr>
          <w:rFonts w:hint="eastAsia"/>
        </w:rPr>
        <w:t>　　第一节 表面活性剂行业竞争格局总览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2024-2025年表面活性剂行业竞争力分析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2019-2024年表面活性剂行业企业并购活动分析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2024-2025年表面活性剂行业会展与招投标活动分析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一、表面活性剂行业会展活动及其市场影响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2025年中国表面活性剂企业发展企业发展策略与建议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表面活性剂销售模式与渠道策略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表面活性剂品牌与市场推广策略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表面活性剂研发投入与技术创新能力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表面活性剂合作联盟与资源整合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中国表面活性剂行业风险与对策</w:t>
      </w:r>
      <w:r>
        <w:rPr>
          <w:rFonts w:hint="eastAsia"/>
        </w:rPr>
        <w:br/>
      </w:r>
      <w:r>
        <w:rPr>
          <w:rFonts w:hint="eastAsia"/>
        </w:rPr>
        <w:t>　　第一节 表面活性剂行业SWOT分析</w:t>
      </w:r>
      <w:r>
        <w:rPr>
          <w:rFonts w:hint="eastAsia"/>
        </w:rPr>
        <w:br/>
      </w:r>
      <w:r>
        <w:rPr>
          <w:rFonts w:hint="eastAsia"/>
        </w:rPr>
        <w:t>　　　　一、表面活性剂行业优势</w:t>
      </w:r>
      <w:r>
        <w:rPr>
          <w:rFonts w:hint="eastAsia"/>
        </w:rPr>
        <w:br/>
      </w:r>
      <w:r>
        <w:rPr>
          <w:rFonts w:hint="eastAsia"/>
        </w:rPr>
        <w:t>　　　　二、表面活性剂行业劣势</w:t>
      </w:r>
      <w:r>
        <w:rPr>
          <w:rFonts w:hint="eastAsia"/>
        </w:rPr>
        <w:br/>
      </w:r>
      <w:r>
        <w:rPr>
          <w:rFonts w:hint="eastAsia"/>
        </w:rPr>
        <w:t>　　　　三、表面活性剂市场机会</w:t>
      </w:r>
      <w:r>
        <w:rPr>
          <w:rFonts w:hint="eastAsia"/>
        </w:rPr>
        <w:br/>
      </w:r>
      <w:r>
        <w:rPr>
          <w:rFonts w:hint="eastAsia"/>
        </w:rPr>
        <w:t>　　　　四、表面活性剂市场威胁</w:t>
      </w:r>
      <w:r>
        <w:rPr>
          <w:rFonts w:hint="eastAsia"/>
        </w:rPr>
        <w:br/>
      </w:r>
      <w:r>
        <w:rPr>
          <w:rFonts w:hint="eastAsia"/>
        </w:rPr>
        <w:t>　　第二节 表面活性剂行业风险及对策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2025-2031年中国表面活性剂行业前景与发展趋势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2024-2025年表面活性剂行业发展环境分析</w:t>
      </w:r>
      <w:r>
        <w:rPr>
          <w:rFonts w:hint="eastAsia"/>
        </w:rPr>
        <w:br/>
      </w:r>
      <w:r>
        <w:rPr>
          <w:rFonts w:hint="eastAsia"/>
        </w:rPr>
        <w:t>　　　　一、表面活性剂行业主管部门与监管体制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二、表面活性剂行业主要法律法规及政策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三、表面活性剂行业标准与质量监管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2025-2031年表面活性剂行业发展趋势与方向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2025-2031年表面活性剂行业发展潜力与机遇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表面活性剂行业研究结论与建议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中:智:林:表面活性剂行业发展建议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表面活性剂行业类别</w:t>
      </w:r>
      <w:r>
        <w:rPr>
          <w:rFonts w:hint="eastAsia"/>
        </w:rPr>
        <w:br/>
      </w:r>
      <w:r>
        <w:rPr>
          <w:rFonts w:hint="eastAsia"/>
        </w:rPr>
        <w:t>　　图表 表面活性剂行业产业链调研</w:t>
      </w:r>
      <w:r>
        <w:rPr>
          <w:rFonts w:hint="eastAsia"/>
        </w:rPr>
        <w:br/>
      </w:r>
      <w:r>
        <w:rPr>
          <w:rFonts w:hint="eastAsia"/>
        </w:rPr>
        <w:t>　　图表 表面活性剂行业现状</w:t>
      </w:r>
      <w:r>
        <w:rPr>
          <w:rFonts w:hint="eastAsia"/>
        </w:rPr>
        <w:br/>
      </w:r>
      <w:r>
        <w:rPr>
          <w:rFonts w:hint="eastAsia"/>
        </w:rPr>
        <w:t>　　图表 表面活性剂行业标准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2019-2024年中国表面活性剂行业市场规模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2025年中国表面活性剂行业产能</w:t>
      </w:r>
      <w:r>
        <w:rPr>
          <w:rFonts w:hint="eastAsia"/>
        </w:rPr>
        <w:br/>
      </w:r>
      <w:r>
        <w:rPr>
          <w:rFonts w:hint="eastAsia"/>
        </w:rPr>
        <w:t>　　图表 2019-2024年中国表面活性剂行业产量统计</w:t>
      </w:r>
      <w:r>
        <w:rPr>
          <w:rFonts w:hint="eastAsia"/>
        </w:rPr>
        <w:br/>
      </w:r>
      <w:r>
        <w:rPr>
          <w:rFonts w:hint="eastAsia"/>
        </w:rPr>
        <w:t>　　图表 表面活性剂行业动态</w:t>
      </w:r>
      <w:r>
        <w:rPr>
          <w:rFonts w:hint="eastAsia"/>
        </w:rPr>
        <w:br/>
      </w:r>
      <w:r>
        <w:rPr>
          <w:rFonts w:hint="eastAsia"/>
        </w:rPr>
        <w:t>　　图表 2019-2024年中国表面活性剂市场需求量</w:t>
      </w:r>
      <w:r>
        <w:rPr>
          <w:rFonts w:hint="eastAsia"/>
        </w:rPr>
        <w:br/>
      </w:r>
      <w:r>
        <w:rPr>
          <w:rFonts w:hint="eastAsia"/>
        </w:rPr>
        <w:t>　　图表 2025年中国表面活性剂行业需求区域调研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2019-2024年中国表面活性剂行情</w:t>
      </w:r>
      <w:r>
        <w:rPr>
          <w:rFonts w:hint="eastAsia"/>
        </w:rPr>
        <w:br/>
      </w:r>
      <w:r>
        <w:rPr>
          <w:rFonts w:hint="eastAsia"/>
        </w:rPr>
        <w:t>　　图表 2019-2024年中国表面活性剂价格走势图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2019-2024年中国表面活性剂行业销售收入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2019-2024年中国表面活性剂行业盈利情况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2019-2024年中国表面活性剂行业利润总额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2019-2024年中国表面活性剂进口统计</w:t>
      </w:r>
      <w:r>
        <w:rPr>
          <w:rFonts w:hint="eastAsia"/>
        </w:rPr>
        <w:br/>
      </w:r>
      <w:r>
        <w:rPr>
          <w:rFonts w:hint="eastAsia"/>
        </w:rPr>
        <w:t>　　图表 2019-2024年中国表面活性剂出口统计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2019-2024年中国表面活性剂行业企业数量统计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表面活性剂行业竞争对手分析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2025-2031年中国表面活性剂市场需求预测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2025-2031年中国表面活性剂行业市场规模预测</w:t>
      </w:r>
      <w:r>
        <w:rPr>
          <w:rFonts w:hint="eastAsia"/>
        </w:rPr>
        <w:br/>
      </w:r>
      <w:r>
        <w:rPr>
          <w:rFonts w:hint="eastAsia"/>
        </w:rPr>
        <w:t>　　图表 表面活性剂行业准入条件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2025年中国表面活性剂市场前景</w:t>
      </w:r>
      <w:r>
        <w:rPr>
          <w:rFonts w:hint="eastAsia"/>
        </w:rPr>
        <w:br/>
      </w:r>
      <w:r>
        <w:rPr>
          <w:rFonts w:hint="eastAsia"/>
        </w:rPr>
        <w:t>　　图表 2025-2031年中国表面活性剂行业信息化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2025-2031年中国表面活性剂行业风险分析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2025-2031年中国表面活性剂行业发展趋势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65e8537da4fdb" w:history="1">
        <w:r>
          <w:rPr>
            <w:rStyle w:val="Hyperlink"/>
          </w:rPr>
          <w:t>2025-2031年中国表面活性剂行业研究分析与发展前景预测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65e8537da4fdb" w:history="1">
        <w:r>
          <w:rPr>
            <w:rStyle w:val="Hyperlink"/>
          </w:rPr>
          <w:t>https://www.20087.com/3/23/BiaoMianHuoXingJiShiChangQianJing.html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热点：表面活性剂的作用与功效、表面活性剂对人体有害吗、除油最快的除油剂、表面活性剂分为哪几类、表面活性剂百科、表面活性剂毒性大小的顺序正确的是、阻垢剂、表面活性剂的结构特点、界面活性剂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98b5a693e42b3" w:history="1">
      <w:r>
        <w:rPr>
          <w:rStyle w:val="Hyperlink"/>
        </w:rPr>
        <w:t>2025-2031年中国表面活性剂行业研究分析与发展前景预测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BiaoMianHuoXingJiShiChangQianJing.html" TargetMode="External" Id="Rdf665e8537da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BiaoMianHuoXingJiShiChangQianJing.html" TargetMode="External" Id="R0e298b5a693e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2025-03-11T07:11:00Z</dcterms:created>
  <dcterms:modified xsi:type="dcterms:W3CDTF">2025-03-11T08:11:00Z</dcterms:modified>
  <dc:subject>2025-2031年中国表面活性剂行业研究分析与发展前景预测</dc:subject>
  <dc:title>2025-2031年中国表面活性剂行业研究分析与发展前景预测</dc:title>
  <cp:keywords>2025-2031年中国表面活性剂行业研究分析与发展前景预测</cp:keywords>
  <dc:description>2025-2031年中国表面活性剂行业研究分析与发展前景预测</dc:description>
</cp:coreProperties>
</file>