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af11b30d4d34" w:history="1">
              <w:r>
                <w:rPr>
                  <w:rStyle w:val="Hyperlink"/>
                </w:rPr>
                <w:t>2025-2031年中国2-吡咯烷酮行业现状与市场前景报告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af11b30d4d34" w:history="1">
              <w:r>
                <w:rPr>
                  <w:rStyle w:val="Hyperlink"/>
                </w:rPr>
                <w:t>2025-2031年中国2-吡咯烷酮行业现状与市场前景报告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aaf11b30d4d34" w:history="1">
                <w:r>
                  <w:rPr>
                    <w:rStyle w:val="Hyperlink"/>
                  </w:rPr>
                  <w:t>https://www.20087.com/3/03/2-BiGeWanTongShiChangQianJingFenXi.html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烷酮是一种重要的有机化合物，被广泛应用于溶剂、医药中间体、农业化学品等领域。近年来，随着下游市场需求的增长和技术的进步，2-吡咯烷酮的生产工艺得到了优化，产能稳步提升。目前，2-吡咯烷酮的市场呈现出供需平衡的状态，但随着环保政策的趋严和技术升级的要求，行业内企业正积极寻求绿色发展路径，以适应市场变化。</w:t>
      </w:r>
      <w:r>
        <w:rPr>
          <w:rFonts w:hint="eastAsia"/>
        </w:rPr>
        <w:br/>
      </w:r>
      <w:r>
        <w:rPr>
          <w:rFonts w:hint="eastAsia"/>
        </w:rPr>
        <w:t>　　未来，2-吡咯烷酮的发展将更加侧重于绿色生产和技术创新。一方面，随着环保法规的加强，2-吡咯烷酮的生产将更加注重节能减排和资源循环利用，采用更加环保的生产技术和工艺。另一方面，随着下游应用领域的拓展和技术进步，2-吡咯烷酮将探索新的应用领域，比如在新能源、新材料等高技术领域中的应用。此外，随着市场竞争加剧，企业将更加注重提升产品质量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af11b30d4d34" w:history="1">
        <w:r>
          <w:rPr>
            <w:rStyle w:val="Hyperlink"/>
          </w:rPr>
          <w:t>2025-2031年中国2-吡咯烷酮行业现状与市场前景报告</w:t>
        </w:r>
      </w:hyperlink>
      <w:r>
        <w:rPr>
          <w:rFonts w:hint="eastAsia"/>
        </w:rPr>
        <w:t>》依据国家统计局、发改委及2-吡咯烷酮相关协会等的数据资料，深入研究了2-吡咯烷酮行业的现状，包括2-吡咯烷酮市场需求、市场规模及产业链状况。2-吡咯烷酮报告分析了2-吡咯烷酮的价格波动、各细分市场的动态，以及重点企业的经营状况。同时，报告对2-吡咯烷酮市场前景及发展趋势进行了科学预测，揭示了潜在的市场需求和投资机会，也指出了2-吡咯烷酮行业内可能的风险。此外，2-吡咯烷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2-吡咯烷酮行业发展概述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一、2-吡咯烷酮行业定义及分类</w:t>
      </w:r>
      <w:r>
        <w:rPr>
          <w:rFonts w:hint="eastAsia"/>
        </w:rPr>
        <w:br/>
      </w:r>
      <w:r>
        <w:rPr>
          <w:rFonts w:hint="eastAsia"/>
        </w:rPr>
        <w:t>　　　　二、2-吡咯烷酮行业经济特性</w:t>
      </w:r>
      <w:r>
        <w:rPr>
          <w:rFonts w:hint="eastAsia"/>
        </w:rPr>
        <w:br/>
      </w:r>
      <w:r>
        <w:rPr>
          <w:rFonts w:hint="eastAsia"/>
        </w:rPr>
        <w:t>　　　　三、2-吡咯烷酮行业产业链简介</w:t>
      </w:r>
      <w:r>
        <w:rPr>
          <w:rFonts w:hint="eastAsia"/>
        </w:rPr>
        <w:br/>
      </w:r>
      <w:r>
        <w:rPr>
          <w:rFonts w:hint="eastAsia"/>
        </w:rPr>
        <w:t>　　第二节 2-吡咯烷酮行业发展成熟度</w:t>
      </w:r>
      <w:r>
        <w:rPr>
          <w:rFonts w:hint="eastAsia"/>
        </w:rPr>
        <w:br/>
      </w:r>
      <w:r>
        <w:rPr>
          <w:rFonts w:hint="eastAsia"/>
        </w:rPr>
        <w:t>　　　　一、2-吡咯烷酮行业发展周期分析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2-吡咯烷酮行业相关产业动态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2-吡咯烷酮行业环境分析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2-吡咯烷酮行业相关政策、法规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2-吡咯烷酮行业技术发展现状及趋势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当前我国2-吡咯烷酮技术发展现状</w:t>
      </w:r>
      <w:r>
        <w:rPr>
          <w:rFonts w:hint="eastAsia"/>
        </w:rPr>
        <w:br/>
      </w:r>
      <w:r>
        <w:rPr>
          <w:rFonts w:hint="eastAsia"/>
        </w:rPr>
        <w:t>　　第二节 中外2-吡咯烷酮技术差距及产生差距的主要原因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提高我国2-吡咯烷酮技术的对策</w:t>
      </w:r>
      <w:r>
        <w:rPr>
          <w:rFonts w:hint="eastAsia"/>
        </w:rPr>
        <w:br/>
      </w:r>
      <w:r>
        <w:rPr>
          <w:rFonts w:hint="eastAsia"/>
        </w:rPr>
        <w:t>　　第四节 我国2-吡咯烷酮产品研发、设计发展趋势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中国2-吡咯烷酮市场发展调研</w:t>
      </w:r>
      <w:r>
        <w:rPr>
          <w:rFonts w:hint="eastAsia"/>
        </w:rPr>
        <w:br/>
      </w:r>
      <w:r>
        <w:rPr>
          <w:rFonts w:hint="eastAsia"/>
        </w:rPr>
        <w:t>　　第一节 2-吡咯烷酮市场现状分析及预测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一、2020-2025年中国2-吡咯烷酮市场规模分析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二、2025-2031年中国2-吡咯烷酮市场规模预测</w:t>
      </w:r>
      <w:r>
        <w:rPr>
          <w:rFonts w:hint="eastAsia"/>
        </w:rPr>
        <w:br/>
      </w:r>
      <w:r>
        <w:rPr>
          <w:rFonts w:hint="eastAsia"/>
        </w:rPr>
        <w:t>　　第二节 2-吡咯烷酮行业产能分析及预测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一、2020-2025年中国2-吡咯烷酮行业产能分析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二、2025-2031年中国2-吡咯烷酮行业产能预测</w:t>
      </w:r>
      <w:r>
        <w:rPr>
          <w:rFonts w:hint="eastAsia"/>
        </w:rPr>
        <w:br/>
      </w:r>
      <w:r>
        <w:rPr>
          <w:rFonts w:hint="eastAsia"/>
        </w:rPr>
        <w:t>　　第三节 2-吡咯烷酮行业产量分析及预测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一、2020-2025年中国2-吡咯烷酮行业产量分析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二、2025-2031年中国2-吡咯烷酮行业产量预测</w:t>
      </w:r>
      <w:r>
        <w:rPr>
          <w:rFonts w:hint="eastAsia"/>
        </w:rPr>
        <w:br/>
      </w:r>
      <w:r>
        <w:rPr>
          <w:rFonts w:hint="eastAsia"/>
        </w:rPr>
        <w:t>　　第四节 2-吡咯烷酮市场需求分析及预测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一、2020-2025年中国2-吡咯烷酮市场需求分析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二、2025-2031年中国2-吡咯烷酮市场需求预测</w:t>
      </w:r>
      <w:r>
        <w:rPr>
          <w:rFonts w:hint="eastAsia"/>
        </w:rPr>
        <w:br/>
      </w:r>
      <w:r>
        <w:rPr>
          <w:rFonts w:hint="eastAsia"/>
        </w:rPr>
        <w:t>　　第五节 2-吡咯烷酮进出口数据分析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一、2020-2025年中国2-吡咯烷酮进出口数据分析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二、2025-2031年国内2-吡咯烷酮进出口情况预测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2020-2025年中国2-吡咯烷酮行业总体发展状况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中国2-吡咯烷酮行业规模情况分析</w:t>
      </w:r>
      <w:r>
        <w:rPr>
          <w:rFonts w:hint="eastAsia"/>
        </w:rPr>
        <w:br/>
      </w:r>
      <w:r>
        <w:rPr>
          <w:rFonts w:hint="eastAsia"/>
        </w:rPr>
        <w:t>　　　　一、2-吡咯烷酮行业单位规模情况分析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二、2-吡咯烷酮行业人员规模状况分析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三、2-吡咯烷酮行业资产规模状况分析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四、2-吡咯烷酮行业市场规模状况分析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五、2-吡咯烷酮行业敏感性分析</w:t>
      </w:r>
      <w:r>
        <w:rPr>
          <w:rFonts w:hint="eastAsia"/>
        </w:rPr>
        <w:br/>
      </w:r>
      <w:r>
        <w:rPr>
          <w:rFonts w:hint="eastAsia"/>
        </w:rPr>
        <w:t>　　第二节 中国2-吡咯烷酮行业财务能力分析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一、2-吡咯烷酮行业盈利能力分析</w:t>
      </w:r>
      <w:r>
        <w:rPr>
          <w:rFonts w:hint="eastAsia"/>
        </w:rPr>
        <w:br/>
      </w:r>
      <w:r>
        <w:rPr>
          <w:rFonts w:hint="eastAsia"/>
        </w:rPr>
        <w:t>　　　　二、2-吡咯烷酮行业偿债能力分析</w:t>
      </w:r>
      <w:r>
        <w:rPr>
          <w:rFonts w:hint="eastAsia"/>
        </w:rPr>
        <w:br/>
      </w:r>
      <w:r>
        <w:rPr>
          <w:rFonts w:hint="eastAsia"/>
        </w:rPr>
        <w:t>　　　　三、2-吡咯烷酮行业营运能力分析</w:t>
      </w:r>
      <w:r>
        <w:rPr>
          <w:rFonts w:hint="eastAsia"/>
        </w:rPr>
        <w:br/>
      </w:r>
      <w:r>
        <w:rPr>
          <w:rFonts w:hint="eastAsia"/>
        </w:rPr>
        <w:t>　　　　四、2-吡咯烷酮行业发展能力分析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中国2-吡咯烷酮行业重点区域发展分析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一、中国2-吡咯烷酮行业重点区域市场结构变化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二、重点地区（一）2-吡咯烷酮行业发展分析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三、重点地区（二）2-吡咯烷酮行业发展分析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四、重点地区（三）2-吡咯烷酮行业发展分析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五、重点地区（四）2-吡咯烷酮行业发展分析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六、重点地区（五）2-吡咯烷酮行业发展分析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2-吡咯烷酮行业产品价格分析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三、主要2-吡咯烷酮品牌产品价位分析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五、价格在2-吡咯烷酮行业竞争中的重要性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2025年中国2-吡咯烷酮行业上下游行业发展分析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2-吡咯烷酮上游行业分析</w:t>
      </w:r>
      <w:r>
        <w:rPr>
          <w:rFonts w:hint="eastAsia"/>
        </w:rPr>
        <w:br/>
      </w:r>
      <w:r>
        <w:rPr>
          <w:rFonts w:hint="eastAsia"/>
        </w:rPr>
        <w:t>　　　　一、2-吡咯烷酮产品成本构成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四、上游供给对2-吡咯烷酮行业的影响</w:t>
      </w:r>
      <w:r>
        <w:rPr>
          <w:rFonts w:hint="eastAsia"/>
        </w:rPr>
        <w:br/>
      </w:r>
      <w:r>
        <w:rPr>
          <w:rFonts w:hint="eastAsia"/>
        </w:rPr>
        <w:t>　　第二节 2-吡咯烷酮下游行业分析</w:t>
      </w:r>
      <w:r>
        <w:rPr>
          <w:rFonts w:hint="eastAsia"/>
        </w:rPr>
        <w:br/>
      </w:r>
      <w:r>
        <w:rPr>
          <w:rFonts w:hint="eastAsia"/>
        </w:rPr>
        <w:t>　　　　一、2-吡咯烷酮下游行业分布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四、下游需求对2-吡咯烷酮行业的影响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2025年中国2-吡咯烷酮产业市场竞争格局分析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2025年中国2-吡咯烷酮产业竞争现状分析</w:t>
      </w:r>
      <w:r>
        <w:rPr>
          <w:rFonts w:hint="eastAsia"/>
        </w:rPr>
        <w:br/>
      </w:r>
      <w:r>
        <w:rPr>
          <w:rFonts w:hint="eastAsia"/>
        </w:rPr>
        <w:t>　　　　一、2-吡咯烷酮竞争力分析</w:t>
      </w:r>
      <w:r>
        <w:rPr>
          <w:rFonts w:hint="eastAsia"/>
        </w:rPr>
        <w:br/>
      </w:r>
      <w:r>
        <w:rPr>
          <w:rFonts w:hint="eastAsia"/>
        </w:rPr>
        <w:t>　　　　二、2-吡咯烷酮技术竞争分析</w:t>
      </w:r>
      <w:r>
        <w:rPr>
          <w:rFonts w:hint="eastAsia"/>
        </w:rPr>
        <w:br/>
      </w:r>
      <w:r>
        <w:rPr>
          <w:rFonts w:hint="eastAsia"/>
        </w:rPr>
        <w:t>　　　　三、2-吡咯烷酮价格竞争分析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2025年中国2-吡咯烷酮产业集中度分析</w:t>
      </w:r>
      <w:r>
        <w:rPr>
          <w:rFonts w:hint="eastAsia"/>
        </w:rPr>
        <w:br/>
      </w:r>
      <w:r>
        <w:rPr>
          <w:rFonts w:hint="eastAsia"/>
        </w:rPr>
        <w:t>　　　　一、2-吡咯烷酮市场集中度分析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二、2-吡咯烷酮企业集中度分析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2025-2031年提高2-吡咯烷酮企业竞争力的策略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一、2025-2031年2-吡咯烷酮行业市场风险及控制策略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二、2025-2031年2-吡咯烷酮行业政策风险及控制策略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三、2025-2031年2-吡咯烷酮行业经营风险及控制策略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四、2025-2031年2-吡咯烷酮同业竞争风险及控制策略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五、2025-2031年2-吡咯烷酮行业其他风险及控制策略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2-吡咯烷酮行业发展趋势与投资规划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2025-2031年2-吡咯烷酮市场发展潜力分析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2025-2031年2-吡咯烷酮行业发展趋势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2025-2031年2-吡咯烷酮行业投资前景研究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中^智^林－对我国2-吡咯烷酮品牌的战略思考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四、我国2-吡咯烷酮企业的品牌战略</w:t>
      </w:r>
      <w:r>
        <w:rPr>
          <w:rFonts w:hint="eastAsia"/>
        </w:rPr>
        <w:br/>
      </w:r>
      <w:r>
        <w:rPr>
          <w:rFonts w:hint="eastAsia"/>
        </w:rPr>
        <w:t>　　　　五、2-吡咯烷酮品牌战略管理的策略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2025-2031年中国2-吡咯烷酮行业利润预测</w:t>
      </w:r>
      <w:r>
        <w:rPr>
          <w:rFonts w:hint="eastAsia"/>
        </w:rPr>
        <w:br/>
      </w:r>
      <w:r>
        <w:rPr>
          <w:rFonts w:hint="eastAsia"/>
        </w:rPr>
        <w:t>　　图表 2025年2-吡咯烷酮行业壁垒</w:t>
      </w:r>
      <w:r>
        <w:rPr>
          <w:rFonts w:hint="eastAsia"/>
        </w:rPr>
        <w:br/>
      </w:r>
      <w:r>
        <w:rPr>
          <w:rFonts w:hint="eastAsia"/>
        </w:rPr>
        <w:t>　　图表 2025年2-吡咯烷酮市场前景分析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2025年2-吡咯烷酮发展趋势预测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af11b30d4d34" w:history="1">
        <w:r>
          <w:rPr>
            <w:rStyle w:val="Hyperlink"/>
          </w:rPr>
          <w:t>2025-2031年中国2-吡咯烷酮行业现状与市场前景报告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aaf11b30d4d34" w:history="1">
        <w:r>
          <w:rPr>
            <w:rStyle w:val="Hyperlink"/>
          </w:rPr>
          <w:t>https://www.20087.com/3/03/2-BiGeWanTongShiChangQianJingFenXi.html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7651bae004b97" w:history="1">
      <w:r>
        <w:rPr>
          <w:rStyle w:val="Hyperlink"/>
        </w:rPr>
        <w:t>2025-2031年中国2-吡咯烷酮行业现状与市场前景报告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2-BiGeWanTongShiChangQianJingFenXi.html" TargetMode="External" Id="R794aaf11b30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2-BiGeWanTongShiChangQianJingFenXi.html" TargetMode="External" Id="Rd797651bae0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2024-08-26T00:28:00Z</dcterms:created>
  <dcterms:modified xsi:type="dcterms:W3CDTF">2024-08-26T01:28:00Z</dcterms:modified>
  <dc:subject>2025-2031年中国2-吡咯烷酮行业现状与市场前景报告</dc:subject>
  <dc:title>2025-2031年中国2-吡咯烷酮行业现状与市场前景报告</dc:title>
  <cp:keywords>2025-2031年中国2-吡咯烷酮行业现状与市场前景报告</cp:keywords>
  <dc:description>2025-2031年中国2-吡咯烷酮行业现状与市场前景报告</dc:description>
</cp:coreProperties>
</file>