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c6374b4b4c45" w:history="1">
              <w:r>
                <w:rPr>
                  <w:rStyle w:val="Hyperlink"/>
                </w:rPr>
                <w:t>2026-2032年中国ATH市场研究与行业前景分析报告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c6374b4b4c45" w:history="1">
              <w:r>
                <w:rPr>
                  <w:rStyle w:val="Hyperlink"/>
                </w:rPr>
                <w:t>2026-2032年中国ATH市场研究与行业前景分析报告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c6374b4b4c45" w:history="1">
                <w:r>
                  <w:rPr>
                    <w:rStyle w:val="Hyperlink"/>
                  </w:rPr>
                  <w:t>https://www.20087.com/3/83/ATHShiChangQianJing.html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ATH（Aluminum Trihydrate，氢氧化铝）作为一种重要的无机阻燃填料和功能性添加剂，广泛应用于电线电缆、建筑材料、橡胶塑料及涂料等领域。ATH在受热时释放结晶水，稀释可燃气体并形成氧化铝保护层，从而实现高效阻燃且无卤、低烟、低毒。当前工业级ATH产品注重粒径分布、白度、水分含量及表面改性处理，以提升在聚合物基体中的分散性与相容性。随着全球环保法规趋严，ATH对含卤阻燃剂的替代加速。然而，高填充量易导致材料力学性能下降、加工流动性变差，以及高端超细ATH对研磨与分级设备依赖性强，仍是应用推广中的技术难点。</w:t>
      </w:r>
      <w:r>
        <w:rPr>
          <w:rFonts w:hint="eastAsia"/>
        </w:rPr>
        <w:br/>
      </w:r>
      <w:r>
        <w:rPr>
          <w:rFonts w:hint="eastAsia"/>
        </w:rPr>
        <w:t>　　未来，ATH将聚焦表面纳米改性、复合协效与绿色制造三大方向。硅烷偶联剂、钛酸酯或生物基包覆技术将显著改善ATH与基体界面结合，降低填充阈值。与磷氮系、石墨烯等阻燃剂复配形成协效体系，可在保持力学性能前提下提升阻燃效率。在生产端，湿法研磨与闭环水循环工艺将减少能耗与废水排放；利用工业副产铝源（如赤泥）制备ATH将推动资源循环利用。此外，针对新能源汽车电池包、5G基站外壳等新兴场景，高纯、高热稳定性ATH专用牌号将加速开发。长远看，ATH将从通用阻燃填料升级为兼具功能增强、环境友好与定制化特性的先进复合材料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c6374b4b4c45" w:history="1">
        <w:r>
          <w:rPr>
            <w:rStyle w:val="Hyperlink"/>
          </w:rPr>
          <w:t>2026-2032年中国ATH市场研究与行业前景分析报告</w:t>
        </w:r>
      </w:hyperlink>
      <w:r>
        <w:rPr>
          <w:rFonts w:hint="eastAsia"/>
        </w:rPr>
        <w:t>》通过详实的数据分析，全面解析了ATH行业的市场规模、需求动态及价格趋势，深入探讨了ATH产业链上下游的协同关系与竞争格局变化。报告对ATH细分市场进行精准划分，结合重点企业研究，揭示了品牌影响力与市场集中度的现状，为行业参与者提供了清晰的竞争态势洞察。同时，报告结合宏观经济环境、技术发展路径及消费者需求演变，科学预测了ATH行业的未来发展方向，并针对潜在风险提出了切实可行的应对策略。报告为ATH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ATH行业概述</w:t>
      </w:r>
      <w:r>
        <w:rPr>
          <w:rFonts w:hint="eastAsia"/>
        </w:rPr>
        <w:br/>
      </w:r>
      <w:r>
        <w:rPr>
          <w:rFonts w:hint="eastAsia"/>
        </w:rPr>
        <w:t>　　第一节 ATH定义与分类</w:t>
      </w:r>
      <w:r>
        <w:rPr>
          <w:rFonts w:hint="eastAsia"/>
        </w:rPr>
        <w:br/>
      </w:r>
      <w:r>
        <w:rPr>
          <w:rFonts w:hint="eastAsia"/>
        </w:rPr>
        <w:t>　　第二节 ATH应用领域</w:t>
      </w:r>
      <w:r>
        <w:rPr>
          <w:rFonts w:hint="eastAsia"/>
        </w:rPr>
        <w:br/>
      </w:r>
      <w:r>
        <w:rPr>
          <w:rFonts w:hint="eastAsia"/>
        </w:rPr>
        <w:t>　　第三节 ATH行业经济指标分析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ATH产业链及经营模式分析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三、ATH销售模式及销售渠道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全球ATH市场发展综述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2020-2025年全球ATH市场规模与趋势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主要国家与地区ATH市场分析</w:t>
      </w:r>
      <w:r>
        <w:rPr>
          <w:rFonts w:hint="eastAsia"/>
        </w:rPr>
        <w:br/>
      </w:r>
      <w:r>
        <w:rPr>
          <w:rFonts w:hint="eastAsia"/>
        </w:rPr>
        <w:t>　　第三节 2026-2032年全球ATH行业发展趋势与前景预测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中国ATH行业市场分析</w:t>
      </w:r>
      <w:r>
        <w:rPr>
          <w:rFonts w:hint="eastAsia"/>
        </w:rPr>
        <w:br/>
      </w:r>
      <w:r>
        <w:rPr>
          <w:rFonts w:hint="eastAsia"/>
        </w:rPr>
        <w:t>　　第一节 2025-2026年ATH产能与投资动态</w:t>
      </w:r>
      <w:r>
        <w:rPr>
          <w:rFonts w:hint="eastAsia"/>
        </w:rPr>
        <w:br/>
      </w:r>
      <w:r>
        <w:rPr>
          <w:rFonts w:hint="eastAsia"/>
        </w:rPr>
        <w:t>　　　　一、国内ATH产能及利用情况</w:t>
      </w:r>
      <w:r>
        <w:rPr>
          <w:rFonts w:hint="eastAsia"/>
        </w:rPr>
        <w:br/>
      </w:r>
      <w:r>
        <w:rPr>
          <w:rFonts w:hint="eastAsia"/>
        </w:rPr>
        <w:t>　　　　二、ATH产能扩张与投资动态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2026-2032年ATH行业产量统计与趋势预测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一、2020-2025年ATH行业产量数据统计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1、2020-2025年ATH产量及增长趋势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2、2020-2025年ATH细分产品产量及份额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二、影响ATH产量的关键因素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三、2026-2032年ATH产量预测</w:t>
      </w:r>
      <w:r>
        <w:rPr>
          <w:rFonts w:hint="eastAsia"/>
        </w:rPr>
        <w:br/>
      </w:r>
      <w:r>
        <w:rPr>
          <w:rFonts w:hint="eastAsia"/>
        </w:rPr>
        <w:t>　　第三节 2026-2032年ATH市场需求与销售分析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一、2025-2026年ATH行业需求现状</w:t>
      </w:r>
      <w:r>
        <w:rPr>
          <w:rFonts w:hint="eastAsia"/>
        </w:rPr>
        <w:br/>
      </w:r>
      <w:r>
        <w:rPr>
          <w:rFonts w:hint="eastAsia"/>
        </w:rPr>
        <w:t>　　　　二、ATH客户群体与需求特点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三、2020-2025年ATH行业销售规模分析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四、2026-2032年ATH市场增长潜力与规模预测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中国ATH细分市场与下游应用领域分析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ATH细分市场分析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一、2025-2026年ATH主要细分产品市场现状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ATH下游应用与客户群体分析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一、2025-2026年ATH各应用领域市场现状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2025-2026年ATH行业技术发展现状及趋势分析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ATH行业技术发展现状分析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国内外ATH行业技术差异与原因</w:t>
      </w:r>
      <w:r>
        <w:rPr>
          <w:rFonts w:hint="eastAsia"/>
        </w:rPr>
        <w:br/>
      </w:r>
      <w:r>
        <w:rPr>
          <w:rFonts w:hint="eastAsia"/>
        </w:rPr>
        <w:t>　　第三节 ATH行业技术发展方向、趋势预测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提升ATH行业技术能力策略建议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ATH价格机制与竞争策略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一、2020-2025年ATH市场价格走势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ATH定价策略与方法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2026-2032年ATH价格竞争态势与趋势预测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中国ATH行业重点区域市场研究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2025-2026年重点区域ATH市场发展概况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二、2020-2025年ATH市场需求规模情况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三、2026-2032年ATH行业发展潜力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二、2020-2025年ATH市场需求规模情况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三、2026-2032年ATH行业发展潜力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二、2020-2025年ATH市场需求规模情况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三、2026-2032年ATH行业发展潜力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二、2020-2025年ATH市场需求规模情况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三、2026-2032年ATH行业发展潜力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二、2020-2025年ATH市场需求规模情况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三、2026-2032年ATH行业发展潜力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2020-2025年中国ATH行业进出口情况分析</w:t>
      </w:r>
      <w:r>
        <w:rPr>
          <w:rFonts w:hint="eastAsia"/>
        </w:rPr>
        <w:br/>
      </w:r>
      <w:r>
        <w:rPr>
          <w:rFonts w:hint="eastAsia"/>
        </w:rPr>
        <w:t>　　第一节 ATH行业进口情况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一、2020-2025年ATH进口规模及增长情况</w:t>
      </w:r>
      <w:r>
        <w:rPr>
          <w:rFonts w:hint="eastAsia"/>
        </w:rPr>
        <w:br/>
      </w:r>
      <w:r>
        <w:rPr>
          <w:rFonts w:hint="eastAsia"/>
        </w:rPr>
        <w:t>　　　　二、ATH主要进口来源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ATH行业出口情况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一、2020-2025年ATH出口规模及增长情况</w:t>
      </w:r>
      <w:r>
        <w:rPr>
          <w:rFonts w:hint="eastAsia"/>
        </w:rPr>
        <w:br/>
      </w:r>
      <w:r>
        <w:rPr>
          <w:rFonts w:hint="eastAsia"/>
        </w:rPr>
        <w:t>　　　　二、ATH主要出口目的地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2020-2025年中国ATH行业总体发展与财务状况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2020-2025年中国ATH行业规模情况</w:t>
      </w:r>
      <w:r>
        <w:rPr>
          <w:rFonts w:hint="eastAsia"/>
        </w:rPr>
        <w:br/>
      </w:r>
      <w:r>
        <w:rPr>
          <w:rFonts w:hint="eastAsia"/>
        </w:rPr>
        <w:t>　　　　一、ATH行业企业数量规模</w:t>
      </w:r>
      <w:r>
        <w:rPr>
          <w:rFonts w:hint="eastAsia"/>
        </w:rPr>
        <w:br/>
      </w:r>
      <w:r>
        <w:rPr>
          <w:rFonts w:hint="eastAsia"/>
        </w:rPr>
        <w:t>　　　　二、ATH行业从业人员规模</w:t>
      </w:r>
      <w:r>
        <w:rPr>
          <w:rFonts w:hint="eastAsia"/>
        </w:rPr>
        <w:br/>
      </w:r>
      <w:r>
        <w:rPr>
          <w:rFonts w:hint="eastAsia"/>
        </w:rPr>
        <w:t>　　　　三、ATH行业市场敏感性分析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2020-2025年中国ATH行业财务能力分析</w:t>
      </w:r>
      <w:r>
        <w:rPr>
          <w:rFonts w:hint="eastAsia"/>
        </w:rPr>
        <w:br/>
      </w:r>
      <w:r>
        <w:rPr>
          <w:rFonts w:hint="eastAsia"/>
        </w:rPr>
        <w:t>　　　　一、ATH行业盈利能力</w:t>
      </w:r>
      <w:r>
        <w:rPr>
          <w:rFonts w:hint="eastAsia"/>
        </w:rPr>
        <w:br/>
      </w:r>
      <w:r>
        <w:rPr>
          <w:rFonts w:hint="eastAsia"/>
        </w:rPr>
        <w:t>　　　　二、ATH行业偿债能力</w:t>
      </w:r>
      <w:r>
        <w:rPr>
          <w:rFonts w:hint="eastAsia"/>
        </w:rPr>
        <w:br/>
      </w:r>
      <w:r>
        <w:rPr>
          <w:rFonts w:hint="eastAsia"/>
        </w:rPr>
        <w:t>　　　　三、ATH行业营运能力</w:t>
      </w:r>
      <w:r>
        <w:rPr>
          <w:rFonts w:hint="eastAsia"/>
        </w:rPr>
        <w:br/>
      </w:r>
      <w:r>
        <w:rPr>
          <w:rFonts w:hint="eastAsia"/>
        </w:rPr>
        <w:t>　　　　四、ATH行业发展能力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ATH行业重点企业调研分析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中国ATH行业竞争格局分析</w:t>
      </w:r>
      <w:r>
        <w:rPr>
          <w:rFonts w:hint="eastAsia"/>
        </w:rPr>
        <w:br/>
      </w:r>
      <w:r>
        <w:rPr>
          <w:rFonts w:hint="eastAsia"/>
        </w:rPr>
        <w:t>　　第一节 ATH行业竞争格局总览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2025-2026年ATH行业竞争力分析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2020-2025年ATH行业企业并购活动分析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2025-2026年ATH行业会展与招投标活动分析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一、ATH行业会展活动及其市场影响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2026年中国ATH企业发展企业发展策略与建议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ATH销售模式与渠道策略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ATH品牌与市场推广策略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ATH研发投入与技术创新能力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ATH合作联盟与资源整合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中国ATH行业风险与对策</w:t>
      </w:r>
      <w:r>
        <w:rPr>
          <w:rFonts w:hint="eastAsia"/>
        </w:rPr>
        <w:br/>
      </w:r>
      <w:r>
        <w:rPr>
          <w:rFonts w:hint="eastAsia"/>
        </w:rPr>
        <w:t>　　第一节 ATH行业SWOT分析</w:t>
      </w:r>
      <w:r>
        <w:rPr>
          <w:rFonts w:hint="eastAsia"/>
        </w:rPr>
        <w:br/>
      </w:r>
      <w:r>
        <w:rPr>
          <w:rFonts w:hint="eastAsia"/>
        </w:rPr>
        <w:t>　　　　一、ATH行业优势</w:t>
      </w:r>
      <w:r>
        <w:rPr>
          <w:rFonts w:hint="eastAsia"/>
        </w:rPr>
        <w:br/>
      </w:r>
      <w:r>
        <w:rPr>
          <w:rFonts w:hint="eastAsia"/>
        </w:rPr>
        <w:t>　　　　二、ATH行业劣势</w:t>
      </w:r>
      <w:r>
        <w:rPr>
          <w:rFonts w:hint="eastAsia"/>
        </w:rPr>
        <w:br/>
      </w:r>
      <w:r>
        <w:rPr>
          <w:rFonts w:hint="eastAsia"/>
        </w:rPr>
        <w:t>　　　　三、ATH市场机会</w:t>
      </w:r>
      <w:r>
        <w:rPr>
          <w:rFonts w:hint="eastAsia"/>
        </w:rPr>
        <w:br/>
      </w:r>
      <w:r>
        <w:rPr>
          <w:rFonts w:hint="eastAsia"/>
        </w:rPr>
        <w:t>　　　　四、ATH市场威胁</w:t>
      </w:r>
      <w:r>
        <w:rPr>
          <w:rFonts w:hint="eastAsia"/>
        </w:rPr>
        <w:br/>
      </w:r>
      <w:r>
        <w:rPr>
          <w:rFonts w:hint="eastAsia"/>
        </w:rPr>
        <w:t>　　第二节 ATH行业风险及对策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2026-2032年中国ATH行业前景与发展趋势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2025-2026年ATH行业发展环境分析</w:t>
      </w:r>
      <w:r>
        <w:rPr>
          <w:rFonts w:hint="eastAsia"/>
        </w:rPr>
        <w:br/>
      </w:r>
      <w:r>
        <w:rPr>
          <w:rFonts w:hint="eastAsia"/>
        </w:rPr>
        <w:t>　　　　一、ATH行业主管部门与监管体制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二、ATH行业主要法律法规及政策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三、ATH行业标准与质量监管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2026-2032年ATH行业发展趋势与方向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2026-2032年ATH行业发展潜力与机遇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ATH行业研究结论与建议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中.智.林.：ATH行业发展建议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2020-2025年中国ATH市场规模及增长情况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2020-2025年中国ATH行业产量及增长趋势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2026-2032年中国ATH行业产量预测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2026-2032年中国ATH行业市场需求预测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**地区ATH市场规模及增长情况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**地区ATH行业市场需求情况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**地区ATH行业市场需求情况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2020-2025年中国ATH行业进口量及增速统计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2020-2025年中国ATH行业出口量及增速统计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ATH重点企业经营情况分析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2026年ATH市场前景分析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2026-2032年中国ATH市场需求预测</w:t>
      </w:r>
      <w:r>
        <w:rPr>
          <w:rFonts w:hint="eastAsia"/>
        </w:rPr>
        <w:br/>
      </w:r>
      <w:r>
        <w:rPr>
          <w:rFonts w:hint="eastAsia"/>
        </w:rPr>
        <w:t>　　图表 2026年ATH发展趋势预测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c6374b4b4c45" w:history="1">
        <w:r>
          <w:rPr>
            <w:rStyle w:val="Hyperlink"/>
          </w:rPr>
          <w:t>2026-2032年中国ATH市场研究与行业前景分析报告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c6374b4b4c45" w:history="1">
        <w:r>
          <w:rPr>
            <w:rStyle w:val="Hyperlink"/>
          </w:rPr>
          <w:t>https://www.20087.com/3/83/ATHShiChangQianJing.html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热点：ATH是哪个国家的机场、ATHletic翻译成中文、ATH股市什么意思、ATHlete怎么读、币圈ATH是什么术语、ATHlete形容词、阿斯特币今天最新价格、阿提哈德航空、ATH机场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d01af2d194665" w:history="1">
      <w:r>
        <w:rPr>
          <w:rStyle w:val="Hyperlink"/>
        </w:rPr>
        <w:t>2026-2032年中国ATH市场研究与行业前景分析报告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ATHShiChangQianJing.html" TargetMode="External" Id="R04e2c6374b4b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ATHShiChangQianJing.html" TargetMode="External" Id="R696d01af2d1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2025-12-25T07:24:43Z</dcterms:created>
  <dcterms:modified xsi:type="dcterms:W3CDTF">2025-12-25T08:24:43Z</dcterms:modified>
  <dc:subject>2026-2032年中国ATH市场研究与行业前景分析报告</dc:subject>
  <dc:title>2026-2032年中国ATH市场研究与行业前景分析报告</dc:title>
  <cp:keywords>2026-2032年中国ATH市场研究与行业前景分析报告</cp:keywords>
  <dc:description>2026-2032年中国ATH市场研究与行业前景分析报告</dc:description>
</cp:coreProperties>
</file>