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7fd2bdaad479f" w:history="1">
              <w:r>
                <w:rPr>
                  <w:rStyle w:val="Hyperlink"/>
                </w:rPr>
                <w:t>2023年中国EVA树脂市场深度调研及未来走势分析报告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7fd2bdaad479f" w:history="1">
              <w:r>
                <w:rPr>
                  <w:rStyle w:val="Hyperlink"/>
                </w:rPr>
                <w:t>2023年中国EVA树脂市场深度调研及未来走势分析报告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7fd2bdaad479f" w:history="1">
                <w:r>
                  <w:rPr>
                    <w:rStyle w:val="Hyperlink"/>
                  </w:rPr>
                  <w:t>https://www.20087.com/3/33/EVAShuZhiShiChangQianJing.html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是一种重要的高分子材料，近年来随着材料科学和技术的进步，在包装材料、鞋材等领域得到了广泛应用。现代EVA树脂不仅在柔韧性、耐候性方面有了显著提升，还在设计和环保性上实现了创新，例如采用更先进的聚合技术和环保型添加剂，提高了产品的综合性能和使用便捷性。此外，随着用户对高质量、环保高分子材料的需求增加，EVA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EVA树脂市场将持续受益于技术创新和用户对高质量、环保高分子材料的需求增长。一方面，随着新材料和新技术的应用，EVA树脂将更加高效、环保，以适应不同应用场景的需求。另一方面，随着用户对高质量、环保高分子材料的需求增加，对高性能EVA树脂的需求将持续增长。此外，随着可持续发展理念的普及，采用环保材料和工艺的EVA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7fd2bdaad479f" w:history="1">
        <w:r>
          <w:rPr>
            <w:rStyle w:val="Hyperlink"/>
          </w:rPr>
          <w:t>2023年中国EVA树脂市场深度调研及未来走势分析报告</w:t>
        </w:r>
      </w:hyperlink>
      <w:r>
        <w:rPr>
          <w:rFonts w:hint="eastAsia"/>
        </w:rPr>
        <w:t>》主要依据国家统计局、发改委、国务院发展研究中心、国家信息中心、EVA树脂相关协会的基础信息以及EVA树脂科研单位等提供的大量详实资料，对EVA树脂行业发展环境、EVA树脂产业链、EVA树脂市场供需、EVA树脂市场价格、EVA树脂重点企业等现状进行深入研究，并重点预测了EVA树脂行业市场前景及EVA树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7fd2bdaad479f" w:history="1">
        <w:r>
          <w:rPr>
            <w:rStyle w:val="Hyperlink"/>
          </w:rPr>
          <w:t>2023年中国EVA树脂市场深度调研及未来走势分析报告</w:t>
        </w:r>
      </w:hyperlink>
      <w:r>
        <w:rPr>
          <w:rFonts w:hint="eastAsia"/>
        </w:rPr>
        <w:t>》揭示了EVA树脂市场潜在需求与机会，为战略投资者选择恰当的EVA树脂投资时机和公司领导层做EVA树脂战略规划提供准确的EVA树脂市场情报信息及科学的决策依据，同时对银行信贷部门也具有极大的参考价值。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2022-2023年中国EVA树脂行业现状</w:t>
      </w:r>
      <w:r>
        <w:rPr>
          <w:rFonts w:hint="eastAsia"/>
        </w:rPr>
        <w:br/>
      </w:r>
      <w:r>
        <w:rPr>
          <w:rFonts w:hint="eastAsia"/>
        </w:rPr>
        <w:t>　　第一节 中国EVA树脂行业定义</w:t>
      </w:r>
      <w:r>
        <w:rPr>
          <w:rFonts w:hint="eastAsia"/>
        </w:rPr>
        <w:br/>
      </w:r>
      <w:r>
        <w:rPr>
          <w:rFonts w:hint="eastAsia"/>
        </w:rPr>
        <w:t>　　第二节 中国EVA树脂行业市场规模</w:t>
      </w:r>
      <w:r>
        <w:rPr>
          <w:rFonts w:hint="eastAsia"/>
        </w:rPr>
        <w:br/>
      </w:r>
      <w:r>
        <w:rPr>
          <w:rFonts w:hint="eastAsia"/>
        </w:rPr>
        <w:t>　　第三节 中国EVA树脂行业产能</w:t>
      </w:r>
      <w:r>
        <w:rPr>
          <w:rFonts w:hint="eastAsia"/>
        </w:rPr>
        <w:br/>
      </w:r>
      <w:r>
        <w:rPr>
          <w:rFonts w:hint="eastAsia"/>
        </w:rPr>
        <w:t>　　第四节 中国EVA树脂行业集中度</w:t>
      </w:r>
      <w:r>
        <w:rPr>
          <w:rFonts w:hint="eastAsia"/>
        </w:rPr>
        <w:br/>
      </w:r>
      <w:r>
        <w:rPr>
          <w:rFonts w:hint="eastAsia"/>
        </w:rPr>
        <w:t>　　第五节 中国EVA树脂行业市场供需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2022-2023年EVA树脂行业经济运行</w:t>
      </w:r>
      <w:r>
        <w:rPr>
          <w:rFonts w:hint="eastAsia"/>
        </w:rPr>
        <w:br/>
      </w:r>
      <w:r>
        <w:rPr>
          <w:rFonts w:hint="eastAsia"/>
        </w:rPr>
        <w:t>　　第一节 2022-2023年EVA树脂行业偿债能力分析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2022-2023年EVA树脂行业盈利能力分析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2022-2023年EVA树脂行业发展能力分析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2022-2023年EVA树脂行业资产及变化趋势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2022-2023年EVA树脂行业负债及变化趋势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2022-2023年EVA树脂行业销售及变化趋势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一、2022-2023年EVA树脂行业销售收入及变化趋势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二、2022-2023年EVA树脂行业销售成本及变化趋势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三、2022-2023年EVA树脂行业销售税金及变化趋势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2022-2023年EVA树脂行业费用及变化趋势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一、2022-2023年EVA树脂行业管理费用及变化趋势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二、2022-2023年EVA树脂行业财务费用及变化趋势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2022-2023年EVA树脂行业企业数量及变化趋势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2022-2023年中国EVA树脂行业生产情况</w:t>
      </w:r>
      <w:r>
        <w:rPr>
          <w:rFonts w:hint="eastAsia"/>
        </w:rPr>
        <w:br/>
      </w:r>
      <w:r>
        <w:rPr>
          <w:rFonts w:hint="eastAsia"/>
        </w:rPr>
        <w:t>第四章 2022-2023年EVA树脂行业细分产品市场分析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2022-2023年全国EVA树脂行业经营情况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2022-2023年华北地区EVA树脂行业经营能力及变化趋势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一、2022-2023年华北地区EVA树脂行业规模及变化趋势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二、2022-2023年华北地区EVA树脂行业成长性及变化趋势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三、2022-2023年华北地区EVA树脂行业经营能力及变化趋势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四、2022-2023年华北地区EVA树脂行业盈利能力及变化趋势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五、2022-2023年华北地区EVA树脂行业偿债能力及变化趋势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2022-2023年华北地区EVA树脂行业生产能力及变化趋势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2022-2023年华北地区EVA树脂行业对外贸易及变化趋势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中国EVA树脂行业进口贸易</w:t>
      </w:r>
      <w:r>
        <w:rPr>
          <w:rFonts w:hint="eastAsia"/>
        </w:rPr>
        <w:br/>
      </w:r>
      <w:r>
        <w:rPr>
          <w:rFonts w:hint="eastAsia"/>
        </w:rPr>
        <w:t>　　第一节 中国EVA树脂行业进口量分析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一、2022-2023年中国EVA树脂行业进口结构及变化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二、2022-2023年中国EVA树脂行业进口量及变化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三、2022-2023年中国EVA树脂行业主要省市进口量及变化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中国EVA树脂行业进口额分析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一、2022-2023年中国EVA树脂行业进口额及变化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二、2022-2023年中国EVA树脂行业主要省市出口额及变化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中国EVA树脂行业出口贸易</w:t>
      </w:r>
      <w:r>
        <w:rPr>
          <w:rFonts w:hint="eastAsia"/>
        </w:rPr>
        <w:br/>
      </w:r>
      <w:r>
        <w:rPr>
          <w:rFonts w:hint="eastAsia"/>
        </w:rPr>
        <w:t>　　第一节 中国EVA树脂行业出口量分析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一、2022-2023年中国EVA树脂行业出口结构及变化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二、2022-2023年中国EVA树脂行业出口量及变化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三、2022-2023年中国EVA树脂行业主要省市出口量及变化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中国EVA树脂行业出口额分析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一、2022-2023年中国EVA树脂行业出口额及变化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二、2022-2023年中国EVA树脂行业主要省市出口额及变化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2022-2023年EVA树脂行业竞争</w:t>
      </w:r>
      <w:r>
        <w:rPr>
          <w:rFonts w:hint="eastAsia"/>
        </w:rPr>
        <w:br/>
      </w:r>
      <w:r>
        <w:rPr>
          <w:rFonts w:hint="eastAsia"/>
        </w:rPr>
        <w:t>第九章 2022-2023年EVA树脂行业企业竞争策略</w:t>
      </w:r>
      <w:r>
        <w:rPr>
          <w:rFonts w:hint="eastAsia"/>
        </w:rPr>
        <w:br/>
      </w:r>
      <w:r>
        <w:rPr>
          <w:rFonts w:hint="eastAsia"/>
        </w:rPr>
        <w:t>第十章 2022-2023年EVA树脂行业优势企业分析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2022-2023年EVA树脂行业原材料供应分析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2022-2023年EVA树脂行业关联产业分析</w:t>
      </w:r>
      <w:r>
        <w:rPr>
          <w:rFonts w:hint="eastAsia"/>
        </w:rPr>
        <w:br/>
      </w:r>
      <w:r>
        <w:rPr>
          <w:rFonts w:hint="eastAsia"/>
        </w:rPr>
        <w:t>第十三章 中国EVA树脂行业发展问题与对策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2022-2023年EVA树脂行业特点</w:t>
      </w:r>
      <w:r>
        <w:rPr>
          <w:rFonts w:hint="eastAsia"/>
        </w:rPr>
        <w:br/>
      </w:r>
      <w:r>
        <w:rPr>
          <w:rFonts w:hint="eastAsia"/>
        </w:rPr>
        <w:t>第十五章 2022-2023年EVA树脂行业投资及进入壁垒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2022-2023年EVA树脂行业投资经济环境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2022-2023年EVA树脂行业投资政策环境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2022-2023年EVA树脂行业投资技术环境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2022-2023年EVA树脂行业国际市场环境</w:t>
      </w:r>
      <w:r>
        <w:rPr>
          <w:rFonts w:hint="eastAsia"/>
        </w:rPr>
        <w:br/>
      </w:r>
      <w:r>
        <w:rPr>
          <w:rFonts w:hint="eastAsia"/>
        </w:rPr>
        <w:t>　　第一节 国际EVA树脂行业市场规模</w:t>
      </w:r>
      <w:r>
        <w:rPr>
          <w:rFonts w:hint="eastAsia"/>
        </w:rPr>
        <w:br/>
      </w:r>
      <w:r>
        <w:rPr>
          <w:rFonts w:hint="eastAsia"/>
        </w:rPr>
        <w:t>　　第二节 国际EVA树脂行业市场供需</w:t>
      </w:r>
      <w:r>
        <w:rPr>
          <w:rFonts w:hint="eastAsia"/>
        </w:rPr>
        <w:br/>
      </w:r>
      <w:r>
        <w:rPr>
          <w:rFonts w:hint="eastAsia"/>
        </w:rPr>
        <w:t>　　第三节 国际EVA树脂行业主要企业</w:t>
      </w:r>
      <w:r>
        <w:rPr>
          <w:rFonts w:hint="eastAsia"/>
        </w:rPr>
        <w:br/>
      </w:r>
      <w:r>
        <w:rPr>
          <w:rFonts w:hint="eastAsia"/>
        </w:rPr>
        <w:t>　　第四节 国际EVA树脂行业市场主要国家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2023-2029年EVA树脂行业发展预测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2023-2029年国际EVA树脂行业市场预测</w:t>
      </w:r>
      <w:r>
        <w:rPr>
          <w:rFonts w:hint="eastAsia"/>
        </w:rPr>
        <w:br/>
      </w:r>
      <w:r>
        <w:rPr>
          <w:rFonts w:hint="eastAsia"/>
        </w:rPr>
        <w:t>　　第二节 中^智^林　2023-2029年国内EVA树脂行业市场预测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一、2023-2029年国内EVA树脂行业产值预测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二、2023-2029年国内EVA树脂行业市场需求前景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三、2023-2029年国内EVA树脂行业盈利预测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2022-2023年EVA树脂行业资产及变化图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2022-2023年EVA树脂行业负债及变化图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2022-2023年EVA树脂行业销售及变化图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2022-2023年EVA树脂行业销售收入及变化图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2022-2023年EVA树脂行业销售成本及变化图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2022-2023年EVA树脂行业销售税金及变化图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2022-2023年EVA树脂行业费用及变化趋势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2022-2023年EVA树脂行业管理费用及变化图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2022-2023年EVA树脂行业财务费用及变化图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2022-2023年EVA树脂行业企业数量及变化图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2023-2029年国内EVA树脂行业产值预测趋势图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2023-2029年国内EVA树脂行业盈利预测趋势图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7fd2bdaad479f" w:history="1">
        <w:r>
          <w:rPr>
            <w:rStyle w:val="Hyperlink"/>
          </w:rPr>
          <w:t>2023年中国EVA树脂市场深度调研及未来走势分析报告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7fd2bdaad479f" w:history="1">
        <w:r>
          <w:rPr>
            <w:rStyle w:val="Hyperlink"/>
          </w:rPr>
          <w:t>https://www.20087.com/3/33/EVAShuZhiShiChangQianJing.html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f1227ce8a4acd" w:history="1">
      <w:r>
        <w:rPr>
          <w:rStyle w:val="Hyperlink"/>
        </w:rPr>
        <w:t>2023年中国EVA树脂市场深度调研及未来走势分析报告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VAShuZhiShiChangQianJing.html" TargetMode="External" Id="R9457fd2bdaad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VAShuZhiShiChangQianJing.html" TargetMode="External" Id="Ra6cf1227ce8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2023-04-25T07:01:00Z</dcterms:created>
  <dcterms:modified xsi:type="dcterms:W3CDTF">2023-04-25T08:01:00Z</dcterms:modified>
  <dc:subject>2023年中国EVA树脂市场深度调研及未来走势分析报告</dc:subject>
  <dc:title>2023年中国EVA树脂市场深度调研及未来走势分析报告</dc:title>
  <cp:keywords>2023年中国EVA树脂市场深度调研及未来走势分析报告</cp:keywords>
  <dc:description>2023年中国EVA树脂市场深度调研及未来走势分析报告</dc:description>
</cp:coreProperties>
</file>