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f71b82421451c" w:history="1">
              <w:r>
                <w:rPr>
                  <w:rStyle w:val="Hyperlink"/>
                </w:rPr>
                <w:t>2024年版中国乳化剂市场专题研究分析与发展前景预测报告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f71b82421451c" w:history="1">
              <w:r>
                <w:rPr>
                  <w:rStyle w:val="Hyperlink"/>
                </w:rPr>
                <w:t>2024年版中国乳化剂市场专题研究分析与发展前景预测报告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f71b82421451c" w:history="1">
                <w:r>
                  <w:rPr>
                    <w:rStyle w:val="Hyperlink"/>
                  </w:rPr>
                  <w:t>https://www.20087.com/3/63/RuHuaJiDeFaZhanQuShi.html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常用的食品添加剂，在食品工业中用于稳定乳液体系，防止油水分离。近年来，随着消费者对健康和营养的关注度提高，天然来源的乳化剂需求增加。行业内企业通过技术创新，开发出多种新型乳化剂，以满足不同食品体系的稳定性和口感需求。</w:t>
      </w:r>
      <w:r>
        <w:rPr>
          <w:rFonts w:hint="eastAsia"/>
        </w:rPr>
        <w:br/>
      </w:r>
      <w:r>
        <w:rPr>
          <w:rFonts w:hint="eastAsia"/>
        </w:rPr>
        <w:t>　　未来，乳化剂行业的发展将更加注重天然来源和功能性。一方面，随着消费者对天然成分的偏好，天然乳化剂如卵磷脂等将更加受到市场欢迎。另一方面，随着食品科技的进步，乳化剂将被开发出更多功能性，如改善食品的营养价值、延长保质期等。此外，随着个性化食品趋势的兴起，乳化剂将需要适应更多定制化食品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f71b82421451c" w:history="1">
        <w:r>
          <w:rPr>
            <w:rStyle w:val="Hyperlink"/>
          </w:rPr>
          <w:t>2024年版中国乳化剂市场专题研究分析与发展前景预测报告</w:t>
        </w:r>
      </w:hyperlink>
      <w:r>
        <w:rPr>
          <w:rFonts w:hint="eastAsia"/>
        </w:rPr>
        <w:t>》全面分析了乳化剂行业的市场规模、需求和价格趋势，探讨了产业链结构及其发展变化。乳化剂报告详尽阐述了行业现状，对未来乳化剂市场前景和发展趋势进行了科学预测。同时，乳化剂报告还深入剖析了细分市场的竞争格局，重点评估了行业领先企业的竞争实力、市场集中度及品牌影响力。乳化剂报告以专业、科学的视角，为投资者揭示了乳化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2024年世界表面活性剂产业运行状况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三、亚太表面活性剂需求分析</w:t>
      </w:r>
      <w:r>
        <w:rPr>
          <w:rFonts w:hint="eastAsia"/>
        </w:rPr>
        <w:br/>
      </w:r>
      <w:r>
        <w:rPr>
          <w:rFonts w:hint="eastAsia"/>
        </w:rPr>
        <w:t>　　第三节 2024年世界表面活性剂品牌主要国家分析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2024年世界乳化剂行业运行形势分析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2024年世界乳化剂市场发展态势分析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二、国外乳化剂市场的发展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2024-2030年世界乳化剂产业发展前景预测分析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2024年中国表面活性剂行业动态分析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三、表面活性剂新技术</w:t>
      </w:r>
      <w:r>
        <w:rPr>
          <w:rFonts w:hint="eastAsia"/>
        </w:rPr>
        <w:br/>
      </w:r>
      <w:r>
        <w:rPr>
          <w:rFonts w:hint="eastAsia"/>
        </w:rPr>
        <w:t>　　第二节 2024年中国表面活性剂产业现状综述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2024年中国表面活性剂产业存在的问题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八、对外贸易和进出口分析</w:t>
      </w:r>
      <w:r>
        <w:rPr>
          <w:rFonts w:hint="eastAsia"/>
        </w:rPr>
        <w:br/>
      </w:r>
      <w:r>
        <w:rPr>
          <w:rFonts w:hint="eastAsia"/>
        </w:rPr>
        <w:t>　　第二节 2024年中国乳化剂行业政策环境分析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2024年中国乳化剂行业社会环境分析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2024年中国乳化剂产业运营态势分析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2024年中国农药乳化剂行业运行状况分析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2024年中国乳化剂行业发展对策与建议分析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2024年中国乳化剂市场运营格局分析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2024年中国乳化剂市场总体形势分析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2024年中国乳化剂市场运行局势分析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2024年中国乳化剂销售情况分析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一、乳化剂企业销量集中分析</w:t>
      </w:r>
      <w:r>
        <w:rPr>
          <w:rFonts w:hint="eastAsia"/>
        </w:rPr>
        <w:br/>
      </w:r>
      <w:r>
        <w:rPr>
          <w:rFonts w:hint="eastAsia"/>
        </w:rPr>
        <w:t>　　　　二、乳化剂行业区域集中度分析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2024年中国乳化剂行业竞争形势分析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第三节 2024年中国乳化剂行业竞争策略分析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辽宁科隆化学品有限公司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陕西秦航石化科技有限公司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2024年中国食品行业发展思路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2024年中国食品行业的竞争及发展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2024年中国洗涤剂对环境保护的影响分析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2024年中国洗涤剂行业面临的挑战及发展对策分析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一、乳化剂供给预测分析</w:t>
      </w:r>
      <w:r>
        <w:rPr>
          <w:rFonts w:hint="eastAsia"/>
        </w:rPr>
        <w:br/>
      </w:r>
      <w:r>
        <w:rPr>
          <w:rFonts w:hint="eastAsia"/>
        </w:rPr>
        <w:t>　　　　二、乳化剂需求预测分析</w:t>
      </w:r>
      <w:r>
        <w:rPr>
          <w:rFonts w:hint="eastAsia"/>
        </w:rPr>
        <w:br/>
      </w:r>
      <w:r>
        <w:rPr>
          <w:rFonts w:hint="eastAsia"/>
        </w:rPr>
        <w:t>　　　　三、乳化剂竞争格局预测分析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2024-2030年中国乳化剂行业市场盈利能力预测分析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2024-2030年中国乳化剂行业投资机会与投资风险分析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中智林:：2024-2030年中国乳化剂行业投资策略分析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f71b82421451c" w:history="1">
        <w:r>
          <w:rPr>
            <w:rStyle w:val="Hyperlink"/>
          </w:rPr>
          <w:t>2024年版中国乳化剂市场专题研究分析与发展前景预测报告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f71b82421451c" w:history="1">
        <w:r>
          <w:rPr>
            <w:rStyle w:val="Hyperlink"/>
          </w:rPr>
          <w:t>https://www.20087.com/3/63/RuHuaJiDeFaZhanQuShi.html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ed9043474aac" w:history="1">
      <w:r>
        <w:rPr>
          <w:rStyle w:val="Hyperlink"/>
        </w:rPr>
        <w:t>2024年版中国乳化剂市场专题研究分析与发展前景预测报告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uHuaJiDeFaZhanQuShi.html" TargetMode="External" Id="R962f71b8242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uHuaJiDeFaZhanQuShi.html" TargetMode="External" Id="Rf40bed90434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2024-04-12T08:11:00Z</dcterms:created>
  <dcterms:modified xsi:type="dcterms:W3CDTF">2024-04-12T09:11:00Z</dcterms:modified>
  <dc:subject>2024年版中国乳化剂市场专题研究分析与发展前景预测报告</dc:subject>
  <dc:title>2024年版中国乳化剂市场专题研究分析与发展前景预测报告</dc:title>
  <cp:keywords>2024年版中国乳化剂市场专题研究分析与发展前景预测报告</cp:keywords>
  <dc:description>2024年版中国乳化剂市场专题研究分析与发展前景预测报告</dc:description>
</cp:coreProperties>
</file>