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d5cf373f43d4" w:history="1">
              <w:r>
                <w:rPr>
                  <w:rStyle w:val="Hyperlink"/>
                </w:rPr>
                <w:t>2025-2031年全球与中国先进陶瓷材料行业现状及发展趋势研究报告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d5cf373f43d4" w:history="1">
              <w:r>
                <w:rPr>
                  <w:rStyle w:val="Hyperlink"/>
                </w:rPr>
                <w:t>2025-2031年全球与中国先进陶瓷材料行业现状及发展趋势研究报告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dd5cf373f43d4" w:history="1">
                <w:r>
                  <w:rPr>
                    <w:rStyle w:val="Hyperlink"/>
                  </w:rPr>
                  <w:t>https://www.20087.com/3/23/XianJinTaoCiCaiLiaoDeFaZhanQuShi.html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陶瓷材料因其卓越的耐高温、耐腐蚀、高强度和良好的电绝缘性能，在航空航天、电子、能源、生物医疗等领域中扮演着关键角色。目前，随着材料科学的不断进步，新型先进陶瓷材料如氧化锆、氮化硅和碳化硅等，正被广泛研究和开发。这些材料在极端环境下表现优异，能够承受高温、高压和强腐蚀，为高新技术产业提供了坚实的基础材料支撑。</w:t>
      </w:r>
      <w:r>
        <w:rPr>
          <w:rFonts w:hint="eastAsia"/>
        </w:rPr>
        <w:br/>
      </w:r>
      <w:r>
        <w:rPr>
          <w:rFonts w:hint="eastAsia"/>
        </w:rPr>
        <w:t>　　未来，先进陶瓷材料将更加注重功能化和智能化。随着纳米技术的融入，先进陶瓷将展现出更精细的微观结构，从而拥有更优异的性能，如更高的强度和韧性，以及更好的生物相容性。同时，智能陶瓷材料，如能够感知环境变化并作出响应的材料，将为传感器、智能包装和医疗植入物等领域带来革新。此外，3D打印技术在陶瓷材料成型中的应用，将极大提高材料设计的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d5cf373f43d4" w:history="1">
        <w:r>
          <w:rPr>
            <w:rStyle w:val="Hyperlink"/>
          </w:rPr>
          <w:t>2025-2031年全球与中国先进陶瓷材料行业现状及发展趋势研究报告</w:t>
        </w:r>
      </w:hyperlink>
      <w:r>
        <w:rPr>
          <w:rFonts w:hint="eastAsia"/>
        </w:rPr>
        <w:t>》基于多年先进陶瓷材料行业研究积累，结合当前市场发展现状，依托国家权威数据资源和长期市场监测数据库，对先进陶瓷材料行业进行了全面调研与分析。报告详细阐述了先进陶瓷材料市场规模、市场前景、发展趋势、技术现状及未来方向，重点分析了行业内主要企业的竞争格局，并通过SWOT分析揭示了先进陶瓷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dd5cf373f43d4" w:history="1">
        <w:r>
          <w:rPr>
            <w:rStyle w:val="Hyperlink"/>
          </w:rPr>
          <w:t>2025-2031年全球与中国先进陶瓷材料行业现状及发展趋势研究报告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》为投资者提供了准确的市场现状解读，帮助预判行业前景，挖掘投资价值，同时从投资策略和营销策略等角度提出实用建议，助力投资者在先进陶瓷材料行业中把握机遇、规避风险。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先进陶瓷材料市场概述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按照不同分类，先进陶瓷材料主要可以分为如下几个类别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不同分类先进陶瓷材料增长趋势2020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从不同应用，先进陶瓷材料主要包括如下几个方面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1.4 先进陶瓷材料行业背景、发展历史、现状及趋势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先进陶瓷材料行业目前现状分析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先进陶瓷材料发展趋势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全球先进陶瓷材料总体规模分析</w:t>
      </w:r>
      <w:r>
        <w:rPr>
          <w:rFonts w:hint="eastAsia"/>
        </w:rPr>
        <w:br/>
      </w:r>
      <w:r>
        <w:rPr>
          <w:rFonts w:hint="eastAsia"/>
        </w:rPr>
        <w:t>　　2.1 全球先进陶瓷材料供需现状及预测（2020-2031）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全球先进陶瓷材料产能、产量、产能利用率及发展趋势（2020-2031）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全球先进陶瓷材料产量、需求量及发展趋势（2020-2031）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全球主要地区先进陶瓷材料产量及发展趋势（2020-2031）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中国先进陶瓷材料供需现状及预测（2020-2031）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中国先进陶瓷材料产能、产量、产能利用率及发展趋势（2020-2031）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中国先进陶瓷材料产量、市场需求量及发展趋势（2020-2031）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全球先进陶瓷材料销量及销售额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全球市场先进陶瓷材料销售额（2020-2031）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全球市场先进陶瓷材料销量（2020-2031）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全球市场先进陶瓷材料价格趋势（2020-2031）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全球市场主要厂商先进陶瓷材料产能、产量及市场份额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全球市场主要厂商先进陶瓷材料销量（2020-2025）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全球市场主要厂商先进陶瓷材料销售收入（2020-2025）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2025年全球主要生产商先进陶瓷材料收入排名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全球市场主要厂商先进陶瓷材料销售价格（2020-2025）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中国市场主要厂商先进陶瓷材料销量（2020-2025）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中国市场主要厂商先进陶瓷材料销售收入（2020-2025）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2025年中国主要生产商先进陶瓷材料收入排名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中国市场主要厂商先进陶瓷材料销售价格（2020-2025）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全球主要厂商先进陶瓷材料产地分布及商业化日期</w:t>
      </w:r>
      <w:r>
        <w:rPr>
          <w:rFonts w:hint="eastAsia"/>
        </w:rPr>
        <w:br/>
      </w:r>
      <w:r>
        <w:rPr>
          <w:rFonts w:hint="eastAsia"/>
        </w:rPr>
        <w:t>　　3.5 先进陶瓷材料行业集中度、竞争程度分析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先进陶瓷材料行业集中度分析：全球Top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全球先进陶瓷材料第一梯队、第二梯队和第三梯队生产商（品牌）及市场份额（2024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全球先进陶瓷材料主要地区分析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全球主要地区先进陶瓷材料市场规模分析：2020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全球主要地区先进陶瓷材料销售收入及市场份额（2020-2025年）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全球主要地区先进陶瓷材料销售收入预测（2025-2031年）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全球主要地区先进陶瓷材料销量分析：2020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全球主要地区先进陶瓷材料销量及市场份额（2020-2025年）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全球主要地区先进陶瓷材料销量及市场份额预测（2025-2031）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北美市场先进陶瓷材料销量、收入及增长率（2020-2031）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欧洲市场先进陶瓷材料销量、收入及增长率（2020-2031）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中国市场先进陶瓷材料销量、收入及增长率（2020-2031）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日本市场先进陶瓷材料销量、收入及增长率（2020-2031）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东南亚市场先进陶瓷材料销量、收入及增长率（2020-2031）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印度市场先进陶瓷材料销量、收入及增长率（2020-2031）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全球先进陶瓷材料主要生产商分析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不同分类先进陶瓷材料分析</w:t>
      </w:r>
      <w:r>
        <w:rPr>
          <w:rFonts w:hint="eastAsia"/>
        </w:rPr>
        <w:br/>
      </w:r>
      <w:r>
        <w:rPr>
          <w:rFonts w:hint="eastAsia"/>
        </w:rPr>
        <w:t>　　6.1 全球不同分类先进陶瓷材料销量（2020-2031）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全球不同分类先进陶瓷材料销量及市场份额（2020-2025）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全球不同分类先进陶瓷材料销量预测（2025-2031）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全球不同分类先进陶瓷材料收入（2020-2031）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全球不同分类先进陶瓷材料收入及市场份额（2020-2025）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全球不同分类先进陶瓷材料收入预测（2025-2031）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全球不同分类先进陶瓷材料价格走势（2020-2031）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中国不同分类先进陶瓷材料销量（2020-2031）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中国不同分类先进陶瓷材料销量及市场份额（2020-2025）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中国不同分类先进陶瓷材料销量预测（2025-2031）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中国不同分类先进陶瓷材料收入（2020-2031）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中国不同分类先进陶瓷材料收入及市场份额（2020-2025）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中国不同分类先进陶瓷材料收入预测（2025-2031）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不同应用先进陶瓷材料分析</w:t>
      </w:r>
      <w:r>
        <w:rPr>
          <w:rFonts w:hint="eastAsia"/>
        </w:rPr>
        <w:br/>
      </w:r>
      <w:r>
        <w:rPr>
          <w:rFonts w:hint="eastAsia"/>
        </w:rPr>
        <w:t>　　7.1 全球不同应用先进陶瓷材料销量（2020-2031）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全球不同应用先进陶瓷材料销量及市场份额（2020-2025）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全球不同应用先进陶瓷材料销量预测（2025-2031）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全球不同应用先进陶瓷材料收入（2020-2031）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全球不同应用先进陶瓷材料收入及市场份额（2020-2025）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全球不同应用先进陶瓷材料收入预测（2025-2031）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全球不同应用先进陶瓷材料价格走势（2020-2031）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中国不同应用先进陶瓷材料销量（2020-2031）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中国不同应用先进陶瓷材料销量及市场份额（2020-2025）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中国不同应用先进陶瓷材料销量预测（2025-2031）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中国不同应用先进陶瓷材料收入（2020-2031）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中国不同应用先进陶瓷材料收入及市场份额（2020-2025）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中国不同应用先进陶瓷材料收入预测（2025-2031）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先进陶瓷材料产业链分析</w:t>
      </w:r>
      <w:r>
        <w:rPr>
          <w:rFonts w:hint="eastAsia"/>
        </w:rPr>
        <w:br/>
      </w:r>
      <w:r>
        <w:rPr>
          <w:rFonts w:hint="eastAsia"/>
        </w:rPr>
        <w:t>　　8.2 先进陶瓷材料产业上游供应分析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先进陶瓷材料下游典型客户</w:t>
      </w:r>
      <w:r>
        <w:rPr>
          <w:rFonts w:hint="eastAsia"/>
        </w:rPr>
        <w:br/>
      </w:r>
      <w:r>
        <w:rPr>
          <w:rFonts w:hint="eastAsia"/>
        </w:rPr>
        <w:t>　　8.4 先进陶瓷材料销售渠道分析及建议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中国市场先进陶瓷材料产量、销量、进出口分析及未来趋势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中国市场先进陶瓷材料产量、销量、进出口分析及未来趋势（2020-2031）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中国市场先进陶瓷材料进出口贸易趋势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中国市场先进陶瓷材料主要进口来源</w:t>
      </w:r>
      <w:r>
        <w:rPr>
          <w:rFonts w:hint="eastAsia"/>
        </w:rPr>
        <w:br/>
      </w:r>
      <w:r>
        <w:rPr>
          <w:rFonts w:hint="eastAsia"/>
        </w:rPr>
        <w:t>　　9.4 中国市场先进陶瓷材料主要出口目的地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中国市场先进陶瓷材料主要地区分布</w:t>
      </w:r>
      <w:r>
        <w:rPr>
          <w:rFonts w:hint="eastAsia"/>
        </w:rPr>
        <w:br/>
      </w:r>
      <w:r>
        <w:rPr>
          <w:rFonts w:hint="eastAsia"/>
        </w:rPr>
        <w:t>　　10.1 中国先进陶瓷材料生产地区分布</w:t>
      </w:r>
      <w:r>
        <w:rPr>
          <w:rFonts w:hint="eastAsia"/>
        </w:rPr>
        <w:br/>
      </w:r>
      <w:r>
        <w:rPr>
          <w:rFonts w:hint="eastAsia"/>
        </w:rPr>
        <w:t>　　10.2 中国先进陶瓷材料消费地区分布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先进陶瓷材料行业主要的增长驱动因素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先进陶瓷材料行业发展的有利因素及发展机遇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先进陶瓷材料行业发展面临的阻碍因素及挑战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先进陶瓷材料行业政策分析</w:t>
      </w:r>
      <w:r>
        <w:rPr>
          <w:rFonts w:hint="eastAsia"/>
        </w:rPr>
        <w:br/>
      </w:r>
      <w:r>
        <w:rPr>
          <w:rFonts w:hint="eastAsia"/>
        </w:rPr>
        <w:t>　　11.5 先进陶瓷材料中国企业SWOT分析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不同分类先进陶瓷材料增长趋势2020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先进陶瓷材料行业目前发展现状</w:t>
      </w:r>
      <w:r>
        <w:rPr>
          <w:rFonts w:hint="eastAsia"/>
        </w:rPr>
        <w:br/>
      </w:r>
      <w:r>
        <w:rPr>
          <w:rFonts w:hint="eastAsia"/>
        </w:rPr>
        <w:t>　　表： 先进陶瓷材料发展趋势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全球市场主要厂商先进陶瓷材料产能及产量（2024-2025）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全球市场主要厂商先进陶瓷材料销量（2020-2025）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全球市场主要厂商先进陶瓷材料产量市场份额（2020-2025）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全球市场主要厂商先进陶瓷材料销售收入（2020-2025）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全球市场主要厂商先进陶瓷材料销售收入市场份额（2020-2025）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2025年全球主要生产商先进陶瓷材料收入排名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全球市场主要厂商先进陶瓷材料销售价格（2020-2025）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中国市场主要厂商先进陶瓷材料销量（2020-2025）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中国市场主要厂商先进陶瓷材料销售收入（2020-2025）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中国市场主要厂商先进陶瓷材料销售收入市场份额（2020-2025）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2025年中国主要生产商先进陶瓷材料收入排名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中国市场主要厂商先进陶瓷材料销售价格（2020-2025）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全球主要厂商先进陶瓷材料产地分布及商业化日期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全球主要地区先进陶瓷材料销量份额（2025-2031）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先进陶瓷材料生产基地、销售区域、竞争对手及市场地位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重点企业（10）先进陶瓷材料产品规格、参数及市场应用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重点企业（10）先进陶瓷材料销量、收入、价格及毛利率（2020-2025）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全球市场不同分类先进陶瓷材料销量市场份额预测（2025-2031）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全球不同分类先进陶瓷材料价格走势（2020-2031）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全球市场不同应用先进陶瓷材料销量市场份额预测（2025-2031）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全球不同应用先进陶瓷材料价格走势（2020-2031）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先进陶瓷材料上游原料供应商及联系方式列表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先进陶瓷材料典型客户列表</w:t>
      </w:r>
      <w:r>
        <w:rPr>
          <w:rFonts w:hint="eastAsia"/>
        </w:rPr>
        <w:br/>
      </w:r>
      <w:r>
        <w:rPr>
          <w:rFonts w:hint="eastAsia"/>
        </w:rPr>
        <w:t>　　表： 先进陶瓷材料主要销售模式及销售渠道趋势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中国市场先进陶瓷材料产量、销量、进出口（2020-2025年）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中国市场先进陶瓷材料产量、销量、进出口预测（2025-2031）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中国市场先进陶瓷材料进出口贸易趋势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中国市场先进陶瓷材料主要进口来源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中国市场先进陶瓷材料主要出口目的地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中国先进陶瓷材料生产地区分布</w:t>
      </w:r>
      <w:r>
        <w:rPr>
          <w:rFonts w:hint="eastAsia"/>
        </w:rPr>
        <w:br/>
      </w:r>
      <w:r>
        <w:rPr>
          <w:rFonts w:hint="eastAsia"/>
        </w:rPr>
        <w:t>　　表： 中国先进陶瓷材料消费地区分布</w:t>
      </w:r>
      <w:r>
        <w:rPr>
          <w:rFonts w:hint="eastAsia"/>
        </w:rPr>
        <w:br/>
      </w:r>
      <w:r>
        <w:rPr>
          <w:rFonts w:hint="eastAsia"/>
        </w:rPr>
        <w:t>　　表： 先进陶瓷材料行业主要的增长驱动因素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先进陶瓷材料行业发展的有利因素及发展机遇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先进陶瓷材料行业发展面临的阻碍因素及挑战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先进陶瓷材料行业政策分析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先进陶瓷材料产品图片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全球不同分类先进陶瓷材料市场份额2025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全球不同应用先进陶瓷材料市场份额2024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全球先进陶瓷材料产能、产量、产能利用率及发展趋势（2020-2031）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全球先进陶瓷材料产量、需求量及发展趋势（2020-2031）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全球主要地区先进陶瓷材料产量市场份额（2020-2031）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中国先进陶瓷材料产能、产量、产能利用率及发展趋势（2020-2031）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中国先进陶瓷材料产量、市场需求量及发展趋势（2020-2031）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全球先进陶瓷材料市场销售额及增长率:（2020-2031）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全球市场先进陶瓷材料市场规模：2020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全球市场先进陶瓷材料价格趋势（2020-2031）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2025年全球市场主要厂商先进陶瓷材料销量市场份额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2025年全球市场主要厂商先进陶瓷材料收入市场份额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2025年中国市场主要厂商先进陶瓷材料销量市场份额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2025年中国市场主要厂商先进陶瓷材料收入市场份额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2025年全球前五及前十大生产商先进陶瓷材料市场份额</w:t>
      </w:r>
      <w:r>
        <w:rPr>
          <w:rFonts w:hint="eastAsia"/>
        </w:rPr>
        <w:br/>
      </w:r>
      <w:r>
        <w:rPr>
          <w:rFonts w:hint="eastAsia"/>
        </w:rPr>
        <w:t>　　图： 全球先进陶瓷材料第一梯队、第二梯队和第三梯队生产商（品牌）及市场份额（2024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全球主要地区先进陶瓷材料销售收入市场份额（2020-2025）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全球主要地区先进陶瓷材料销售收入市场份额（2024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全球主要地区先进陶瓷材料收入市场份额（2025-2031）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全球主要地区先进陶瓷材料销量市场份额（2024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北美市场先进陶瓷材料收入及增长率（2020-2031）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欧洲市场先进陶瓷材料收入及增长率（2020-2031）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中国市场先进陶瓷材料收入及增长率（2020-2031）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日本市场先进陶瓷材料收入及增长率（2020-2031）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东南亚市场先进陶瓷材料收入及增长率（2020-2031）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印度市场先进陶瓷材料销量及增长率（2020-2031）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印度市场先进陶瓷材料收入及增长率（2020-2031）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先进陶瓷材料产业链图</w:t>
      </w:r>
      <w:r>
        <w:rPr>
          <w:rFonts w:hint="eastAsia"/>
        </w:rPr>
        <w:br/>
      </w:r>
      <w:r>
        <w:rPr>
          <w:rFonts w:hint="eastAsia"/>
        </w:rPr>
        <w:t>　　图： 先进陶瓷材料中国企业SWOT分析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d5cf373f43d4" w:history="1">
        <w:r>
          <w:rPr>
            <w:rStyle w:val="Hyperlink"/>
          </w:rPr>
          <w:t>2025-2031年全球与中国先进陶瓷材料行业现状及发展趋势研究报告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dd5cf373f43d4" w:history="1">
        <w:r>
          <w:rPr>
            <w:rStyle w:val="Hyperlink"/>
          </w:rPr>
          <w:t>https://www.20087.com/3/23/XianJinTaoCiCaiLiaoDeFaZhanQuShi.html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现状及发展前景、先进陶瓷材料发展前景、陶瓷基复合材料图片、先进陶瓷材料的性能特征及应用、先进陶瓷材料定义、先进陶瓷材料怎么定义、先进陶瓷的优良性能包括、先进陶瓷材料的特点、金属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ede47c89c4141" w:history="1">
      <w:r>
        <w:rPr>
          <w:rStyle w:val="Hyperlink"/>
        </w:rPr>
        <w:t>2025-2031年全球与中国先进陶瓷材料行业现状及发展趋势研究报告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anJinTaoCiCaiLiaoDeFaZhanQuShi.html" TargetMode="External" Id="Ra78dd5cf373f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anJinTaoCiCaiLiaoDeFaZhanQuShi.html" TargetMode="External" Id="R5c6ede47c89c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2025-06-07T03:52:00Z</dcterms:created>
  <dcterms:modified xsi:type="dcterms:W3CDTF">2025-06-07T04:52:00Z</dcterms:modified>
  <dc:subject>2025-2031年全球与中国先进陶瓷材料行业现状及发展趋势研究报告</dc:subject>
  <dc:title>2025-2031年全球与中国先进陶瓷材料行业现状及发展趋势研究报告</dc:title>
  <cp:keywords>2025-2031年全球与中国先进陶瓷材料行业现状及发展趋势研究报告</cp:keywords>
  <dc:description>2025-2031年全球与中国先进陶瓷材料行业现状及发展趋势研究报告</dc:description>
</cp:coreProperties>
</file>