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c057ede3f4cd4" w:history="1">
              <w:r>
                <w:rPr>
                  <w:rStyle w:val="Hyperlink"/>
                </w:rPr>
                <w:t>2025-2031年中国农用棚膜市场调研及发展前景报告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c057ede3f4cd4" w:history="1">
              <w:r>
                <w:rPr>
                  <w:rStyle w:val="Hyperlink"/>
                </w:rPr>
                <w:t>2025-2031年中国农用棚膜市场调研及发展前景报告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c057ede3f4cd4" w:history="1">
                <w:r>
                  <w:rPr>
                    <w:rStyle w:val="Hyperlink"/>
                  </w:rPr>
                  <w:t>https://www.20087.com/3/63/NongYongPengMoShiChangQianJing.html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棚膜是一种用于温室大棚覆盖的特殊薄膜，能够调节光照、保温保湿，对农作物生长起到重要保护作用。近年来，随着农业科技的进步，农用棚膜的技术水平和产品质量有了显著提升。目前，农用棚膜不仅在透光性和保温性方面有所改善，而且在抗老化、防雾滴等方面也取得了技术突破。此外，随着对农业可持续发展的重视，越来越多的农用棚膜开始采用环保材料，如可降解棚膜等，以减少对环境的影响。</w:t>
      </w:r>
      <w:r>
        <w:rPr>
          <w:rFonts w:hint="eastAsia"/>
        </w:rPr>
        <w:br/>
      </w:r>
      <w:r>
        <w:rPr>
          <w:rFonts w:hint="eastAsia"/>
        </w:rPr>
        <w:t>　　未来，农用棚膜市场将受到技术创新和可持续农业实践的影响。一方面，随着新材料技术的发展，农用棚膜将更加注重提高其性能指标，如增加透光率的同时保持良好的保温效果，并进一步延长使用寿命。另一方面，随着对环境保护意识的提高，农用棚膜将更加注重采用可降解材料和生物基材料，以减少对生态环境的影响。此外，随着智能农业技术的应用，农用棚膜还将集成更多智能功能，如自清洁、光调控等特性，以适应现代农业发展的需求。</w:t>
      </w:r>
      <w:r>
        <w:rPr>
          <w:rFonts w:hint="eastAsia"/>
        </w:rPr>
        <w:br/>
      </w:r>
      <w:r>
        <w:rPr>
          <w:rFonts w:hint="eastAsia"/>
        </w:rPr>
        <w:t>　　《</w:t>
      </w:r>
      <w:hyperlink r:id="Ra32c057ede3f4cd4" w:history="1">
        <w:r>
          <w:rPr>
            <w:rStyle w:val="Hyperlink"/>
          </w:rPr>
          <w:t>2025-2031年中国农用棚膜市场调研及发展前景报告</w:t>
        </w:r>
      </w:hyperlink>
      <w:r>
        <w:rPr>
          <w:rFonts w:hint="eastAsia"/>
        </w:rPr>
        <w:t>》基于国家统计局及农用棚膜相关协会的权威数据，结合科研单位的详实资料，系统分析了农用棚膜行业的发展环境、产业链结构、市场供需状况及重点企业现状，并对农用棚膜行业市场前景及发展趋势作出科学预测。报告揭示了农用棚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农用棚膜产业市场概述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农用棚膜行业关键成功要素</w:t>
      </w:r>
      <w:r>
        <w:rPr>
          <w:rFonts w:hint="eastAsia"/>
        </w:rPr>
        <w:br/>
      </w:r>
      <w:r>
        <w:rPr>
          <w:rFonts w:hint="eastAsia"/>
        </w:rPr>
        <w:t>　　第四节 农用棚膜行业价值链分析</w:t>
      </w:r>
      <w:r>
        <w:rPr>
          <w:rFonts w:hint="eastAsia"/>
        </w:rPr>
        <w:br/>
      </w:r>
      <w:r>
        <w:rPr>
          <w:rFonts w:hint="eastAsia"/>
        </w:rPr>
        <w:t>　　第五节 农用棚膜产业链分析</w:t>
      </w:r>
      <w:r>
        <w:rPr>
          <w:rFonts w:hint="eastAsia"/>
        </w:rPr>
        <w:br/>
      </w:r>
      <w:r>
        <w:rPr>
          <w:rFonts w:hint="eastAsia"/>
        </w:rPr>
        <w:br/>
      </w:r>
      <w:r>
        <w:rPr>
          <w:rFonts w:hint="eastAsia"/>
        </w:rPr>
        <w:t>第二章 2024-2025年全球农用棚膜市场现状及发展趋势</w:t>
      </w:r>
      <w:r>
        <w:rPr>
          <w:rFonts w:hint="eastAsia"/>
        </w:rPr>
        <w:br/>
      </w:r>
      <w:r>
        <w:rPr>
          <w:rFonts w:hint="eastAsia"/>
        </w:rPr>
        <w:t>　　第一节 全球农用棚膜市场现状及发展趋势</w:t>
      </w:r>
      <w:r>
        <w:rPr>
          <w:rFonts w:hint="eastAsia"/>
        </w:rPr>
        <w:br/>
      </w:r>
      <w:r>
        <w:rPr>
          <w:rFonts w:hint="eastAsia"/>
        </w:rPr>
        <w:t>　　　　一、全球农用棚膜产业发展阶段</w:t>
      </w:r>
      <w:r>
        <w:rPr>
          <w:rFonts w:hint="eastAsia"/>
        </w:rPr>
        <w:br/>
      </w:r>
      <w:r>
        <w:rPr>
          <w:rFonts w:hint="eastAsia"/>
        </w:rPr>
        <w:t>　　　　二、全球农用棚膜产业竞争现状</w:t>
      </w:r>
      <w:r>
        <w:rPr>
          <w:rFonts w:hint="eastAsia"/>
        </w:rPr>
        <w:br/>
      </w:r>
      <w:r>
        <w:rPr>
          <w:rFonts w:hint="eastAsia"/>
        </w:rPr>
        <w:t>　　　　三、全球农用棚膜产业投资状况</w:t>
      </w:r>
      <w:r>
        <w:rPr>
          <w:rFonts w:hint="eastAsia"/>
        </w:rPr>
        <w:br/>
      </w:r>
      <w:r>
        <w:rPr>
          <w:rFonts w:hint="eastAsia"/>
        </w:rPr>
        <w:t>　　　　四、全球农用棚膜产业市场发展趋势</w:t>
      </w:r>
      <w:r>
        <w:rPr>
          <w:rFonts w:hint="eastAsia"/>
        </w:rPr>
        <w:br/>
      </w:r>
      <w:r>
        <w:rPr>
          <w:rFonts w:hint="eastAsia"/>
        </w:rPr>
        <w:t>　　第二节 全球主要国家地区农用棚膜市场现状及发展趋势</w:t>
      </w:r>
      <w:r>
        <w:rPr>
          <w:rFonts w:hint="eastAsia"/>
        </w:rPr>
        <w:br/>
      </w:r>
      <w:r>
        <w:rPr>
          <w:rFonts w:hint="eastAsia"/>
        </w:rPr>
        <w:t>　　第四节 全球农用棚膜市场经营模式现状及发展趋势</w:t>
      </w:r>
      <w:r>
        <w:rPr>
          <w:rFonts w:hint="eastAsia"/>
        </w:rPr>
        <w:br/>
      </w:r>
      <w:r>
        <w:rPr>
          <w:rFonts w:hint="eastAsia"/>
        </w:rPr>
        <w:br/>
      </w:r>
      <w:r>
        <w:rPr>
          <w:rFonts w:hint="eastAsia"/>
        </w:rPr>
        <w:t>第三章 2024-2025年中国农用棚膜产业链发展状况分析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中国农用棚膜产业发展分析</w:t>
      </w:r>
      <w:r>
        <w:rPr>
          <w:rFonts w:hint="eastAsia"/>
        </w:rPr>
        <w:br/>
      </w:r>
      <w:r>
        <w:rPr>
          <w:rFonts w:hint="eastAsia"/>
        </w:rPr>
        <w:t>　　第一节 中国农用棚膜产业发展现状</w:t>
      </w:r>
      <w:r>
        <w:rPr>
          <w:rFonts w:hint="eastAsia"/>
        </w:rPr>
        <w:br/>
      </w:r>
      <w:r>
        <w:rPr>
          <w:rFonts w:hint="eastAsia"/>
        </w:rPr>
        <w:t>　　第二节 中国农用棚膜产业国际地位现状</w:t>
      </w:r>
      <w:r>
        <w:rPr>
          <w:rFonts w:hint="eastAsia"/>
        </w:rPr>
        <w:br/>
      </w:r>
      <w:r>
        <w:rPr>
          <w:rFonts w:hint="eastAsia"/>
        </w:rPr>
        <w:t>　　第三节 中国农用棚膜产业经济运行现状</w:t>
      </w:r>
      <w:r>
        <w:rPr>
          <w:rFonts w:hint="eastAsia"/>
        </w:rPr>
        <w:br/>
      </w:r>
      <w:r>
        <w:rPr>
          <w:rFonts w:hint="eastAsia"/>
        </w:rPr>
        <w:t>　　第四节 中国农用棚膜产业运营模式现状</w:t>
      </w:r>
      <w:r>
        <w:rPr>
          <w:rFonts w:hint="eastAsia"/>
        </w:rPr>
        <w:br/>
      </w:r>
      <w:r>
        <w:rPr>
          <w:rFonts w:hint="eastAsia"/>
        </w:rPr>
        <w:t>　　第五节 中国农用棚膜产业存在的问题及发展障碍分析</w:t>
      </w:r>
      <w:r>
        <w:rPr>
          <w:rFonts w:hint="eastAsia"/>
        </w:rPr>
        <w:br/>
      </w:r>
      <w:r>
        <w:rPr>
          <w:rFonts w:hint="eastAsia"/>
        </w:rPr>
        <w:t>　　第六节 中国农用棚膜产业发展趋势</w:t>
      </w:r>
      <w:r>
        <w:rPr>
          <w:rFonts w:hint="eastAsia"/>
        </w:rPr>
        <w:br/>
      </w:r>
      <w:r>
        <w:rPr>
          <w:rFonts w:hint="eastAsia"/>
        </w:rPr>
        <w:br/>
      </w:r>
      <w:r>
        <w:rPr>
          <w:rFonts w:hint="eastAsia"/>
        </w:rPr>
        <w:t>第五章 中国农用棚膜市场现状及发展趋势</w:t>
      </w:r>
      <w:r>
        <w:rPr>
          <w:rFonts w:hint="eastAsia"/>
        </w:rPr>
        <w:br/>
      </w:r>
      <w:r>
        <w:rPr>
          <w:rFonts w:hint="eastAsia"/>
        </w:rPr>
        <w:t>　　第一节 中国农用棚膜市场供给状况</w:t>
      </w:r>
      <w:r>
        <w:rPr>
          <w:rFonts w:hint="eastAsia"/>
        </w:rPr>
        <w:br/>
      </w:r>
      <w:r>
        <w:rPr>
          <w:rFonts w:hint="eastAsia"/>
        </w:rPr>
        <w:t>　　第二节 中国农用棚膜市场需求状况</w:t>
      </w:r>
      <w:r>
        <w:rPr>
          <w:rFonts w:hint="eastAsia"/>
        </w:rPr>
        <w:br/>
      </w:r>
      <w:r>
        <w:rPr>
          <w:rFonts w:hint="eastAsia"/>
        </w:rPr>
        <w:t>　　第三节 中国农用棚膜市场结构状况</w:t>
      </w:r>
      <w:r>
        <w:rPr>
          <w:rFonts w:hint="eastAsia"/>
        </w:rPr>
        <w:br/>
      </w:r>
      <w:r>
        <w:rPr>
          <w:rFonts w:hint="eastAsia"/>
        </w:rPr>
        <w:t>　　第四节 中国农用棚膜市场存在的问题及障碍</w:t>
      </w:r>
      <w:r>
        <w:rPr>
          <w:rFonts w:hint="eastAsia"/>
        </w:rPr>
        <w:br/>
      </w:r>
      <w:r>
        <w:rPr>
          <w:rFonts w:hint="eastAsia"/>
        </w:rPr>
        <w:t>　　第五节 中国农用棚膜市场发展潜力及发展趋势</w:t>
      </w:r>
      <w:r>
        <w:rPr>
          <w:rFonts w:hint="eastAsia"/>
        </w:rPr>
        <w:br/>
      </w:r>
      <w:r>
        <w:rPr>
          <w:rFonts w:hint="eastAsia"/>
        </w:rPr>
        <w:br/>
      </w:r>
      <w:r>
        <w:rPr>
          <w:rFonts w:hint="eastAsia"/>
        </w:rPr>
        <w:t>第六章 中国农用棚膜市场消费者行为状况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中国农用棚膜产业基本竞争战略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四、农用棚膜产业该战略的SWOT分析</w:t>
      </w:r>
      <w:r>
        <w:rPr>
          <w:rFonts w:hint="eastAsia"/>
        </w:rPr>
        <w:br/>
      </w:r>
      <w:r>
        <w:rPr>
          <w:rFonts w:hint="eastAsia"/>
        </w:rPr>
        <w:t>　　　　五、农用棚膜产业该战略的典型企业分析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中国农用棚膜产业市场竞争策略分析</w:t>
      </w:r>
      <w:r>
        <w:rPr>
          <w:rFonts w:hint="eastAsia"/>
        </w:rPr>
        <w:br/>
      </w:r>
      <w:r>
        <w:rPr>
          <w:rFonts w:hint="eastAsia"/>
        </w:rPr>
        <w:t>　　第一节 农用棚膜产业市场五种竞争动力模式结构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农用棚膜产业市场核心竞争力的塑造要素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农用棚膜产业市场不同市场地位的竞争策略分析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农用棚膜产业市场竞争案例分析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中国农用棚膜产业市场营销策略竞争分析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中国农用棚膜产业重点企业市场竞争策略研究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中国农用棚膜产业市场发展预测</w:t>
      </w:r>
      <w:r>
        <w:rPr>
          <w:rFonts w:hint="eastAsia"/>
        </w:rPr>
        <w:br/>
      </w:r>
      <w:r>
        <w:rPr>
          <w:rFonts w:hint="eastAsia"/>
        </w:rPr>
        <w:t>　　第一节 中国农用棚膜产业发展环境预测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中国农用棚膜产业发展预测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中国农用棚膜市场发展预测</w:t>
      </w:r>
      <w:r>
        <w:rPr>
          <w:rFonts w:hint="eastAsia"/>
        </w:rPr>
        <w:br/>
      </w:r>
      <w:r>
        <w:rPr>
          <w:rFonts w:hint="eastAsia"/>
        </w:rPr>
        <w:t>　　　　一、2025-2031年中国农用棚膜市场需求预测</w:t>
      </w:r>
      <w:r>
        <w:rPr>
          <w:rFonts w:hint="eastAsia"/>
        </w:rPr>
        <w:br/>
      </w:r>
      <w:r>
        <w:rPr>
          <w:rFonts w:hint="eastAsia"/>
        </w:rPr>
        <w:t>　　　　二、2025-2031年中国农用棚膜市场结构预测</w:t>
      </w:r>
      <w:r>
        <w:rPr>
          <w:rFonts w:hint="eastAsia"/>
        </w:rPr>
        <w:br/>
      </w:r>
      <w:r>
        <w:rPr>
          <w:rFonts w:hint="eastAsia"/>
        </w:rPr>
        <w:t>　　　　三、2025-2031年中国农用棚膜市场集中度预测</w:t>
      </w:r>
      <w:r>
        <w:rPr>
          <w:rFonts w:hint="eastAsia"/>
        </w:rPr>
        <w:br/>
      </w:r>
      <w:r>
        <w:rPr>
          <w:rFonts w:hint="eastAsia"/>
        </w:rPr>
        <w:t>　　　　四、2025-2031年中国农用棚膜市场供给预测</w:t>
      </w:r>
      <w:r>
        <w:rPr>
          <w:rFonts w:hint="eastAsia"/>
        </w:rPr>
        <w:br/>
      </w:r>
      <w:r>
        <w:rPr>
          <w:rFonts w:hint="eastAsia"/>
        </w:rPr>
        <w:t>　　　　五、2025-2031年中国农用棚膜市场价格预测</w:t>
      </w:r>
      <w:r>
        <w:rPr>
          <w:rFonts w:hint="eastAsia"/>
        </w:rPr>
        <w:br/>
      </w:r>
      <w:r>
        <w:rPr>
          <w:rFonts w:hint="eastAsia"/>
        </w:rPr>
        <w:t>　　第四节 中国农用棚膜产业竞争发展趋势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中国农用棚膜产业市场投资机会与风险</w:t>
      </w:r>
      <w:r>
        <w:rPr>
          <w:rFonts w:hint="eastAsia"/>
        </w:rPr>
        <w:br/>
      </w:r>
      <w:r>
        <w:rPr>
          <w:rFonts w:hint="eastAsia"/>
        </w:rPr>
        <w:t>　　第一节 中国农用棚膜产业市场投资优势分析</w:t>
      </w:r>
      <w:r>
        <w:rPr>
          <w:rFonts w:hint="eastAsia"/>
        </w:rPr>
        <w:br/>
      </w:r>
      <w:r>
        <w:rPr>
          <w:rFonts w:hint="eastAsia"/>
        </w:rPr>
        <w:t>　　第二节 中国农用棚膜产业市场投资劣势分析</w:t>
      </w:r>
      <w:r>
        <w:rPr>
          <w:rFonts w:hint="eastAsia"/>
        </w:rPr>
        <w:br/>
      </w:r>
      <w:r>
        <w:rPr>
          <w:rFonts w:hint="eastAsia"/>
        </w:rPr>
        <w:t>　　第三节 中国农用棚膜产业市场投资机会分析</w:t>
      </w:r>
      <w:r>
        <w:rPr>
          <w:rFonts w:hint="eastAsia"/>
        </w:rPr>
        <w:br/>
      </w:r>
      <w:r>
        <w:rPr>
          <w:rFonts w:hint="eastAsia"/>
        </w:rPr>
        <w:t>　　第四节 中国农用棚膜产业市场投资风险分析</w:t>
      </w:r>
      <w:r>
        <w:rPr>
          <w:rFonts w:hint="eastAsia"/>
        </w:rPr>
        <w:br/>
      </w:r>
      <w:r>
        <w:rPr>
          <w:rFonts w:hint="eastAsia"/>
        </w:rPr>
        <w:br/>
      </w:r>
      <w:r>
        <w:rPr>
          <w:rFonts w:hint="eastAsia"/>
        </w:rPr>
        <w:t>第十三章 中国农用棚膜产业市场竞争策略建议</w:t>
      </w:r>
      <w:r>
        <w:rPr>
          <w:rFonts w:hint="eastAsia"/>
        </w:rPr>
        <w:br/>
      </w:r>
      <w:r>
        <w:rPr>
          <w:rFonts w:hint="eastAsia"/>
        </w:rPr>
        <w:t>　　第一节 中国农用棚膜产业竞争战略建议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中国农用棚膜产业竞争策略建议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中国农用棚膜市场竞争策略建议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农用棚膜介绍</w:t>
      </w:r>
      <w:r>
        <w:rPr>
          <w:rFonts w:hint="eastAsia"/>
        </w:rPr>
        <w:br/>
      </w:r>
      <w:r>
        <w:rPr>
          <w:rFonts w:hint="eastAsia"/>
        </w:rPr>
        <w:t>　　图表 农用棚膜图片</w:t>
      </w:r>
      <w:r>
        <w:rPr>
          <w:rFonts w:hint="eastAsia"/>
        </w:rPr>
        <w:br/>
      </w:r>
      <w:r>
        <w:rPr>
          <w:rFonts w:hint="eastAsia"/>
        </w:rPr>
        <w:t>　　图表 农用棚膜主要特点</w:t>
      </w:r>
      <w:r>
        <w:rPr>
          <w:rFonts w:hint="eastAsia"/>
        </w:rPr>
        <w:br/>
      </w:r>
      <w:r>
        <w:rPr>
          <w:rFonts w:hint="eastAsia"/>
        </w:rPr>
        <w:t>　　图表 农用棚膜发展有利因素分析</w:t>
      </w:r>
      <w:r>
        <w:rPr>
          <w:rFonts w:hint="eastAsia"/>
        </w:rPr>
        <w:br/>
      </w:r>
      <w:r>
        <w:rPr>
          <w:rFonts w:hint="eastAsia"/>
        </w:rPr>
        <w:t>　　图表 农用棚膜发展不利因素分析</w:t>
      </w:r>
      <w:r>
        <w:rPr>
          <w:rFonts w:hint="eastAsia"/>
        </w:rPr>
        <w:br/>
      </w:r>
      <w:r>
        <w:rPr>
          <w:rFonts w:hint="eastAsia"/>
        </w:rPr>
        <w:t>　　图表 进入农用棚膜行业壁垒</w:t>
      </w:r>
      <w:r>
        <w:rPr>
          <w:rFonts w:hint="eastAsia"/>
        </w:rPr>
        <w:br/>
      </w:r>
      <w:r>
        <w:rPr>
          <w:rFonts w:hint="eastAsia"/>
        </w:rPr>
        <w:t>　　图表 农用棚膜政策</w:t>
      </w:r>
      <w:r>
        <w:rPr>
          <w:rFonts w:hint="eastAsia"/>
        </w:rPr>
        <w:br/>
      </w:r>
      <w:r>
        <w:rPr>
          <w:rFonts w:hint="eastAsia"/>
        </w:rPr>
        <w:t>　　图表 农用棚膜技术 标准</w:t>
      </w:r>
      <w:r>
        <w:rPr>
          <w:rFonts w:hint="eastAsia"/>
        </w:rPr>
        <w:br/>
      </w:r>
      <w:r>
        <w:rPr>
          <w:rFonts w:hint="eastAsia"/>
        </w:rPr>
        <w:t>　　图表 农用棚膜产业链分析</w:t>
      </w:r>
      <w:r>
        <w:rPr>
          <w:rFonts w:hint="eastAsia"/>
        </w:rPr>
        <w:br/>
      </w:r>
      <w:r>
        <w:rPr>
          <w:rFonts w:hint="eastAsia"/>
        </w:rPr>
        <w:t>　　图表 农用棚膜品牌分析</w:t>
      </w:r>
      <w:r>
        <w:rPr>
          <w:rFonts w:hint="eastAsia"/>
        </w:rPr>
        <w:br/>
      </w:r>
      <w:r>
        <w:rPr>
          <w:rFonts w:hint="eastAsia"/>
        </w:rPr>
        <w:t>　　图表 2024年农用棚膜需求分析</w:t>
      </w:r>
      <w:r>
        <w:rPr>
          <w:rFonts w:hint="eastAsia"/>
        </w:rPr>
        <w:br/>
      </w:r>
      <w:r>
        <w:rPr>
          <w:rFonts w:hint="eastAsia"/>
        </w:rPr>
        <w:t>　　图表 2019-2024年中国农用棚膜市场规模分析</w:t>
      </w:r>
      <w:r>
        <w:rPr>
          <w:rFonts w:hint="eastAsia"/>
        </w:rPr>
        <w:br/>
      </w:r>
      <w:r>
        <w:rPr>
          <w:rFonts w:hint="eastAsia"/>
        </w:rPr>
        <w:t>　　图表 2019-2024年中国农用棚膜销售情况</w:t>
      </w:r>
      <w:r>
        <w:rPr>
          <w:rFonts w:hint="eastAsia"/>
        </w:rPr>
        <w:br/>
      </w:r>
      <w:r>
        <w:rPr>
          <w:rFonts w:hint="eastAsia"/>
        </w:rPr>
        <w:t>　　图表 农用棚膜价格走势</w:t>
      </w:r>
      <w:r>
        <w:rPr>
          <w:rFonts w:hint="eastAsia"/>
        </w:rPr>
        <w:br/>
      </w:r>
      <w:r>
        <w:rPr>
          <w:rFonts w:hint="eastAsia"/>
        </w:rPr>
        <w:t>　　图表 2025年中国农用棚膜公司数量统计 单位：家</w:t>
      </w:r>
      <w:r>
        <w:rPr>
          <w:rFonts w:hint="eastAsia"/>
        </w:rPr>
        <w:br/>
      </w:r>
      <w:r>
        <w:rPr>
          <w:rFonts w:hint="eastAsia"/>
        </w:rPr>
        <w:t>　　图表 农用棚膜成本和利润分析</w:t>
      </w:r>
      <w:r>
        <w:rPr>
          <w:rFonts w:hint="eastAsia"/>
        </w:rPr>
        <w:br/>
      </w:r>
      <w:r>
        <w:rPr>
          <w:rFonts w:hint="eastAsia"/>
        </w:rPr>
        <w:t>　　图表 华东地区农用棚膜市场规模情况</w:t>
      </w:r>
      <w:r>
        <w:rPr>
          <w:rFonts w:hint="eastAsia"/>
        </w:rPr>
        <w:br/>
      </w:r>
      <w:r>
        <w:rPr>
          <w:rFonts w:hint="eastAsia"/>
        </w:rPr>
        <w:t>　　图表 华东地区农用棚膜市场销售额</w:t>
      </w:r>
      <w:r>
        <w:rPr>
          <w:rFonts w:hint="eastAsia"/>
        </w:rPr>
        <w:br/>
      </w:r>
      <w:r>
        <w:rPr>
          <w:rFonts w:hint="eastAsia"/>
        </w:rPr>
        <w:t>　　图表 华南地区农用棚膜市场规模情况</w:t>
      </w:r>
      <w:r>
        <w:rPr>
          <w:rFonts w:hint="eastAsia"/>
        </w:rPr>
        <w:br/>
      </w:r>
      <w:r>
        <w:rPr>
          <w:rFonts w:hint="eastAsia"/>
        </w:rPr>
        <w:t>　　图表 华南地区农用棚膜市场销售额</w:t>
      </w:r>
      <w:r>
        <w:rPr>
          <w:rFonts w:hint="eastAsia"/>
        </w:rPr>
        <w:br/>
      </w:r>
      <w:r>
        <w:rPr>
          <w:rFonts w:hint="eastAsia"/>
        </w:rPr>
        <w:t>　　图表 华北地区农用棚膜市场规模情况</w:t>
      </w:r>
      <w:r>
        <w:rPr>
          <w:rFonts w:hint="eastAsia"/>
        </w:rPr>
        <w:br/>
      </w:r>
      <w:r>
        <w:rPr>
          <w:rFonts w:hint="eastAsia"/>
        </w:rPr>
        <w:t>　　图表 华北地区农用棚膜市场销售额</w:t>
      </w:r>
      <w:r>
        <w:rPr>
          <w:rFonts w:hint="eastAsia"/>
        </w:rPr>
        <w:br/>
      </w:r>
      <w:r>
        <w:rPr>
          <w:rFonts w:hint="eastAsia"/>
        </w:rPr>
        <w:t>　　图表 华中地区农用棚膜市场规模情况</w:t>
      </w:r>
      <w:r>
        <w:rPr>
          <w:rFonts w:hint="eastAsia"/>
        </w:rPr>
        <w:br/>
      </w:r>
      <w:r>
        <w:rPr>
          <w:rFonts w:hint="eastAsia"/>
        </w:rPr>
        <w:t>　　图表 华中地区农用棚膜市场销售额</w:t>
      </w:r>
      <w:r>
        <w:rPr>
          <w:rFonts w:hint="eastAsia"/>
        </w:rPr>
        <w:br/>
      </w:r>
      <w:r>
        <w:rPr>
          <w:rFonts w:hint="eastAsia"/>
        </w:rPr>
        <w:t>　　……</w:t>
      </w:r>
      <w:r>
        <w:rPr>
          <w:rFonts w:hint="eastAsia"/>
        </w:rPr>
        <w:br/>
      </w:r>
      <w:r>
        <w:rPr>
          <w:rFonts w:hint="eastAsia"/>
        </w:rPr>
        <w:t>　　图表 农用棚膜投资、并购现状分析</w:t>
      </w:r>
      <w:r>
        <w:rPr>
          <w:rFonts w:hint="eastAsia"/>
        </w:rPr>
        <w:br/>
      </w:r>
      <w:r>
        <w:rPr>
          <w:rFonts w:hint="eastAsia"/>
        </w:rPr>
        <w:t>　　图表 农用棚膜上游、下游研究分析</w:t>
      </w:r>
      <w:r>
        <w:rPr>
          <w:rFonts w:hint="eastAsia"/>
        </w:rPr>
        <w:br/>
      </w:r>
      <w:r>
        <w:rPr>
          <w:rFonts w:hint="eastAsia"/>
        </w:rPr>
        <w:t>　　图表 农用棚膜最新消息</w:t>
      </w:r>
      <w:r>
        <w:rPr>
          <w:rFonts w:hint="eastAsia"/>
        </w:rPr>
        <w:br/>
      </w:r>
      <w:r>
        <w:rPr>
          <w:rFonts w:hint="eastAsia"/>
        </w:rPr>
        <w:t>　　图表 农用棚膜企业简介</w:t>
      </w:r>
      <w:r>
        <w:rPr>
          <w:rFonts w:hint="eastAsia"/>
        </w:rPr>
        <w:br/>
      </w:r>
      <w:r>
        <w:rPr>
          <w:rFonts w:hint="eastAsia"/>
        </w:rPr>
        <w:t>　　图表 企业主要业务</w:t>
      </w:r>
      <w:r>
        <w:rPr>
          <w:rFonts w:hint="eastAsia"/>
        </w:rPr>
        <w:br/>
      </w:r>
      <w:r>
        <w:rPr>
          <w:rFonts w:hint="eastAsia"/>
        </w:rPr>
        <w:t>　　图表 农用棚膜企业经营情况</w:t>
      </w:r>
      <w:r>
        <w:rPr>
          <w:rFonts w:hint="eastAsia"/>
        </w:rPr>
        <w:br/>
      </w:r>
      <w:r>
        <w:rPr>
          <w:rFonts w:hint="eastAsia"/>
        </w:rPr>
        <w:t>　　图表 农用棚膜企业(二)简介</w:t>
      </w:r>
      <w:r>
        <w:rPr>
          <w:rFonts w:hint="eastAsia"/>
        </w:rPr>
        <w:br/>
      </w:r>
      <w:r>
        <w:rPr>
          <w:rFonts w:hint="eastAsia"/>
        </w:rPr>
        <w:t>　　图表 企业农用棚膜业务</w:t>
      </w:r>
      <w:r>
        <w:rPr>
          <w:rFonts w:hint="eastAsia"/>
        </w:rPr>
        <w:br/>
      </w:r>
      <w:r>
        <w:rPr>
          <w:rFonts w:hint="eastAsia"/>
        </w:rPr>
        <w:t>　　图表 农用棚膜企业(二)经营情况</w:t>
      </w:r>
      <w:r>
        <w:rPr>
          <w:rFonts w:hint="eastAsia"/>
        </w:rPr>
        <w:br/>
      </w:r>
      <w:r>
        <w:rPr>
          <w:rFonts w:hint="eastAsia"/>
        </w:rPr>
        <w:t>　　图表 农用棚膜企业(三)调研</w:t>
      </w:r>
      <w:r>
        <w:rPr>
          <w:rFonts w:hint="eastAsia"/>
        </w:rPr>
        <w:br/>
      </w:r>
      <w:r>
        <w:rPr>
          <w:rFonts w:hint="eastAsia"/>
        </w:rPr>
        <w:t>　　图表 企业农用棚膜业务分析</w:t>
      </w:r>
      <w:r>
        <w:rPr>
          <w:rFonts w:hint="eastAsia"/>
        </w:rPr>
        <w:br/>
      </w:r>
      <w:r>
        <w:rPr>
          <w:rFonts w:hint="eastAsia"/>
        </w:rPr>
        <w:t>　　图表 农用棚膜企业(三)经营情况</w:t>
      </w:r>
      <w:r>
        <w:rPr>
          <w:rFonts w:hint="eastAsia"/>
        </w:rPr>
        <w:br/>
      </w:r>
      <w:r>
        <w:rPr>
          <w:rFonts w:hint="eastAsia"/>
        </w:rPr>
        <w:t>　　图表 农用棚膜企业(四)介绍</w:t>
      </w:r>
      <w:r>
        <w:rPr>
          <w:rFonts w:hint="eastAsia"/>
        </w:rPr>
        <w:br/>
      </w:r>
      <w:r>
        <w:rPr>
          <w:rFonts w:hint="eastAsia"/>
        </w:rPr>
        <w:t>　　图表 企业农用棚膜产品服务</w:t>
      </w:r>
      <w:r>
        <w:rPr>
          <w:rFonts w:hint="eastAsia"/>
        </w:rPr>
        <w:br/>
      </w:r>
      <w:r>
        <w:rPr>
          <w:rFonts w:hint="eastAsia"/>
        </w:rPr>
        <w:t>　　图表 农用棚膜企业(四)经营情况</w:t>
      </w:r>
      <w:r>
        <w:rPr>
          <w:rFonts w:hint="eastAsia"/>
        </w:rPr>
        <w:br/>
      </w:r>
      <w:r>
        <w:rPr>
          <w:rFonts w:hint="eastAsia"/>
        </w:rPr>
        <w:t>　　图表 农用棚膜企业(五)简介</w:t>
      </w:r>
      <w:r>
        <w:rPr>
          <w:rFonts w:hint="eastAsia"/>
        </w:rPr>
        <w:br/>
      </w:r>
      <w:r>
        <w:rPr>
          <w:rFonts w:hint="eastAsia"/>
        </w:rPr>
        <w:t>　　图表 企业农用棚膜业务分析</w:t>
      </w:r>
      <w:r>
        <w:rPr>
          <w:rFonts w:hint="eastAsia"/>
        </w:rPr>
        <w:br/>
      </w:r>
      <w:r>
        <w:rPr>
          <w:rFonts w:hint="eastAsia"/>
        </w:rPr>
        <w:t>　　图表 农用棚膜企业(五)经营情况</w:t>
      </w:r>
      <w:r>
        <w:rPr>
          <w:rFonts w:hint="eastAsia"/>
        </w:rPr>
        <w:br/>
      </w:r>
      <w:r>
        <w:rPr>
          <w:rFonts w:hint="eastAsia"/>
        </w:rPr>
        <w:t>　　……</w:t>
      </w:r>
      <w:r>
        <w:rPr>
          <w:rFonts w:hint="eastAsia"/>
        </w:rPr>
        <w:br/>
      </w:r>
      <w:r>
        <w:rPr>
          <w:rFonts w:hint="eastAsia"/>
        </w:rPr>
        <w:t>　　图表 农用棚膜行业生命周期</w:t>
      </w:r>
      <w:r>
        <w:rPr>
          <w:rFonts w:hint="eastAsia"/>
        </w:rPr>
        <w:br/>
      </w:r>
      <w:r>
        <w:rPr>
          <w:rFonts w:hint="eastAsia"/>
        </w:rPr>
        <w:t>　　图表 农用棚膜优势、劣势、机会、威胁分析</w:t>
      </w:r>
      <w:r>
        <w:rPr>
          <w:rFonts w:hint="eastAsia"/>
        </w:rPr>
        <w:br/>
      </w:r>
      <w:r>
        <w:rPr>
          <w:rFonts w:hint="eastAsia"/>
        </w:rPr>
        <w:t>　　图表 农用棚膜市场容量</w:t>
      </w:r>
      <w:r>
        <w:rPr>
          <w:rFonts w:hint="eastAsia"/>
        </w:rPr>
        <w:br/>
      </w:r>
      <w:r>
        <w:rPr>
          <w:rFonts w:hint="eastAsia"/>
        </w:rPr>
        <w:t>　　图表 农用棚膜发展前景</w:t>
      </w:r>
      <w:r>
        <w:rPr>
          <w:rFonts w:hint="eastAsia"/>
        </w:rPr>
        <w:br/>
      </w:r>
      <w:r>
        <w:rPr>
          <w:rFonts w:hint="eastAsia"/>
        </w:rPr>
        <w:t>　　图表 2025-2031年中国农用棚膜市场规模预测</w:t>
      </w:r>
      <w:r>
        <w:rPr>
          <w:rFonts w:hint="eastAsia"/>
        </w:rPr>
        <w:br/>
      </w:r>
      <w:r>
        <w:rPr>
          <w:rFonts w:hint="eastAsia"/>
        </w:rPr>
        <w:t>　　图表 2025-2031年中国农用棚膜销售预测</w:t>
      </w:r>
      <w:r>
        <w:rPr>
          <w:rFonts w:hint="eastAsia"/>
        </w:rPr>
        <w:br/>
      </w:r>
      <w:r>
        <w:rPr>
          <w:rFonts w:hint="eastAsia"/>
        </w:rPr>
        <w:t>　　图表 农用棚膜主要驱动因素</w:t>
      </w:r>
      <w:r>
        <w:rPr>
          <w:rFonts w:hint="eastAsia"/>
        </w:rPr>
        <w:br/>
      </w:r>
      <w:r>
        <w:rPr>
          <w:rFonts w:hint="eastAsia"/>
        </w:rPr>
        <w:t>　　图表 农用棚膜发展趋势预测</w:t>
      </w:r>
      <w:r>
        <w:rPr>
          <w:rFonts w:hint="eastAsia"/>
        </w:rPr>
        <w:br/>
      </w:r>
      <w:r>
        <w:rPr>
          <w:rFonts w:hint="eastAsia"/>
        </w:rPr>
        <w:t>　　图表 农用棚膜注意事项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c057ede3f4cd4" w:history="1">
        <w:r>
          <w:rPr>
            <w:rStyle w:val="Hyperlink"/>
          </w:rPr>
          <w:t>2025-2031年中国农用棚膜市场调研及发展前景报告</w:t>
        </w:r>
      </w:hyperlink>
      <w:r>
        <w:rPr>
          <w:color w:val="C00000"/>
        </w:rPr>
        <w:t>》，报告编号：</w:t>
      </w:r>
      <w:r>
        <w:rPr>
          <w:rFonts w:hint="eastAsia"/>
          <w:color w:val="C00000"/>
        </w:rPr>
        <w:t>0700633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c057ede3f4cd4" w:history="1">
        <w:r>
          <w:rPr>
            <w:rStyle w:val="Hyperlink"/>
          </w:rPr>
          <w:t>https://www.20087.com/3/63/NongYongPengMoShiChangQianJing.html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热点：塑料棚膜、农用棚膜涂覆液、农用地膜图片、农用棚膜po膜的合格证、蔬菜大棚换膜图片大全、农用棚膜申请报告、高透光大棚膜、农用棚膜 紫外线、大棚编织膜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dac06712049af" w:history="1">
      <w:r>
        <w:rPr>
          <w:rStyle w:val="Hyperlink"/>
        </w:rPr>
        <w:t>2025-2031年中国农用棚膜市场调研及发展前景报告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NongYongPengMoShiChangQianJing.html" TargetMode="External" Id="Ra32c057ede3f4cd4" /></Relationships>
</file>

<file path=word/_rels/header2.xml.rels>&#65279;<?xml version="1.0" encoding="utf-8"?><Relationships xmlns="http://schemas.openxmlformats.org/package/2006/relationships"><Relationship Type="http://schemas.openxmlformats.org/officeDocument/2006/relationships/hyperlink" Target="https://www.20087.com/3/63/NongYongPengMoShiChangQianJing.html" TargetMode="External" Id="R09cdac067120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2025-01-20T08:11:00Z</dcterms:created>
  <dcterms:modified xsi:type="dcterms:W3CDTF">2025-01-20T09:11:00Z</dcterms:modified>
  <dc:subject>2025-2031年中国农用棚膜市场调研及发展前景报告</dc:subject>
  <dc:title>2025-2031年中国农用棚膜市场调研及发展前景报告</dc:title>
  <cp:keywords>2025-2031年中国农用棚膜市场调研及发展前景报告</cp:keywords>
  <dc:description>2025-2031年中国农用棚膜市场调研及发展前景报告</dc:description>
</cp:coreProperties>
</file>