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7dc16582b4c03" w:history="1">
              <w:r>
                <w:rPr>
                  <w:rStyle w:val="Hyperlink"/>
                </w:rPr>
                <w:t>2025-2031年中国吡咯行业现状分析与发展前景预测报告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7dc16582b4c03" w:history="1">
              <w:r>
                <w:rPr>
                  <w:rStyle w:val="Hyperlink"/>
                </w:rPr>
                <w:t>2025-2031年中国吡咯行业现状分析与发展前景预测报告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7dc16582b4c03" w:history="1">
                <w:r>
                  <w:rPr>
                    <w:rStyle w:val="Hyperlink"/>
                  </w:rPr>
                  <w:t>https://www.20087.com/3/53/BiGeShiChangQianJing.html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是一种重要的杂环化合物，广泛应用于医药、农药、染料和高分子材料等多个领域。近年来，随着合成化学和生物技术的进步，吡咯及其衍生物的合成方法不断优化，成本降低，性能提升。吡咯在合成生物学和药物化学中的应用日益广泛，作为药物分子的骨架或功能团，其生物活性和药代动力学特性得到了深入研究。</w:t>
      </w:r>
      <w:r>
        <w:rPr>
          <w:rFonts w:hint="eastAsia"/>
        </w:rPr>
        <w:br/>
      </w:r>
      <w:r>
        <w:rPr>
          <w:rFonts w:hint="eastAsia"/>
        </w:rPr>
        <w:t>　　未来，吡咯的应用将更加侧重于创新性和功能性。随着组合化学和高通量筛选技术的发展，基于吡咯的新型化合物库将被构建，用于发现具有新药活性的候选分子。同时，吡咯在材料科学中的应用将得到拓展，如在导电聚合物、液晶材料和光敏材料中的作用，满足电子、显示和能源存储领域的需求。此外，随着绿色化学和生物催化技术的融合，吡咯的合成将更加环保和高效，减少对有毒试剂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7dc16582b4c03" w:history="1">
        <w:r>
          <w:rPr>
            <w:rStyle w:val="Hyperlink"/>
          </w:rPr>
          <w:t>2025-2031年中国吡咯行业现状分析与发展前景预测报告</w:t>
        </w:r>
      </w:hyperlink>
      <w:r>
        <w:rPr>
          <w:rFonts w:hint="eastAsia"/>
        </w:rPr>
        <w:t>》系统梳理了吡咯行业产业链结构，分析吡咯行业市场规模、需求特征及价格动态，客观呈现吡咯行业发展现状。报告研究了吡咯技术发展现状及未来方向，结合市场趋势科学预测增长空间，并解析吡咯重点企业的竞争格局与品牌表现。通过对吡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吡咯行业概述</w:t>
      </w:r>
      <w:r>
        <w:rPr>
          <w:rFonts w:hint="eastAsia"/>
        </w:rPr>
        <w:br/>
      </w:r>
      <w:r>
        <w:rPr>
          <w:rFonts w:hint="eastAsia"/>
        </w:rPr>
        <w:t>　　第一节 吡咯定义与分类</w:t>
      </w:r>
      <w:r>
        <w:rPr>
          <w:rFonts w:hint="eastAsia"/>
        </w:rPr>
        <w:br/>
      </w:r>
      <w:r>
        <w:rPr>
          <w:rFonts w:hint="eastAsia"/>
        </w:rPr>
        <w:t>　　第二节 吡咯应用领域</w:t>
      </w:r>
      <w:r>
        <w:rPr>
          <w:rFonts w:hint="eastAsia"/>
        </w:rPr>
        <w:br/>
      </w:r>
      <w:r>
        <w:rPr>
          <w:rFonts w:hint="eastAsia"/>
        </w:rPr>
        <w:t>　　第三节 吡咯行业经济指标分析</w:t>
      </w:r>
      <w:r>
        <w:rPr>
          <w:rFonts w:hint="eastAsia"/>
        </w:rPr>
        <w:br/>
      </w:r>
      <w:r>
        <w:rPr>
          <w:rFonts w:hint="eastAsia"/>
        </w:rPr>
        <w:t>　　　　一、吡咯行业赢利性评估</w:t>
      </w:r>
      <w:r>
        <w:rPr>
          <w:rFonts w:hint="eastAsia"/>
        </w:rPr>
        <w:br/>
      </w:r>
      <w:r>
        <w:rPr>
          <w:rFonts w:hint="eastAsia"/>
        </w:rPr>
        <w:t>　　　　二、吡咯行业成长速度分析</w:t>
      </w:r>
      <w:r>
        <w:rPr>
          <w:rFonts w:hint="eastAsia"/>
        </w:rPr>
        <w:br/>
      </w:r>
      <w:r>
        <w:rPr>
          <w:rFonts w:hint="eastAsia"/>
        </w:rPr>
        <w:t>　　　　三、吡咯附加值提升空间探讨</w:t>
      </w:r>
      <w:r>
        <w:rPr>
          <w:rFonts w:hint="eastAsia"/>
        </w:rPr>
        <w:br/>
      </w:r>
      <w:r>
        <w:rPr>
          <w:rFonts w:hint="eastAsia"/>
        </w:rPr>
        <w:t>　　　　四、吡咯行业进入壁垒分析</w:t>
      </w:r>
      <w:r>
        <w:rPr>
          <w:rFonts w:hint="eastAsia"/>
        </w:rPr>
        <w:br/>
      </w:r>
      <w:r>
        <w:rPr>
          <w:rFonts w:hint="eastAsia"/>
        </w:rPr>
        <w:t>　　　　五、吡咯行业风险性评估</w:t>
      </w:r>
      <w:r>
        <w:rPr>
          <w:rFonts w:hint="eastAsia"/>
        </w:rPr>
        <w:br/>
      </w:r>
      <w:r>
        <w:rPr>
          <w:rFonts w:hint="eastAsia"/>
        </w:rPr>
        <w:t>　　　　六、吡咯行业周期性分析</w:t>
      </w:r>
      <w:r>
        <w:rPr>
          <w:rFonts w:hint="eastAsia"/>
        </w:rPr>
        <w:br/>
      </w:r>
      <w:r>
        <w:rPr>
          <w:rFonts w:hint="eastAsia"/>
        </w:rPr>
        <w:t>　　　　七、吡咯行业竞争程度指标</w:t>
      </w:r>
      <w:r>
        <w:rPr>
          <w:rFonts w:hint="eastAsia"/>
        </w:rPr>
        <w:br/>
      </w:r>
      <w:r>
        <w:rPr>
          <w:rFonts w:hint="eastAsia"/>
        </w:rPr>
        <w:t>　　　　八、吡咯行业成熟度综合分析</w:t>
      </w:r>
      <w:r>
        <w:rPr>
          <w:rFonts w:hint="eastAsia"/>
        </w:rPr>
        <w:br/>
      </w:r>
      <w:r>
        <w:rPr>
          <w:rFonts w:hint="eastAsia"/>
        </w:rPr>
        <w:t>　　第四节 吡咯产业链及经营模式分析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2024-2025年全球吡咯行业发展分析</w:t>
      </w:r>
      <w:r>
        <w:rPr>
          <w:rFonts w:hint="eastAsia"/>
        </w:rPr>
        <w:br/>
      </w:r>
      <w:r>
        <w:rPr>
          <w:rFonts w:hint="eastAsia"/>
        </w:rPr>
        <w:t>　　　　一、全球吡咯行业市场规模与趋势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二、全球吡咯行业发展特点</w:t>
      </w:r>
      <w:r>
        <w:rPr>
          <w:rFonts w:hint="eastAsia"/>
        </w:rPr>
        <w:br/>
      </w:r>
      <w:r>
        <w:rPr>
          <w:rFonts w:hint="eastAsia"/>
        </w:rPr>
        <w:t>　　　　三、全球吡咯行业竞争格局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主要国家与地区吡咯市场分析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一、吡咯技术发展趋势</w:t>
      </w:r>
      <w:r>
        <w:rPr>
          <w:rFonts w:hint="eastAsia"/>
        </w:rPr>
        <w:br/>
      </w:r>
      <w:r>
        <w:rPr>
          <w:rFonts w:hint="eastAsia"/>
        </w:rPr>
        <w:t>　　　　二、吡咯行业发展趋势</w:t>
      </w:r>
      <w:r>
        <w:rPr>
          <w:rFonts w:hint="eastAsia"/>
        </w:rPr>
        <w:br/>
      </w:r>
      <w:r>
        <w:rPr>
          <w:rFonts w:hint="eastAsia"/>
        </w:rPr>
        <w:t>　　　　三、吡咯行业发展潜力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2024-2025年吡咯产能与投资动态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一、国内吡咯产能现状与利用效率</w:t>
      </w:r>
      <w:r>
        <w:rPr>
          <w:rFonts w:hint="eastAsia"/>
        </w:rPr>
        <w:br/>
      </w:r>
      <w:r>
        <w:rPr>
          <w:rFonts w:hint="eastAsia"/>
        </w:rPr>
        <w:t>　　　　二、吡咯产能扩张与投资动态分析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吡咯行业产量情况分析与趋势预测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1、2019-2024年吡咯产量及增长趋势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2、2019-2024年吡咯细分产品产量及份额</w:t>
      </w:r>
      <w:r>
        <w:rPr>
          <w:rFonts w:hint="eastAsia"/>
        </w:rPr>
        <w:br/>
      </w:r>
      <w:r>
        <w:rPr>
          <w:rFonts w:hint="eastAsia"/>
        </w:rPr>
        <w:t>　　　　二、吡咯产量影响因素分析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三、2025-2031年吡咯产量预测</w:t>
      </w:r>
      <w:r>
        <w:rPr>
          <w:rFonts w:hint="eastAsia"/>
        </w:rPr>
        <w:br/>
      </w:r>
      <w:r>
        <w:rPr>
          <w:rFonts w:hint="eastAsia"/>
        </w:rPr>
        <w:t>　　第三节 2025-2031年吡咯市场需求与销售分析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一、2024-2025年吡咯行业需求现状</w:t>
      </w:r>
      <w:r>
        <w:rPr>
          <w:rFonts w:hint="eastAsia"/>
        </w:rPr>
        <w:br/>
      </w:r>
      <w:r>
        <w:rPr>
          <w:rFonts w:hint="eastAsia"/>
        </w:rPr>
        <w:t>　　　　二、吡咯客户群体与需求特点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一、2024-2025年吡咯主要细分产品市场现状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国内外吡咯行业技术差异与原因</w:t>
      </w:r>
      <w:r>
        <w:rPr>
          <w:rFonts w:hint="eastAsia"/>
        </w:rPr>
        <w:br/>
      </w:r>
      <w:r>
        <w:rPr>
          <w:rFonts w:hint="eastAsia"/>
        </w:rPr>
        <w:t>　　第三节 吡咯行业技术发展方向、趋势预测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吡咯定价策略与方法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2024-2025年重点区域吡咯市场发展概况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2019-2024年中国吡咯行业进出口情况分析</w:t>
      </w:r>
      <w:r>
        <w:rPr>
          <w:rFonts w:hint="eastAsia"/>
        </w:rPr>
        <w:br/>
      </w:r>
      <w:r>
        <w:rPr>
          <w:rFonts w:hint="eastAsia"/>
        </w:rPr>
        <w:t>　　第一节 吡咯行业进口规模与来源分析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一、2019-2024年吡咯进口规模分析</w:t>
      </w:r>
      <w:r>
        <w:rPr>
          <w:rFonts w:hint="eastAsia"/>
        </w:rPr>
        <w:br/>
      </w:r>
      <w:r>
        <w:rPr>
          <w:rFonts w:hint="eastAsia"/>
        </w:rPr>
        <w:t>　　　　二、吡咯主要进口来源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一、2019-2024年吡咯出口规模分析</w:t>
      </w:r>
      <w:r>
        <w:rPr>
          <w:rFonts w:hint="eastAsia"/>
        </w:rPr>
        <w:br/>
      </w:r>
      <w:r>
        <w:rPr>
          <w:rFonts w:hint="eastAsia"/>
        </w:rPr>
        <w:t>　　　　二、吡咯主要出口目的地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中国吡咯行业总体规模分析</w:t>
      </w:r>
      <w:r>
        <w:rPr>
          <w:rFonts w:hint="eastAsia"/>
        </w:rPr>
        <w:br/>
      </w:r>
      <w:r>
        <w:rPr>
          <w:rFonts w:hint="eastAsia"/>
        </w:rPr>
        <w:t>　　　　一、吡咯企业数量与结构</w:t>
      </w:r>
      <w:r>
        <w:rPr>
          <w:rFonts w:hint="eastAsia"/>
        </w:rPr>
        <w:br/>
      </w:r>
      <w:r>
        <w:rPr>
          <w:rFonts w:hint="eastAsia"/>
        </w:rPr>
        <w:t>　　　　二、吡咯从业人员规模</w:t>
      </w:r>
      <w:r>
        <w:rPr>
          <w:rFonts w:hint="eastAsia"/>
        </w:rPr>
        <w:br/>
      </w:r>
      <w:r>
        <w:rPr>
          <w:rFonts w:hint="eastAsia"/>
        </w:rPr>
        <w:t>　　　　三、吡咯行业资产状况</w:t>
      </w:r>
      <w:r>
        <w:rPr>
          <w:rFonts w:hint="eastAsia"/>
        </w:rPr>
        <w:br/>
      </w:r>
      <w:r>
        <w:rPr>
          <w:rFonts w:hint="eastAsia"/>
        </w:rPr>
        <w:t>　　第二节 中国吡咯行业财务指标总体分析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吡咯领先企业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吡咯标杆企业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吡咯代表企业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吡咯龙头企业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吡咯重点企业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中国吡咯行业竞争格局分析</w:t>
      </w:r>
      <w:r>
        <w:rPr>
          <w:rFonts w:hint="eastAsia"/>
        </w:rPr>
        <w:br/>
      </w:r>
      <w:r>
        <w:rPr>
          <w:rFonts w:hint="eastAsia"/>
        </w:rPr>
        <w:t>　　第一节 吡咯行业竞争格局总览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2024-2025年吡咯行业竞争力分析</w:t>
      </w:r>
      <w:r>
        <w:rPr>
          <w:rFonts w:hint="eastAsia"/>
        </w:rPr>
        <w:br/>
      </w:r>
      <w:r>
        <w:rPr>
          <w:rFonts w:hint="eastAsia"/>
        </w:rPr>
        <w:t>　　　　一、吡咯供应商议价能力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四、吡咯替代品威胁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2019-2024年吡咯行业企业并购活动分析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2024-2025年吡咯行业会展与招投标活动分析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2025年中国吡咯企业发展策略分析</w:t>
      </w:r>
      <w:r>
        <w:rPr>
          <w:rFonts w:hint="eastAsia"/>
        </w:rPr>
        <w:br/>
      </w:r>
      <w:r>
        <w:rPr>
          <w:rFonts w:hint="eastAsia"/>
        </w:rPr>
        <w:t>　　第一节 吡咯市场策略分析</w:t>
      </w:r>
      <w:r>
        <w:rPr>
          <w:rFonts w:hint="eastAsia"/>
        </w:rPr>
        <w:br/>
      </w:r>
      <w:r>
        <w:rPr>
          <w:rFonts w:hint="eastAsia"/>
        </w:rPr>
        <w:t>　　　　一、吡咯市场定位与拓展策略</w:t>
      </w:r>
      <w:r>
        <w:rPr>
          <w:rFonts w:hint="eastAsia"/>
        </w:rPr>
        <w:br/>
      </w:r>
      <w:r>
        <w:rPr>
          <w:rFonts w:hint="eastAsia"/>
        </w:rPr>
        <w:t>　　　　二、吡咯市场细分与目标客户</w:t>
      </w:r>
      <w:r>
        <w:rPr>
          <w:rFonts w:hint="eastAsia"/>
        </w:rPr>
        <w:br/>
      </w:r>
      <w:r>
        <w:rPr>
          <w:rFonts w:hint="eastAsia"/>
        </w:rPr>
        <w:t>　　第二节 吡咯销售策略分析</w:t>
      </w:r>
      <w:r>
        <w:rPr>
          <w:rFonts w:hint="eastAsia"/>
        </w:rPr>
        <w:br/>
      </w:r>
      <w:r>
        <w:rPr>
          <w:rFonts w:hint="eastAsia"/>
        </w:rPr>
        <w:t>　　　　一、吡咯销售渠道与网络建设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提高吡咯企业竞争力建议</w:t>
      </w:r>
      <w:r>
        <w:rPr>
          <w:rFonts w:hint="eastAsia"/>
        </w:rPr>
        <w:br/>
      </w:r>
      <w:r>
        <w:rPr>
          <w:rFonts w:hint="eastAsia"/>
        </w:rPr>
        <w:t>　　　　一、吡咯技术创新与管理优化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吡咯品牌战略思考</w:t>
      </w:r>
      <w:r>
        <w:rPr>
          <w:rFonts w:hint="eastAsia"/>
        </w:rPr>
        <w:br/>
      </w:r>
      <w:r>
        <w:rPr>
          <w:rFonts w:hint="eastAsia"/>
        </w:rPr>
        <w:t>　　　　一、吡咯品牌建设与维护</w:t>
      </w:r>
      <w:r>
        <w:rPr>
          <w:rFonts w:hint="eastAsia"/>
        </w:rPr>
        <w:br/>
      </w:r>
      <w:r>
        <w:rPr>
          <w:rFonts w:hint="eastAsia"/>
        </w:rPr>
        <w:t>　　　　二、吡咯品牌影响力与市场竞争力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中国吡咯行业风险与对策</w:t>
      </w:r>
      <w:r>
        <w:rPr>
          <w:rFonts w:hint="eastAsia"/>
        </w:rPr>
        <w:br/>
      </w:r>
      <w:r>
        <w:rPr>
          <w:rFonts w:hint="eastAsia"/>
        </w:rPr>
        <w:t>　　第一节 吡咯行业SWOT分析</w:t>
      </w:r>
      <w:r>
        <w:rPr>
          <w:rFonts w:hint="eastAsia"/>
        </w:rPr>
        <w:br/>
      </w:r>
      <w:r>
        <w:rPr>
          <w:rFonts w:hint="eastAsia"/>
        </w:rPr>
        <w:t>　　　　一、吡咯行业优势分析</w:t>
      </w:r>
      <w:r>
        <w:rPr>
          <w:rFonts w:hint="eastAsia"/>
        </w:rPr>
        <w:br/>
      </w:r>
      <w:r>
        <w:rPr>
          <w:rFonts w:hint="eastAsia"/>
        </w:rPr>
        <w:t>　　　　二、吡咯行业劣势分析</w:t>
      </w:r>
      <w:r>
        <w:rPr>
          <w:rFonts w:hint="eastAsia"/>
        </w:rPr>
        <w:br/>
      </w:r>
      <w:r>
        <w:rPr>
          <w:rFonts w:hint="eastAsia"/>
        </w:rPr>
        <w:t>　　　　三、吡咯市场机会探索</w:t>
      </w:r>
      <w:r>
        <w:rPr>
          <w:rFonts w:hint="eastAsia"/>
        </w:rPr>
        <w:br/>
      </w:r>
      <w:r>
        <w:rPr>
          <w:rFonts w:hint="eastAsia"/>
        </w:rPr>
        <w:t>　　　　四、吡咯市场威胁评估</w:t>
      </w:r>
      <w:r>
        <w:rPr>
          <w:rFonts w:hint="eastAsia"/>
        </w:rPr>
        <w:br/>
      </w:r>
      <w:r>
        <w:rPr>
          <w:rFonts w:hint="eastAsia"/>
        </w:rPr>
        <w:t>　　第二节 吡咯行业风险及对策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2025-2031年中国吡咯行业前景与发展趋势</w:t>
      </w:r>
      <w:r>
        <w:rPr>
          <w:rFonts w:hint="eastAsia"/>
        </w:rPr>
        <w:br/>
      </w:r>
      <w:r>
        <w:rPr>
          <w:rFonts w:hint="eastAsia"/>
        </w:rPr>
        <w:t>　　第一节 吡咯行业发展环境分析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2025-2031年吡咯行业发展趋势与方向</w:t>
      </w:r>
      <w:r>
        <w:rPr>
          <w:rFonts w:hint="eastAsia"/>
        </w:rPr>
        <w:br/>
      </w:r>
      <w:r>
        <w:rPr>
          <w:rFonts w:hint="eastAsia"/>
        </w:rPr>
        <w:t>　　　　一、吡咯行业发展方向预测</w:t>
      </w:r>
      <w:r>
        <w:rPr>
          <w:rFonts w:hint="eastAsia"/>
        </w:rPr>
        <w:br/>
      </w:r>
      <w:r>
        <w:rPr>
          <w:rFonts w:hint="eastAsia"/>
        </w:rPr>
        <w:t>　　　　二、吡咯发展趋势分析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2025-2031年吡咯行业发展潜力与机遇</w:t>
      </w:r>
      <w:r>
        <w:rPr>
          <w:rFonts w:hint="eastAsia"/>
        </w:rPr>
        <w:br/>
      </w:r>
      <w:r>
        <w:rPr>
          <w:rFonts w:hint="eastAsia"/>
        </w:rPr>
        <w:t>　　　　一、吡咯市场发展潜力评估</w:t>
      </w:r>
      <w:r>
        <w:rPr>
          <w:rFonts w:hint="eastAsia"/>
        </w:rPr>
        <w:br/>
      </w:r>
      <w:r>
        <w:rPr>
          <w:rFonts w:hint="eastAsia"/>
        </w:rPr>
        <w:t>　　　　二、吡咯新兴市场与机遇探索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[.中智.林.]吡咯行业发展建议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吡咯行业历程</w:t>
      </w:r>
      <w:r>
        <w:rPr>
          <w:rFonts w:hint="eastAsia"/>
        </w:rPr>
        <w:br/>
      </w:r>
      <w:r>
        <w:rPr>
          <w:rFonts w:hint="eastAsia"/>
        </w:rPr>
        <w:t>　　图表 吡咯行业生命周期</w:t>
      </w:r>
      <w:r>
        <w:rPr>
          <w:rFonts w:hint="eastAsia"/>
        </w:rPr>
        <w:br/>
      </w:r>
      <w:r>
        <w:rPr>
          <w:rFonts w:hint="eastAsia"/>
        </w:rPr>
        <w:t>　　图表 吡咯行业产业链分析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2025年中国吡咯行业需求领域分布格局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2019-2024年中国吡咯出口金额分析</w:t>
      </w:r>
      <w:r>
        <w:rPr>
          <w:rFonts w:hint="eastAsia"/>
        </w:rPr>
        <w:br/>
      </w:r>
      <w:r>
        <w:rPr>
          <w:rFonts w:hint="eastAsia"/>
        </w:rPr>
        <w:t>　　图表 2025年中国吡咯进口国家及地区分析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吡咯企业信息</w:t>
      </w:r>
      <w:r>
        <w:rPr>
          <w:rFonts w:hint="eastAsia"/>
        </w:rPr>
        <w:br/>
      </w:r>
      <w:r>
        <w:rPr>
          <w:rFonts w:hint="eastAsia"/>
        </w:rPr>
        <w:t>　　图表 吡咯企业经营情况分析</w:t>
      </w:r>
      <w:r>
        <w:rPr>
          <w:rFonts w:hint="eastAsia"/>
        </w:rPr>
        <w:br/>
      </w:r>
      <w:r>
        <w:rPr>
          <w:rFonts w:hint="eastAsia"/>
        </w:rPr>
        <w:t>　　图表 吡咯重点企业（三）主要经济指标情况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7dc16582b4c03" w:history="1">
        <w:r>
          <w:rPr>
            <w:rStyle w:val="Hyperlink"/>
          </w:rPr>
          <w:t>2025-2031年中国吡咯行业现状分析与发展前景预测报告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7dc16582b4c03" w:history="1">
        <w:r>
          <w:rPr>
            <w:rStyle w:val="Hyperlink"/>
          </w:rPr>
          <w:t>https://www.20087.com/3/53/BiGeShiChangQianJing.html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热点：吡咯读ge还是luo、吡咯烷酮、吡咯喹啉醌为何禁用、吡咯替尼、吡咯类怎么读、吡咯环、聚乙烯吡咯烷酮、吡咯结构式、对硝基苯甲酸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7c42d09154265" w:history="1">
      <w:r>
        <w:rPr>
          <w:rStyle w:val="Hyperlink"/>
        </w:rPr>
        <w:t>2025-2031年中国吡咯行业现状分析与发展前景预测报告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GeShiChangQianJing.html" TargetMode="External" Id="R0267dc16582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GeShiChangQianJing.html" TargetMode="External" Id="R8e07c42d0915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2024-12-15T05:24:00Z</dcterms:created>
  <dcterms:modified xsi:type="dcterms:W3CDTF">2024-12-15T06:24:00Z</dcterms:modified>
  <dc:subject>2025-2031年中国吡咯行业现状分析与发展前景预测报告</dc:subject>
  <dc:title>2025-2031年中国吡咯行业现状分析与发展前景预测报告</dc:title>
  <cp:keywords>2025-2031年中国吡咯行业现状分析与发展前景预测报告</cp:keywords>
  <dc:description>2025-2031年中国吡咯行业现状分析与发展前景预测报告</dc:description>
</cp:coreProperties>
</file>