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158e12c23f4af1" w:history="1">
              <w:r>
                <w:rPr>
                  <w:rStyle w:val="Hyperlink"/>
                </w:rPr>
                <w:t>2026-2032年中国均三甲苯行业市场调研与发展前景趋势预测报告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158e12c23f4af1" w:history="1">
              <w:r>
                <w:rPr>
                  <w:rStyle w:val="Hyperlink"/>
                </w:rPr>
                <w:t>2026-2032年中国均三甲苯行业市场调研与发展前景趋势预测报告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051AA33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158e12c23f4af1" w:history="1">
                <w:r>
                  <w:rPr>
                    <w:rStyle w:val="Hyperlink"/>
                  </w:rPr>
                  <w:t>https://www.20087.com/3/A3/JunSanJiaBenShiChangQianJing.html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均三甲苯（m-Xylene）是石油化工行业中的重要中间体，广泛应用于溶剂、油漆、塑料、树脂和制药等行业。近年来，随着全球经济的稳定增长和下游应用领域需求的提升，均三甲苯的生产与消费呈现上升趋势。目前，均三甲苯的生产主要依赖于石油裂解和芳烃重整过程，其中芳烃重整是主要的生产途径。同时，行业正积极探索新的生产技术和工艺，以提高效率和减少环境污染。</w:t>
      </w:r>
      <w:r>
        <w:rPr>
          <w:rFonts w:hint="eastAsia"/>
        </w:rPr>
        <w:br/>
      </w:r>
      <w:r>
        <w:rPr>
          <w:rFonts w:hint="eastAsia"/>
        </w:rPr>
        <w:t>　　未来，均三甲苯行业将更加注重环保和可持续性。市场调研网指出，随着全球对绿色化学和循环经济的重视，均三甲苯的生产将倾向于采用更加环保的原料和工艺，如生物质衍生的芳烃。同时，行业将加大对副产品和废弃物的回收利用，实现资源的最大化利用和减少对环境的影响。此外，随着下游行业对高性能材料和化学品的需求增加，均三甲苯作为重要原料的地位将进一步巩固，推动其技术创新和应用领域的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158e12c23f4af1" w:history="1">
        <w:r>
          <w:rPr>
            <w:rStyle w:val="Hyperlink"/>
          </w:rPr>
          <w:t>2026-2032年中国均三甲苯行业市场调研与发展前景趋势预测报告</w:t>
        </w:r>
      </w:hyperlink>
      <w:r>
        <w:rPr>
          <w:rFonts w:hint="eastAsia"/>
        </w:rPr>
        <w:t>》，2025年均三甲苯行业市场规模达 亿元，预计2032年市场规模将达 亿元，期间年均复合增长率（CAGR）达 %。报告依托国家统计局及均三甲苯相关协会的详实数据，全面解析了均三甲苯行业现状与市场需求，重点分析了均三甲苯市场规模、产业链结构及价格动态，并对均三甲苯细分市场进行了详细探讨。报告科学预测了均三甲苯市场前景与发展趋势，评估了品牌竞争格局、市场集中度及重点企业的市场表现。同时，通过SWOT分析揭示了均三甲苯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均三甲苯行业概述</w:t>
      </w:r>
      <w:r>
        <w:rPr>
          <w:rFonts w:hint="eastAsia"/>
        </w:rPr>
        <w:br/>
      </w:r>
      <w:r>
        <w:rPr>
          <w:rFonts w:hint="eastAsia"/>
        </w:rPr>
        <w:t>　　第一节 均三甲苯定义</w:t>
      </w:r>
      <w:r>
        <w:rPr>
          <w:rFonts w:hint="eastAsia"/>
        </w:rPr>
        <w:br/>
      </w:r>
      <w:r>
        <w:rPr>
          <w:rFonts w:hint="eastAsia"/>
        </w:rPr>
        <w:t>　　第二节 均三甲苯行业发展历程</w:t>
      </w:r>
      <w:r>
        <w:rPr>
          <w:rFonts w:hint="eastAsia"/>
        </w:rPr>
        <w:br/>
      </w:r>
      <w:r>
        <w:rPr>
          <w:rFonts w:hint="eastAsia"/>
        </w:rPr>
        <w:t>　　第三节 均三甲苯分类情况</w:t>
      </w:r>
      <w:r>
        <w:rPr>
          <w:rFonts w:hint="eastAsia"/>
        </w:rPr>
        <w:br/>
      </w:r>
      <w:r>
        <w:rPr>
          <w:rFonts w:hint="eastAsia"/>
        </w:rPr>
        <w:t>　　第四节 均三甲苯产业链分析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二、均三甲苯产业链模型分析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2025-2026年中国均三甲苯行业发展环境分析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2025-2026年中国均三甲苯行业经济环境分析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2025-2026年中国均三甲苯行业政策环境分析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2025-2026年中国均三甲苯行业社会环境分析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中国均三甲苯行业生产现状分析</w:t>
      </w:r>
      <w:r>
        <w:rPr>
          <w:rFonts w:hint="eastAsia"/>
        </w:rPr>
        <w:br/>
      </w:r>
      <w:r>
        <w:rPr>
          <w:rFonts w:hint="eastAsia"/>
        </w:rPr>
        <w:t>　　第一节 均三甲苯行业总体规模</w:t>
      </w:r>
      <w:r>
        <w:rPr>
          <w:rFonts w:hint="eastAsia"/>
        </w:rPr>
        <w:br/>
      </w:r>
      <w:r>
        <w:rPr>
          <w:rFonts w:hint="eastAsia"/>
        </w:rPr>
        <w:t>　　第一节 均三甲苯行业产能概况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一、2021-2026年均三甲苯行业产能分析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二、2026-2032年均三甲苯行业产能预测</w:t>
      </w:r>
      <w:r>
        <w:rPr>
          <w:rFonts w:hint="eastAsia"/>
        </w:rPr>
        <w:br/>
      </w:r>
      <w:r>
        <w:rPr>
          <w:rFonts w:hint="eastAsia"/>
        </w:rPr>
        <w:t>　　第三节 均三甲苯行业产量概况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一、2021-2026年均三甲苯行业产量分析</w:t>
      </w:r>
      <w:r>
        <w:rPr>
          <w:rFonts w:hint="eastAsia"/>
        </w:rPr>
        <w:br/>
      </w:r>
      <w:r>
        <w:rPr>
          <w:rFonts w:hint="eastAsia"/>
        </w:rPr>
        <w:t>　　　　二、均三甲苯行业产能配置与产能利用率调查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三、2026-2032年均三甲苯行业产量预测</w:t>
      </w:r>
      <w:r>
        <w:rPr>
          <w:rFonts w:hint="eastAsia"/>
        </w:rPr>
        <w:br/>
      </w:r>
      <w:r>
        <w:rPr>
          <w:rFonts w:hint="eastAsia"/>
        </w:rPr>
        <w:t>　　第四节 均三甲苯产业的生命周期分析</w:t>
      </w:r>
      <w:r>
        <w:rPr>
          <w:rFonts w:hint="eastAsia"/>
        </w:rPr>
        <w:br/>
      </w:r>
      <w:r>
        <w:rPr>
          <w:rFonts w:hint="eastAsia"/>
        </w:rPr>
        <w:t>　　第五节 均三甲苯产业供需情况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均三甲苯行业国内产品价格走势及影响因素分析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2025-2026年国内产品市场价格及评述</w:t>
      </w:r>
      <w:r>
        <w:rPr>
          <w:rFonts w:hint="eastAsia"/>
        </w:rPr>
        <w:br/>
      </w:r>
      <w:r>
        <w:rPr>
          <w:rFonts w:hint="eastAsia"/>
        </w:rPr>
        <w:t>　　第三节 2025-2026年国内产品价格影响因素分析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2021-2026年中国均三甲苯行业总体发展状况</w:t>
      </w:r>
      <w:r>
        <w:rPr>
          <w:rFonts w:hint="eastAsia"/>
        </w:rPr>
        <w:br/>
      </w:r>
      <w:r>
        <w:rPr>
          <w:rFonts w:hint="eastAsia"/>
        </w:rPr>
        <w:t>　　第一节 中国均三甲苯行业规模情况分析</w:t>
      </w:r>
      <w:r>
        <w:rPr>
          <w:rFonts w:hint="eastAsia"/>
        </w:rPr>
        <w:br/>
      </w:r>
      <w:r>
        <w:rPr>
          <w:rFonts w:hint="eastAsia"/>
        </w:rPr>
        <w:t>　　　　一、均三甲苯行业单位规模情况分析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二、均三甲苯行业人员规模状况分析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三、均三甲苯行业资产规模状况分析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四、均三甲苯行业市场规模状况分析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五、均三甲苯行业敏感性分析</w:t>
      </w:r>
      <w:r>
        <w:rPr>
          <w:rFonts w:hint="eastAsia"/>
        </w:rPr>
        <w:br/>
      </w:r>
      <w:r>
        <w:rPr>
          <w:rFonts w:hint="eastAsia"/>
        </w:rPr>
        <w:t>　　第二节 中国均三甲苯行业产销情况分析</w:t>
      </w:r>
      <w:r>
        <w:rPr>
          <w:rFonts w:hint="eastAsia"/>
        </w:rPr>
        <w:br/>
      </w:r>
      <w:r>
        <w:rPr>
          <w:rFonts w:hint="eastAsia"/>
        </w:rPr>
        <w:t>　　　　一、均三甲苯行业生产情况分析</w:t>
      </w:r>
      <w:r>
        <w:rPr>
          <w:rFonts w:hint="eastAsia"/>
        </w:rPr>
        <w:br/>
      </w:r>
      <w:r>
        <w:rPr>
          <w:rFonts w:hint="eastAsia"/>
        </w:rPr>
        <w:t>　　　　二、均三甲苯行业销售情况分析</w:t>
      </w:r>
      <w:r>
        <w:rPr>
          <w:rFonts w:hint="eastAsia"/>
        </w:rPr>
        <w:br/>
      </w:r>
      <w:r>
        <w:rPr>
          <w:rFonts w:hint="eastAsia"/>
        </w:rPr>
        <w:t>　　　　三、均三甲苯行业产销情况分析</w:t>
      </w:r>
      <w:r>
        <w:rPr>
          <w:rFonts w:hint="eastAsia"/>
        </w:rPr>
        <w:br/>
      </w:r>
      <w:r>
        <w:rPr>
          <w:rFonts w:hint="eastAsia"/>
        </w:rPr>
        <w:t>　　第三节 中国均三甲苯行业财务能力分析</w:t>
      </w:r>
      <w:r>
        <w:rPr>
          <w:rFonts w:hint="eastAsia"/>
        </w:rPr>
        <w:br/>
      </w:r>
      <w:r>
        <w:rPr>
          <w:rFonts w:hint="eastAsia"/>
        </w:rPr>
        <w:t>　　　　一、均三甲苯行业盈利能力分析</w:t>
      </w:r>
      <w:r>
        <w:rPr>
          <w:rFonts w:hint="eastAsia"/>
        </w:rPr>
        <w:br/>
      </w:r>
      <w:r>
        <w:rPr>
          <w:rFonts w:hint="eastAsia"/>
        </w:rPr>
        <w:t>　　　　二、均三甲苯行业偿债能力分析</w:t>
      </w:r>
      <w:r>
        <w:rPr>
          <w:rFonts w:hint="eastAsia"/>
        </w:rPr>
        <w:br/>
      </w:r>
      <w:r>
        <w:rPr>
          <w:rFonts w:hint="eastAsia"/>
        </w:rPr>
        <w:t>　　　　三、均三甲苯行业营运能力分析</w:t>
      </w:r>
      <w:r>
        <w:rPr>
          <w:rFonts w:hint="eastAsia"/>
        </w:rPr>
        <w:br/>
      </w:r>
      <w:r>
        <w:rPr>
          <w:rFonts w:hint="eastAsia"/>
        </w:rPr>
        <w:t>　　　　四、均三甲苯行业发展能力分析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2025-2026年中国均三甲苯行业发展概况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2025-2026年中国均三甲苯行业发展态势分析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2025-2026年中国均三甲苯行业发展特点分析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2025-2026年中国均三甲苯行业市场供需分析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均三甲苯行业市场竞争策略分析</w:t>
      </w:r>
      <w:r>
        <w:rPr>
          <w:rFonts w:hint="eastAsia"/>
        </w:rPr>
        <w:br/>
      </w:r>
      <w:r>
        <w:rPr>
          <w:rFonts w:hint="eastAsia"/>
        </w:rPr>
        <w:t>　　第一节 均三甲苯行业竞争结构分析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均三甲苯市场竞争策略分析</w:t>
      </w:r>
      <w:r>
        <w:rPr>
          <w:rFonts w:hint="eastAsia"/>
        </w:rPr>
        <w:br/>
      </w:r>
      <w:r>
        <w:rPr>
          <w:rFonts w:hint="eastAsia"/>
        </w:rPr>
        <w:t>　　　　一、均三甲苯市场增长潜力分析</w:t>
      </w:r>
      <w:r>
        <w:rPr>
          <w:rFonts w:hint="eastAsia"/>
        </w:rPr>
        <w:br/>
      </w:r>
      <w:r>
        <w:rPr>
          <w:rFonts w:hint="eastAsia"/>
        </w:rPr>
        <w:t>　　　　二、均三甲苯行业产品竞争策略分析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均三甲苯行业企业竞争策略分析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一、2026-2032年中国均三甲苯市场竞争趋势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二、2026-2032年均三甲苯行业竞争格局展望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三、2026-2032年均三甲苯行业竞争策略分析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均三甲苯行业投资与发展前景分析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均三甲苯行业投资情况分析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一、2026年均三甲苯行业总体投资结构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二、2021-2026年均三甲苯行业投资规模情况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三、2021-2026年均三甲苯行业投资增速情况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四、2026年均三甲苯行业分地区投资分析</w:t>
      </w:r>
      <w:r>
        <w:rPr>
          <w:rFonts w:hint="eastAsia"/>
        </w:rPr>
        <w:br/>
      </w:r>
      <w:r>
        <w:rPr>
          <w:rFonts w:hint="eastAsia"/>
        </w:rPr>
        <w:t>　　第二节 均三甲苯行业投资机会分析</w:t>
      </w:r>
      <w:r>
        <w:rPr>
          <w:rFonts w:hint="eastAsia"/>
        </w:rPr>
        <w:br/>
      </w:r>
      <w:r>
        <w:rPr>
          <w:rFonts w:hint="eastAsia"/>
        </w:rPr>
        <w:t>　　　　一、均三甲苯行业投资项目分析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二、可以投资的均三甲苯模式</w:t>
      </w:r>
      <w:r>
        <w:rPr>
          <w:rFonts w:hint="eastAsia"/>
        </w:rPr>
        <w:br/>
      </w:r>
      <w:r>
        <w:rPr>
          <w:rFonts w:hint="eastAsia"/>
        </w:rPr>
        <w:t>　　　　三、2026年均三甲苯行业投资机会</w:t>
      </w:r>
      <w:r>
        <w:rPr>
          <w:rFonts w:hint="eastAsia"/>
        </w:rPr>
        <w:br/>
      </w:r>
      <w:r>
        <w:rPr>
          <w:rFonts w:hint="eastAsia"/>
        </w:rPr>
        <w:t>　　　　四、2026年均三甲苯行业投资新方向</w:t>
      </w:r>
      <w:r>
        <w:rPr>
          <w:rFonts w:hint="eastAsia"/>
        </w:rPr>
        <w:br/>
      </w:r>
      <w:r>
        <w:rPr>
          <w:rFonts w:hint="eastAsia"/>
        </w:rPr>
        <w:t>　　第三节 均三甲苯行业发展前景分析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一、新冠疫情下均三甲苯市场的发展前景</w:t>
      </w:r>
      <w:r>
        <w:rPr>
          <w:rFonts w:hint="eastAsia"/>
        </w:rPr>
        <w:br/>
      </w:r>
      <w:r>
        <w:rPr>
          <w:rFonts w:hint="eastAsia"/>
        </w:rPr>
        <w:t>　　　　二、2026年均三甲苯市场面临的发展商机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2026-2032年中国均三甲苯行业发展前景预测分析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2026-2032年中国均三甲苯行业发展预测分析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一、未来均三甲苯行业发展分析</w:t>
      </w:r>
      <w:r>
        <w:rPr>
          <w:rFonts w:hint="eastAsia"/>
        </w:rPr>
        <w:br/>
      </w:r>
      <w:r>
        <w:rPr>
          <w:rFonts w:hint="eastAsia"/>
        </w:rPr>
        <w:t>　　　　二、未来均三甲苯行业技术开发方向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三、总体均三甲苯行业“十四五”整体规划及预测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2026-2032年中国均三甲苯行业市场前景分析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均三甲苯行业上游原材料供应状况分析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均三甲苯产业用户度分析</w:t>
      </w:r>
      <w:r>
        <w:rPr>
          <w:rFonts w:hint="eastAsia"/>
        </w:rPr>
        <w:br/>
      </w:r>
      <w:r>
        <w:rPr>
          <w:rFonts w:hint="eastAsia"/>
        </w:rPr>
        <w:t>　　第一节 均三甲苯产业用户认知程度</w:t>
      </w:r>
      <w:r>
        <w:rPr>
          <w:rFonts w:hint="eastAsia"/>
        </w:rPr>
        <w:br/>
      </w:r>
      <w:r>
        <w:rPr>
          <w:rFonts w:hint="eastAsia"/>
        </w:rPr>
        <w:t>　　第二节 均三甲苯产业用户关注因素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2026-2032年均三甲苯行业发展趋势及投资风险分析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当前均三甲苯行业存在的问题</w:t>
      </w:r>
      <w:r>
        <w:rPr>
          <w:rFonts w:hint="eastAsia"/>
        </w:rPr>
        <w:br/>
      </w:r>
      <w:r>
        <w:rPr>
          <w:rFonts w:hint="eastAsia"/>
        </w:rPr>
        <w:t>　　第二节 均三甲苯行业未来发展预测分析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一、中国均三甲苯行业发展方向分析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二、2026-2032年中国均三甲苯行业发展规模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三、2026-2032年中国均三甲苯行业发展趋势预测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2026-2032年中国均三甲苯行业投资风险分析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中国均三甲苯行业重点企业发展分析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中.智林.：重点企业（六）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均三甲苯产品竞争力优势分析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均三甲苯行业专家观点与结论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均三甲苯产业链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2021-2026年中国均三甲苯行业市场规模及增长情况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2021-2026年中国均三甲苯行业产量及增长趋势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2021-2026年中国均三甲苯市场需求量及增速统计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2021-2026年中国均三甲苯行业盈利情况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2021-2026年中国均三甲苯行业企业数量情况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2021-2026年中国均三甲苯行业企业平均规模情况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2021-2026年中国均三甲苯行业市场规模及增长情况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**地区均三甲苯市场规模及增长情况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**地区均三甲苯行业市场需求情况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均三甲苯重点企业（一）基本信息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均三甲苯重点企业（一）经营情况分析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均三甲苯重点企业（一）主要经济指标情况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均三甲苯重点企业（一）盈利能力情况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均三甲苯重点企业（一）偿债能力情况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均三甲苯重点企业（一）运营能力情况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均三甲苯重点企业（一）成长能力情况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均三甲苯重点企业（二）基本信息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均三甲苯重点企业（二）经营情况分析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均三甲苯重点企业（二）主要经济指标情况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均三甲苯重点企业（二）盈利能力情况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均三甲苯重点企业（二）偿债能力情况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均三甲苯重点企业（二）运营能力情况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均三甲苯重点企业（二）成长能力情况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2026-2032年中国均三甲苯行业产量预测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2026-2032年中国均三甲苯市场需求量预测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2026-2032年中国均三甲苯行业市场规模预测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2026-2032年中国均三甲苯市场前景分析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2026-2032年中国均三甲苯行业发展趋势预测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158e12c23f4af1" w:history="1">
        <w:r>
          <w:rPr>
            <w:rStyle w:val="Hyperlink"/>
          </w:rPr>
          <w:t>2026-2032年中国均三甲苯行业市场调研与发展前景趋势预测报告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051AA33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158e12c23f4af1" w:history="1">
        <w:r>
          <w:rPr>
            <w:rStyle w:val="Hyperlink"/>
          </w:rPr>
          <w:t>https://www.20087.com/3/A3/JunSanJiaBenShiChangQianJing.html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热点：连偏均三甲苯结构式、均三甲苯密度、均三甲苯英文缩写、均三甲苯是危险品吗、甲脒结构式、均三甲苯英文、苯甲酸甲酯结构式、均三甲苯是1,3,5甲苯吗、均三甲苯是1,3,5甲苯吗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4226e751324330" w:history="1">
      <w:r>
        <w:rPr>
          <w:rStyle w:val="Hyperlink"/>
        </w:rPr>
        <w:t>2026-2032年中国均三甲苯行业市场调研与发展前景趋势预测报告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3/JunSanJiaBenShiChangQianJing.html" TargetMode="External" Id="R53158e12c23f4a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3/JunSanJiaBenShiChangQianJing.html" TargetMode="External" Id="R1c4226e7513243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2026-06-04T05:31:00Z</dcterms:created>
  <dcterms:modified xsi:type="dcterms:W3CDTF">2026-06-04T06:31:00Z</dcterms:modified>
  <dc:subject>2026-2032年中国均三甲苯行业市场调研与发展前景趋势预测报告</dc:subject>
  <dc:title>2026-2032年中国均三甲苯行业市场调研与发展前景趋势预测报告</dc:title>
  <cp:keywords>2026-2032年中国均三甲苯行业市场调研与发展前景趋势预测报告</cp:keywords>
  <dc:description>2026-2032年中国均三甲苯行业市场调研与发展前景趋势预测报告</dc:description>
</cp:coreProperties>
</file>