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ec8b5ddd44231" w:history="1">
              <w:r>
                <w:rPr>
                  <w:rStyle w:val="Hyperlink"/>
                </w:rPr>
                <w:t>2023-2029年中国天然气深加工行业全面调研与发展趋势报告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ec8b5ddd44231" w:history="1">
              <w:r>
                <w:rPr>
                  <w:rStyle w:val="Hyperlink"/>
                </w:rPr>
                <w:t>2023-2029年中国天然气深加工行业全面调研与发展趋势报告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ec8b5ddd44231" w:history="1">
                <w:r>
                  <w:rPr>
                    <w:rStyle w:val="Hyperlink"/>
                  </w:rPr>
                  <w:t>https://www.20087.com/3/83/TianRanQiShenJiaGongHangYeFaZhanQuShi.html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深加工是通过对天然气进行一系列化学转化过程，将其转化为更高价值的化学品或燃料的过程。随着全球对清洁能源需求的增长和天然气资源的开发利用，天然气深加工技术得到了快速发展。目前，天然气深加工主要包括液化天然气（LNG）、合成氨、甲醇、烯烃等产品的生产。其中，液化天然气因其便于运输和储存的特点，在国际市场上需求旺盛；合成氨主要用于化肥生产，甲醇则作为化工原料和清洁能源，烯烃则是石化行业的重要中间体。</w:t>
      </w:r>
      <w:r>
        <w:rPr>
          <w:rFonts w:hint="eastAsia"/>
        </w:rPr>
        <w:br/>
      </w:r>
      <w:r>
        <w:rPr>
          <w:rFonts w:hint="eastAsia"/>
        </w:rPr>
        <w:t>　　未来，天然气深加工行业将更加注重技术创新和环保。一方面，随着技术的进步，天然气深加工将更加注重提高转化效率和产品质量，降低生产成本。例如，通过催化剂的改进和工艺流程的优化来提高产品的收率和纯度。另一方面，随着全球对环境保护意识的提高，天然气深加工将更加注重减少温室气体排放和提高能源利用效率，采用更清洁的生产技术，如二氧化碳捕获与封存（CCS）技术，以及开发新的低碳燃料产品。</w:t>
      </w:r>
      <w:r>
        <w:rPr>
          <w:rFonts w:hint="eastAsia"/>
        </w:rPr>
        <w:br/>
      </w:r>
      <w:r>
        <w:rPr>
          <w:rFonts w:hint="eastAsia"/>
        </w:rPr>
        <w:t>　　《</w:t>
      </w:r>
      <w:hyperlink r:id="Ra14ec8b5ddd44231" w:history="1">
        <w:r>
          <w:rPr>
            <w:rStyle w:val="Hyperlink"/>
          </w:rPr>
          <w:t>2023-2029年中国天然气深加工行业全面调研与发展趋势报告</w:t>
        </w:r>
      </w:hyperlink>
      <w:r>
        <w:rPr>
          <w:rFonts w:hint="eastAsia"/>
        </w:rPr>
        <w:t>》依托详实的数据支撑，全面剖析了天然气深加工行业的市场规模、需求动态与价格走势。天然气深加工报告深入挖掘产业链上下游关联，评估当前市场现状，并对未来天然气深加工市场前景作出科学预测。通过对天然气深加工细分市场的划分和重点企业的剖析，揭示了行业竞争格局、品牌影响力和市场集中度。此外，天然气深加工报告还为投资者提供了关于天然气深加工行业未来发展趋势的权威预测，以及潜在风险和应对策略，旨在助力各方做出明智的投资与经营决策。</w:t>
      </w:r>
      <w:r>
        <w:rPr>
          <w:rFonts w:hint="eastAsia"/>
        </w:rPr>
        <w:br/>
      </w:r>
      <w:r>
        <w:rPr>
          <w:rFonts w:hint="eastAsia"/>
        </w:rPr>
        <w:br/>
      </w:r>
      <w:r>
        <w:rPr>
          <w:rFonts w:hint="eastAsia"/>
        </w:rPr>
        <w:t>第一章 天然气深加工概述</w:t>
      </w:r>
      <w:r>
        <w:rPr>
          <w:rFonts w:hint="eastAsia"/>
        </w:rPr>
        <w:br/>
      </w:r>
      <w:r>
        <w:rPr>
          <w:rFonts w:hint="eastAsia"/>
        </w:rPr>
        <w:t>　　第一节 天然气深加工定义</w:t>
      </w:r>
      <w:r>
        <w:rPr>
          <w:rFonts w:hint="eastAsia"/>
        </w:rPr>
        <w:br/>
      </w:r>
      <w:r>
        <w:rPr>
          <w:rFonts w:hint="eastAsia"/>
        </w:rPr>
        <w:t>　　第二节 天然气深加工行业发展历程</w:t>
      </w:r>
      <w:r>
        <w:rPr>
          <w:rFonts w:hint="eastAsia"/>
        </w:rPr>
        <w:br/>
      </w:r>
      <w:r>
        <w:rPr>
          <w:rFonts w:hint="eastAsia"/>
        </w:rPr>
        <w:t>　　第三节 天然气深加工分类情况</w:t>
      </w:r>
      <w:r>
        <w:rPr>
          <w:rFonts w:hint="eastAsia"/>
        </w:rPr>
        <w:br/>
      </w:r>
      <w:r>
        <w:rPr>
          <w:rFonts w:hint="eastAsia"/>
        </w:rPr>
        <w:t>　　第四节 天然气深加工产业链分析</w:t>
      </w:r>
      <w:r>
        <w:rPr>
          <w:rFonts w:hint="eastAsia"/>
        </w:rPr>
        <w:br/>
      </w:r>
      <w:r>
        <w:rPr>
          <w:rFonts w:hint="eastAsia"/>
        </w:rPr>
        <w:t>　　　　一、产业链模型介绍</w:t>
      </w:r>
      <w:r>
        <w:rPr>
          <w:rFonts w:hint="eastAsia"/>
        </w:rPr>
        <w:br/>
      </w:r>
      <w:r>
        <w:rPr>
          <w:rFonts w:hint="eastAsia"/>
        </w:rPr>
        <w:t>　　　　二、天然气深加工产业链模型分析</w:t>
      </w:r>
      <w:r>
        <w:rPr>
          <w:rFonts w:hint="eastAsia"/>
        </w:rPr>
        <w:br/>
      </w:r>
      <w:r>
        <w:rPr>
          <w:rFonts w:hint="eastAsia"/>
        </w:rPr>
        <w:br/>
      </w:r>
      <w:r>
        <w:rPr>
          <w:rFonts w:hint="eastAsia"/>
        </w:rPr>
        <w:t>第二章 天然气深加工发展环境及政策分析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一、《石油天然气加工工艺危害管理》</w:t>
      </w:r>
      <w:r>
        <w:rPr>
          <w:rFonts w:hint="eastAsia"/>
        </w:rPr>
        <w:br/>
      </w:r>
      <w:r>
        <w:rPr>
          <w:rFonts w:hint="eastAsia"/>
        </w:rPr>
        <w:t>　　　　二、天然气利用政策即将出台政策已在最后审订阶段</w:t>
      </w:r>
      <w:r>
        <w:rPr>
          <w:rFonts w:hint="eastAsia"/>
        </w:rPr>
        <w:br/>
      </w:r>
      <w:r>
        <w:rPr>
          <w:rFonts w:hint="eastAsia"/>
        </w:rPr>
        <w:t>　　　　三、石油天然气安全规程AQ-2012</w:t>
      </w:r>
      <w:r>
        <w:rPr>
          <w:rFonts w:hint="eastAsia"/>
        </w:rPr>
        <w:br/>
      </w:r>
      <w:r>
        <w:rPr>
          <w:rFonts w:hint="eastAsia"/>
        </w:rPr>
        <w:t>　　　　四、外资投资通信天然气加工业享税收优惠</w:t>
      </w:r>
      <w:r>
        <w:rPr>
          <w:rFonts w:hint="eastAsia"/>
        </w:rPr>
        <w:br/>
      </w:r>
      <w:r>
        <w:rPr>
          <w:rFonts w:hint="eastAsia"/>
        </w:rPr>
        <w:t>　　第三节 2023年中国天然气深加工社会环境分析</w:t>
      </w:r>
      <w:r>
        <w:rPr>
          <w:rFonts w:hint="eastAsia"/>
        </w:rPr>
        <w:br/>
      </w:r>
      <w:r>
        <w:rPr>
          <w:rFonts w:hint="eastAsia"/>
        </w:rPr>
        <w:t>　　　　一、中国人口人文统计</w:t>
      </w:r>
      <w:r>
        <w:rPr>
          <w:rFonts w:hint="eastAsia"/>
        </w:rPr>
        <w:br/>
      </w:r>
      <w:r>
        <w:rPr>
          <w:rFonts w:hint="eastAsia"/>
        </w:rPr>
        <w:t>　　　　二、我国城乡居民人均收入和恩格尔系数情况</w:t>
      </w:r>
      <w:r>
        <w:rPr>
          <w:rFonts w:hint="eastAsia"/>
        </w:rPr>
        <w:br/>
      </w:r>
      <w:r>
        <w:rPr>
          <w:rFonts w:hint="eastAsia"/>
        </w:rPr>
        <w:t>　　　　三、中国城镇化发展进程情况</w:t>
      </w:r>
      <w:r>
        <w:rPr>
          <w:rFonts w:hint="eastAsia"/>
        </w:rPr>
        <w:br/>
      </w:r>
      <w:r>
        <w:rPr>
          <w:rFonts w:hint="eastAsia"/>
        </w:rPr>
        <w:t>　　　　四、2023年我国社会消费品零售总额</w:t>
      </w:r>
      <w:r>
        <w:rPr>
          <w:rFonts w:hint="eastAsia"/>
        </w:rPr>
        <w:br/>
      </w:r>
      <w:r>
        <w:rPr>
          <w:rFonts w:hint="eastAsia"/>
        </w:rPr>
        <w:br/>
      </w:r>
      <w:r>
        <w:rPr>
          <w:rFonts w:hint="eastAsia"/>
        </w:rPr>
        <w:t>第三章 中国天然气深加工生产现状分析</w:t>
      </w:r>
      <w:r>
        <w:rPr>
          <w:rFonts w:hint="eastAsia"/>
        </w:rPr>
        <w:br/>
      </w:r>
      <w:r>
        <w:rPr>
          <w:rFonts w:hint="eastAsia"/>
        </w:rPr>
        <w:t>　　第一节 天然气深加工行业总体规模</w:t>
      </w:r>
      <w:r>
        <w:rPr>
          <w:rFonts w:hint="eastAsia"/>
        </w:rPr>
        <w:br/>
      </w:r>
      <w:r>
        <w:rPr>
          <w:rFonts w:hint="eastAsia"/>
        </w:rPr>
        <w:t>　　第二节 天然气产能概况</w:t>
      </w:r>
      <w:r>
        <w:rPr>
          <w:rFonts w:hint="eastAsia"/>
        </w:rPr>
        <w:br/>
      </w:r>
      <w:r>
        <w:rPr>
          <w:rFonts w:hint="eastAsia"/>
        </w:rPr>
        <w:t>　　　　一、2023年产能分析</w:t>
      </w:r>
      <w:r>
        <w:rPr>
          <w:rFonts w:hint="eastAsia"/>
        </w:rPr>
        <w:br/>
      </w:r>
      <w:r>
        <w:rPr>
          <w:rFonts w:hint="eastAsia"/>
        </w:rPr>
        <w:t>　　　　二、2023-2029年产能预测</w:t>
      </w:r>
      <w:r>
        <w:rPr>
          <w:rFonts w:hint="eastAsia"/>
        </w:rPr>
        <w:br/>
      </w:r>
      <w:r>
        <w:rPr>
          <w:rFonts w:hint="eastAsia"/>
        </w:rPr>
        <w:t>　　第三节 天然气深加工产量概况</w:t>
      </w:r>
      <w:r>
        <w:rPr>
          <w:rFonts w:hint="eastAsia"/>
        </w:rPr>
        <w:br/>
      </w:r>
      <w:r>
        <w:rPr>
          <w:rFonts w:hint="eastAsia"/>
        </w:rPr>
        <w:t>　　　　一、2023年全年产量分析</w:t>
      </w:r>
      <w:r>
        <w:rPr>
          <w:rFonts w:hint="eastAsia"/>
        </w:rPr>
        <w:br/>
      </w:r>
      <w:r>
        <w:rPr>
          <w:rFonts w:hint="eastAsia"/>
        </w:rPr>
        <w:t>　　　　二、2023年产量分析</w:t>
      </w:r>
      <w:r>
        <w:rPr>
          <w:rFonts w:hint="eastAsia"/>
        </w:rPr>
        <w:br/>
      </w:r>
      <w:r>
        <w:rPr>
          <w:rFonts w:hint="eastAsia"/>
        </w:rPr>
        <w:t>　　第四节 天然气深加工产业的生命周期分析</w:t>
      </w:r>
      <w:r>
        <w:rPr>
          <w:rFonts w:hint="eastAsia"/>
        </w:rPr>
        <w:br/>
      </w:r>
      <w:r>
        <w:rPr>
          <w:rFonts w:hint="eastAsia"/>
        </w:rPr>
        <w:t>　　第五节 天然气深加工产业供需情况</w:t>
      </w:r>
      <w:r>
        <w:rPr>
          <w:rFonts w:hint="eastAsia"/>
        </w:rPr>
        <w:br/>
      </w:r>
      <w:r>
        <w:rPr>
          <w:rFonts w:hint="eastAsia"/>
        </w:rPr>
        <w:br/>
      </w:r>
      <w:r>
        <w:rPr>
          <w:rFonts w:hint="eastAsia"/>
        </w:rPr>
        <w:t>第四章 天然气深加工国内产品价格走势及影响因素分析</w:t>
      </w:r>
      <w:r>
        <w:rPr>
          <w:rFonts w:hint="eastAsia"/>
        </w:rPr>
        <w:br/>
      </w:r>
      <w:r>
        <w:rPr>
          <w:rFonts w:hint="eastAsia"/>
        </w:rPr>
        <w:t>　　第一节 国内产品2023年价格回顾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2023年中国天然气深加工行业总体发展状况</w:t>
      </w:r>
      <w:r>
        <w:rPr>
          <w:rFonts w:hint="eastAsia"/>
        </w:rPr>
        <w:br/>
      </w:r>
      <w:r>
        <w:rPr>
          <w:rFonts w:hint="eastAsia"/>
        </w:rPr>
        <w:t>　　第一节 中国天然气深加工行业规模情况分析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中国天然气深加工行业产销情况分析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中国天然气深加工行业财务能力分析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2023年中国天然气深加工行业发展概况</w:t>
      </w:r>
      <w:r>
        <w:rPr>
          <w:rFonts w:hint="eastAsia"/>
        </w:rPr>
        <w:br/>
      </w:r>
      <w:r>
        <w:rPr>
          <w:rFonts w:hint="eastAsia"/>
        </w:rPr>
        <w:t>　　第一节 2023年天然气深加工行业发展态势分析</w:t>
      </w:r>
      <w:r>
        <w:rPr>
          <w:rFonts w:hint="eastAsia"/>
        </w:rPr>
        <w:br/>
      </w:r>
      <w:r>
        <w:rPr>
          <w:rFonts w:hint="eastAsia"/>
        </w:rPr>
        <w:t>　　第二节 2023年天然气深加工市场特点与价格走势分析</w:t>
      </w:r>
      <w:r>
        <w:rPr>
          <w:rFonts w:hint="eastAsia"/>
        </w:rPr>
        <w:br/>
      </w:r>
      <w:r>
        <w:rPr>
          <w:rFonts w:hint="eastAsia"/>
        </w:rPr>
        <w:t>　　第三节 2023年天然气深加工细分市场发展分析</w:t>
      </w:r>
      <w:r>
        <w:rPr>
          <w:rFonts w:hint="eastAsia"/>
        </w:rPr>
        <w:br/>
      </w:r>
      <w:r>
        <w:rPr>
          <w:rFonts w:hint="eastAsia"/>
        </w:rPr>
        <w:br/>
      </w:r>
      <w:r>
        <w:rPr>
          <w:rFonts w:hint="eastAsia"/>
        </w:rPr>
        <w:t>第七章 天然气深加工行业市场竞争策略分析</w:t>
      </w:r>
      <w:r>
        <w:rPr>
          <w:rFonts w:hint="eastAsia"/>
        </w:rPr>
        <w:br/>
      </w:r>
      <w:r>
        <w:rPr>
          <w:rFonts w:hint="eastAsia"/>
        </w:rPr>
        <w:t>　　第一节 2023年天然气深加工企业竞争策略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第二节 2023年中国天然气深加工企业提升竞争力的策略分析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五、信息策略</w:t>
      </w:r>
      <w:r>
        <w:rPr>
          <w:rFonts w:hint="eastAsia"/>
        </w:rPr>
        <w:br/>
      </w:r>
      <w:r>
        <w:rPr>
          <w:rFonts w:hint="eastAsia"/>
        </w:rPr>
        <w:t>　　　　六、服务策略</w:t>
      </w:r>
      <w:r>
        <w:rPr>
          <w:rFonts w:hint="eastAsia"/>
        </w:rPr>
        <w:br/>
      </w:r>
      <w:r>
        <w:rPr>
          <w:rFonts w:hint="eastAsia"/>
        </w:rPr>
        <w:t>　　第三节 天然气深加工企业品牌营销策略</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br/>
      </w:r>
      <w:r>
        <w:rPr>
          <w:rFonts w:hint="eastAsia"/>
        </w:rPr>
        <w:t>第八章 天然气深加工行业投资与发展前景分析</w:t>
      </w:r>
      <w:r>
        <w:rPr>
          <w:rFonts w:hint="eastAsia"/>
        </w:rPr>
        <w:br/>
      </w:r>
      <w:r>
        <w:rPr>
          <w:rFonts w:hint="eastAsia"/>
        </w:rPr>
        <w:t>　　第一节 2023年天然气深加工行业投资情况分析</w:t>
      </w:r>
      <w:r>
        <w:rPr>
          <w:rFonts w:hint="eastAsia"/>
        </w:rPr>
        <w:br/>
      </w:r>
      <w:r>
        <w:rPr>
          <w:rFonts w:hint="eastAsia"/>
        </w:rPr>
        <w:t>　　　　一、2023年四川投资情况分析</w:t>
      </w:r>
      <w:r>
        <w:rPr>
          <w:rFonts w:hint="eastAsia"/>
        </w:rPr>
        <w:br/>
      </w:r>
      <w:r>
        <w:rPr>
          <w:rFonts w:hint="eastAsia"/>
        </w:rPr>
        <w:t>　　　　二、2023年达州投资情况分析</w:t>
      </w:r>
      <w:r>
        <w:rPr>
          <w:rFonts w:hint="eastAsia"/>
        </w:rPr>
        <w:br/>
      </w:r>
      <w:r>
        <w:rPr>
          <w:rFonts w:hint="eastAsia"/>
        </w:rPr>
        <w:t>　　　　三、2023年重庆投资情况分析</w:t>
      </w:r>
      <w:r>
        <w:rPr>
          <w:rFonts w:hint="eastAsia"/>
        </w:rPr>
        <w:br/>
      </w:r>
      <w:r>
        <w:rPr>
          <w:rFonts w:hint="eastAsia"/>
        </w:rPr>
        <w:t>　　第二节 天然气深加工行业投资机会分析</w:t>
      </w:r>
      <w:r>
        <w:rPr>
          <w:rFonts w:hint="eastAsia"/>
        </w:rPr>
        <w:br/>
      </w:r>
      <w:r>
        <w:rPr>
          <w:rFonts w:hint="eastAsia"/>
        </w:rPr>
        <w:t>　　　　一、西气东输带来的投资机会分析</w:t>
      </w:r>
      <w:r>
        <w:rPr>
          <w:rFonts w:hint="eastAsia"/>
        </w:rPr>
        <w:br/>
      </w:r>
      <w:r>
        <w:rPr>
          <w:rFonts w:hint="eastAsia"/>
        </w:rPr>
        <w:t>　　　　二、天然气深加工行业的发展机遇</w:t>
      </w:r>
      <w:r>
        <w:rPr>
          <w:rFonts w:hint="eastAsia"/>
        </w:rPr>
        <w:br/>
      </w:r>
      <w:r>
        <w:rPr>
          <w:rFonts w:hint="eastAsia"/>
        </w:rPr>
        <w:t>　　　　三、天然气新局中的中国机遇分析</w:t>
      </w:r>
      <w:r>
        <w:rPr>
          <w:rFonts w:hint="eastAsia"/>
        </w:rPr>
        <w:br/>
      </w:r>
      <w:r>
        <w:rPr>
          <w:rFonts w:hint="eastAsia"/>
        </w:rPr>
        <w:t>　　第三节 天然气深加工行业发展前景分析</w:t>
      </w:r>
      <w:r>
        <w:rPr>
          <w:rFonts w:hint="eastAsia"/>
        </w:rPr>
        <w:br/>
      </w:r>
      <w:r>
        <w:rPr>
          <w:rFonts w:hint="eastAsia"/>
        </w:rPr>
        <w:t>　　　　一、中国天然气工业的发展前景</w:t>
      </w:r>
      <w:r>
        <w:rPr>
          <w:rFonts w:hint="eastAsia"/>
        </w:rPr>
        <w:br/>
      </w:r>
      <w:r>
        <w:rPr>
          <w:rFonts w:hint="eastAsia"/>
        </w:rPr>
        <w:t>　　　　二、贸易战下天然气深加工市场的发展前景</w:t>
      </w:r>
      <w:r>
        <w:rPr>
          <w:rFonts w:hint="eastAsia"/>
        </w:rPr>
        <w:br/>
      </w:r>
      <w:r>
        <w:rPr>
          <w:rFonts w:hint="eastAsia"/>
        </w:rPr>
        <w:t>　　　　三、2023年天然气深加工市场面临的发展商机</w:t>
      </w:r>
      <w:r>
        <w:rPr>
          <w:rFonts w:hint="eastAsia"/>
        </w:rPr>
        <w:br/>
      </w:r>
      <w:r>
        <w:rPr>
          <w:rFonts w:hint="eastAsia"/>
        </w:rPr>
        <w:br/>
      </w:r>
      <w:r>
        <w:rPr>
          <w:rFonts w:hint="eastAsia"/>
        </w:rPr>
        <w:t>第九章 天然气深加工行业竞争格局分析</w:t>
      </w:r>
      <w:r>
        <w:rPr>
          <w:rFonts w:hint="eastAsia"/>
        </w:rPr>
        <w:br/>
      </w:r>
      <w:r>
        <w:rPr>
          <w:rFonts w:hint="eastAsia"/>
        </w:rPr>
        <w:t>　　第一节 天然气深加工行业集中度分析</w:t>
      </w:r>
      <w:r>
        <w:rPr>
          <w:rFonts w:hint="eastAsia"/>
        </w:rPr>
        <w:br/>
      </w:r>
      <w:r>
        <w:rPr>
          <w:rFonts w:hint="eastAsia"/>
        </w:rPr>
        <w:t>　　　　一、天然气深加工市场集中度分析</w:t>
      </w:r>
      <w:r>
        <w:rPr>
          <w:rFonts w:hint="eastAsia"/>
        </w:rPr>
        <w:br/>
      </w:r>
      <w:r>
        <w:rPr>
          <w:rFonts w:hint="eastAsia"/>
        </w:rPr>
        <w:t>　　　　二、天然气深加工企业集中度分析</w:t>
      </w:r>
      <w:r>
        <w:rPr>
          <w:rFonts w:hint="eastAsia"/>
        </w:rPr>
        <w:br/>
      </w:r>
      <w:r>
        <w:rPr>
          <w:rFonts w:hint="eastAsia"/>
        </w:rPr>
        <w:t>　　　　三、天然气深加工区域集中度分析</w:t>
      </w:r>
      <w:r>
        <w:rPr>
          <w:rFonts w:hint="eastAsia"/>
        </w:rPr>
        <w:br/>
      </w:r>
      <w:r>
        <w:rPr>
          <w:rFonts w:hint="eastAsia"/>
        </w:rPr>
        <w:t>　　第二节 天然气深加工行业竞争结构分析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天然气深加工行业国际竞争力影响因素分析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br/>
      </w:r>
      <w:r>
        <w:rPr>
          <w:rFonts w:hint="eastAsia"/>
        </w:rPr>
        <w:t>第十章 天然气深加工上游原材料供应状况分析</w:t>
      </w:r>
      <w:r>
        <w:rPr>
          <w:rFonts w:hint="eastAsia"/>
        </w:rPr>
        <w:br/>
      </w:r>
      <w:r>
        <w:rPr>
          <w:rFonts w:hint="eastAsia"/>
        </w:rPr>
        <w:t>　　第一节 主要原材料</w:t>
      </w:r>
      <w:r>
        <w:rPr>
          <w:rFonts w:hint="eastAsia"/>
        </w:rPr>
        <w:br/>
      </w:r>
      <w:r>
        <w:rPr>
          <w:rFonts w:hint="eastAsia"/>
        </w:rPr>
        <w:t>　　第二节 主要原材料2023年价格及供应情况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天然气深加工产业用户度分析</w:t>
      </w:r>
      <w:r>
        <w:rPr>
          <w:rFonts w:hint="eastAsia"/>
        </w:rPr>
        <w:br/>
      </w:r>
      <w:r>
        <w:rPr>
          <w:rFonts w:hint="eastAsia"/>
        </w:rPr>
        <w:t>　　第一节 天然气深加工产业用户认知程度</w:t>
      </w:r>
      <w:r>
        <w:rPr>
          <w:rFonts w:hint="eastAsia"/>
        </w:rPr>
        <w:br/>
      </w:r>
      <w:r>
        <w:rPr>
          <w:rFonts w:hint="eastAsia"/>
        </w:rPr>
        <w:t>　　第二节 天然气深加工产业用户关注因素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2023-2029年天然气深加工行业发展趋势及投资风险分</w:t>
      </w:r>
      <w:r>
        <w:rPr>
          <w:rFonts w:hint="eastAsia"/>
        </w:rPr>
        <w:br/>
      </w:r>
      <w:r>
        <w:rPr>
          <w:rFonts w:hint="eastAsia"/>
        </w:rPr>
        <w:t>　　第一节 当前天然气深加工存在的问题</w:t>
      </w:r>
      <w:r>
        <w:rPr>
          <w:rFonts w:hint="eastAsia"/>
        </w:rPr>
        <w:br/>
      </w:r>
      <w:r>
        <w:rPr>
          <w:rFonts w:hint="eastAsia"/>
        </w:rPr>
        <w:t>　　第二节 天然气深加工未来发展预测分析</w:t>
      </w:r>
      <w:r>
        <w:rPr>
          <w:rFonts w:hint="eastAsia"/>
        </w:rPr>
        <w:br/>
      </w:r>
      <w:r>
        <w:rPr>
          <w:rFonts w:hint="eastAsia"/>
        </w:rPr>
        <w:t>　　　　一、2023-2029年中国天然气深加工产能预测</w:t>
      </w:r>
      <w:r>
        <w:rPr>
          <w:rFonts w:hint="eastAsia"/>
        </w:rPr>
        <w:br/>
      </w:r>
      <w:r>
        <w:rPr>
          <w:rFonts w:hint="eastAsia"/>
        </w:rPr>
        <w:t>　　　　二、2023-2029年中国天然气深加工需求预测</w:t>
      </w:r>
      <w:r>
        <w:rPr>
          <w:rFonts w:hint="eastAsia"/>
        </w:rPr>
        <w:br/>
      </w:r>
      <w:r>
        <w:rPr>
          <w:rFonts w:hint="eastAsia"/>
        </w:rPr>
        <w:t>　　　　三、2023-2029年中国天然气深加工消费预测</w:t>
      </w:r>
      <w:r>
        <w:rPr>
          <w:rFonts w:hint="eastAsia"/>
        </w:rPr>
        <w:br/>
      </w:r>
      <w:r>
        <w:rPr>
          <w:rFonts w:hint="eastAsia"/>
        </w:rPr>
        <w:t>　　第三节 2023-2029年中国天然气深加工行业投资风险分析</w:t>
      </w:r>
      <w:r>
        <w:rPr>
          <w:rFonts w:hint="eastAsia"/>
        </w:rPr>
        <w:br/>
      </w:r>
      <w:r>
        <w:rPr>
          <w:rFonts w:hint="eastAsia"/>
        </w:rPr>
        <w:t>　　　　一、对外依存高风险分析</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四、重复建设风险</w:t>
      </w:r>
      <w:r>
        <w:rPr>
          <w:rFonts w:hint="eastAsia"/>
        </w:rPr>
        <w:br/>
      </w:r>
      <w:r>
        <w:rPr>
          <w:rFonts w:hint="eastAsia"/>
        </w:rPr>
        <w:t>　　　　五、市场风险分析</w:t>
      </w:r>
      <w:r>
        <w:rPr>
          <w:rFonts w:hint="eastAsia"/>
        </w:rPr>
        <w:br/>
      </w:r>
      <w:r>
        <w:rPr>
          <w:rFonts w:hint="eastAsia"/>
        </w:rPr>
        <w:t>　　　　六、其他风险分析</w:t>
      </w:r>
      <w:r>
        <w:rPr>
          <w:rFonts w:hint="eastAsia"/>
        </w:rPr>
        <w:br/>
      </w:r>
      <w:r>
        <w:rPr>
          <w:rFonts w:hint="eastAsia"/>
        </w:rPr>
        <w:br/>
      </w:r>
      <w:r>
        <w:rPr>
          <w:rFonts w:hint="eastAsia"/>
        </w:rPr>
        <w:t>第十三章 天然气深加工国内重点生产厂家分析</w:t>
      </w:r>
      <w:r>
        <w:rPr>
          <w:rFonts w:hint="eastAsia"/>
        </w:rPr>
        <w:br/>
      </w:r>
      <w:r>
        <w:rPr>
          <w:rFonts w:hint="eastAsia"/>
        </w:rPr>
        <w:t>　　第一节 中国石油天然气集团公司</w:t>
      </w:r>
      <w:r>
        <w:rPr>
          <w:rFonts w:hint="eastAsia"/>
        </w:rPr>
        <w:br/>
      </w:r>
      <w:r>
        <w:rPr>
          <w:rFonts w:hint="eastAsia"/>
        </w:rPr>
        <w:t>　　　　一、企业简介</w:t>
      </w:r>
      <w:r>
        <w:rPr>
          <w:rFonts w:hint="eastAsia"/>
        </w:rPr>
        <w:br/>
      </w:r>
      <w:r>
        <w:rPr>
          <w:rFonts w:hint="eastAsia"/>
        </w:rPr>
        <w:t>　　　　二、主要业务</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第二节 中国石油化工集团公司</w:t>
      </w:r>
      <w:r>
        <w:rPr>
          <w:rFonts w:hint="eastAsia"/>
        </w:rPr>
        <w:br/>
      </w:r>
      <w:r>
        <w:rPr>
          <w:rFonts w:hint="eastAsia"/>
        </w:rPr>
        <w:t>　　　　一、企业简介</w:t>
      </w:r>
      <w:r>
        <w:rPr>
          <w:rFonts w:hint="eastAsia"/>
        </w:rPr>
        <w:br/>
      </w:r>
      <w:r>
        <w:rPr>
          <w:rFonts w:hint="eastAsia"/>
        </w:rPr>
        <w:t>　　　　二、主要业务</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第三节 陕西榆林天然气化工有限责任公司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三、历史沿革</w:t>
      </w:r>
      <w:r>
        <w:rPr>
          <w:rFonts w:hint="eastAsia"/>
        </w:rPr>
        <w:br/>
      </w:r>
      <w:r>
        <w:rPr>
          <w:rFonts w:hint="eastAsia"/>
        </w:rPr>
        <w:t>　　　　四、经营状况</w:t>
      </w:r>
      <w:r>
        <w:rPr>
          <w:rFonts w:hint="eastAsia"/>
        </w:rPr>
        <w:br/>
      </w:r>
      <w:r>
        <w:rPr>
          <w:rFonts w:hint="eastAsia"/>
        </w:rPr>
        <w:t>　　第四节 中国石化齐鲁石油化工公司</w:t>
      </w:r>
      <w:r>
        <w:rPr>
          <w:rFonts w:hint="eastAsia"/>
        </w:rPr>
        <w:br/>
      </w:r>
      <w:r>
        <w:rPr>
          <w:rFonts w:hint="eastAsia"/>
        </w:rPr>
        <w:t>　　　　一、企业简介</w:t>
      </w:r>
      <w:r>
        <w:rPr>
          <w:rFonts w:hint="eastAsia"/>
        </w:rPr>
        <w:br/>
      </w:r>
      <w:r>
        <w:rPr>
          <w:rFonts w:hint="eastAsia"/>
        </w:rPr>
        <w:t>　　　　二、制造水平</w:t>
      </w:r>
      <w:r>
        <w:rPr>
          <w:rFonts w:hint="eastAsia"/>
        </w:rPr>
        <w:br/>
      </w:r>
      <w:r>
        <w:rPr>
          <w:rFonts w:hint="eastAsia"/>
        </w:rPr>
        <w:t>　　　　三、生产能力</w:t>
      </w:r>
      <w:r>
        <w:rPr>
          <w:rFonts w:hint="eastAsia"/>
        </w:rPr>
        <w:br/>
      </w:r>
      <w:r>
        <w:rPr>
          <w:rFonts w:hint="eastAsia"/>
        </w:rPr>
        <w:t>　　第五节 重庆天然气化工分公司</w:t>
      </w:r>
      <w:r>
        <w:rPr>
          <w:rFonts w:hint="eastAsia"/>
        </w:rPr>
        <w:br/>
      </w:r>
      <w:r>
        <w:rPr>
          <w:rFonts w:hint="eastAsia"/>
        </w:rPr>
        <w:t>　　　　一、企业简介</w:t>
      </w:r>
      <w:r>
        <w:rPr>
          <w:rFonts w:hint="eastAsia"/>
        </w:rPr>
        <w:br/>
      </w:r>
      <w:r>
        <w:rPr>
          <w:rFonts w:hint="eastAsia"/>
        </w:rPr>
        <w:t>　　　　二、发展状况</w:t>
      </w:r>
      <w:r>
        <w:rPr>
          <w:rFonts w:hint="eastAsia"/>
        </w:rPr>
        <w:br/>
      </w:r>
      <w:r>
        <w:rPr>
          <w:rFonts w:hint="eastAsia"/>
        </w:rPr>
        <w:t>　　第六节 锦西天然气化工有限责任公司</w:t>
      </w:r>
      <w:r>
        <w:rPr>
          <w:rFonts w:hint="eastAsia"/>
        </w:rPr>
        <w:br/>
      </w:r>
      <w:r>
        <w:rPr>
          <w:rFonts w:hint="eastAsia"/>
        </w:rPr>
        <w:t>　　　　一、企业简介</w:t>
      </w:r>
      <w:r>
        <w:rPr>
          <w:rFonts w:hint="eastAsia"/>
        </w:rPr>
        <w:br/>
      </w:r>
      <w:r>
        <w:rPr>
          <w:rFonts w:hint="eastAsia"/>
        </w:rPr>
        <w:t>　　　　二、发展策略</w:t>
      </w:r>
      <w:r>
        <w:rPr>
          <w:rFonts w:hint="eastAsia"/>
        </w:rPr>
        <w:br/>
      </w:r>
      <w:r>
        <w:rPr>
          <w:rFonts w:hint="eastAsia"/>
        </w:rPr>
        <w:t>　　　　三、产品介绍</w:t>
      </w:r>
      <w:r>
        <w:rPr>
          <w:rFonts w:hint="eastAsia"/>
        </w:rPr>
        <w:br/>
      </w:r>
      <w:r>
        <w:rPr>
          <w:rFonts w:hint="eastAsia"/>
        </w:rPr>
        <w:t>　　第七节 河北省天然气有限责任公司</w:t>
      </w:r>
      <w:r>
        <w:rPr>
          <w:rFonts w:hint="eastAsia"/>
        </w:rPr>
        <w:br/>
      </w:r>
      <w:r>
        <w:rPr>
          <w:rFonts w:hint="eastAsia"/>
        </w:rPr>
        <w:t>　　　　一、企业简介</w:t>
      </w:r>
      <w:r>
        <w:rPr>
          <w:rFonts w:hint="eastAsia"/>
        </w:rPr>
        <w:br/>
      </w:r>
      <w:r>
        <w:rPr>
          <w:rFonts w:hint="eastAsia"/>
        </w:rPr>
        <w:t>　　　　二、发展历程</w:t>
      </w:r>
      <w:r>
        <w:rPr>
          <w:rFonts w:hint="eastAsia"/>
        </w:rPr>
        <w:br/>
      </w:r>
      <w:r>
        <w:rPr>
          <w:rFonts w:hint="eastAsia"/>
        </w:rPr>
        <w:t>　　　　三、发展动态</w:t>
      </w:r>
      <w:r>
        <w:rPr>
          <w:rFonts w:hint="eastAsia"/>
        </w:rPr>
        <w:br/>
      </w:r>
      <w:r>
        <w:rPr>
          <w:rFonts w:hint="eastAsia"/>
        </w:rPr>
        <w:br/>
      </w:r>
      <w:r>
        <w:rPr>
          <w:rFonts w:hint="eastAsia"/>
        </w:rPr>
        <w:t>第十四章 天然气深加工地区销售分析</w:t>
      </w:r>
      <w:r>
        <w:rPr>
          <w:rFonts w:hint="eastAsia"/>
        </w:rPr>
        <w:br/>
      </w:r>
      <w:r>
        <w:rPr>
          <w:rFonts w:hint="eastAsia"/>
        </w:rPr>
        <w:t>　　第一节 天然气深加工各地区对比销售分析</w:t>
      </w:r>
      <w:r>
        <w:rPr>
          <w:rFonts w:hint="eastAsia"/>
        </w:rPr>
        <w:br/>
      </w:r>
      <w:r>
        <w:rPr>
          <w:rFonts w:hint="eastAsia"/>
        </w:rPr>
        <w:t>　　第二节 东北市场销售分析</w:t>
      </w:r>
      <w:r>
        <w:rPr>
          <w:rFonts w:hint="eastAsia"/>
        </w:rPr>
        <w:br/>
      </w:r>
      <w:r>
        <w:rPr>
          <w:rFonts w:hint="eastAsia"/>
        </w:rPr>
        <w:t>　　第三节 华北市场销售分析</w:t>
      </w:r>
      <w:r>
        <w:rPr>
          <w:rFonts w:hint="eastAsia"/>
        </w:rPr>
        <w:br/>
      </w:r>
      <w:r>
        <w:rPr>
          <w:rFonts w:hint="eastAsia"/>
        </w:rPr>
        <w:t>　　第四节 华东市场销售分析</w:t>
      </w:r>
      <w:r>
        <w:rPr>
          <w:rFonts w:hint="eastAsia"/>
        </w:rPr>
        <w:br/>
      </w:r>
      <w:r>
        <w:rPr>
          <w:rFonts w:hint="eastAsia"/>
        </w:rPr>
        <w:t>　　第五节 华南市场销售分析</w:t>
      </w:r>
      <w:r>
        <w:rPr>
          <w:rFonts w:hint="eastAsia"/>
        </w:rPr>
        <w:br/>
      </w:r>
      <w:r>
        <w:rPr>
          <w:rFonts w:hint="eastAsia"/>
        </w:rPr>
        <w:t>　　第六节 华中市场销售分析</w:t>
      </w:r>
      <w:r>
        <w:rPr>
          <w:rFonts w:hint="eastAsia"/>
        </w:rPr>
        <w:br/>
      </w:r>
      <w:r>
        <w:rPr>
          <w:rFonts w:hint="eastAsia"/>
        </w:rPr>
        <w:t>　　第七节 西南市场销售分析</w:t>
      </w:r>
      <w:r>
        <w:rPr>
          <w:rFonts w:hint="eastAsia"/>
        </w:rPr>
        <w:br/>
      </w:r>
      <w:r>
        <w:rPr>
          <w:rFonts w:hint="eastAsia"/>
        </w:rPr>
        <w:t>　　第八节 西北市场销售分析</w:t>
      </w:r>
      <w:r>
        <w:rPr>
          <w:rFonts w:hint="eastAsia"/>
        </w:rPr>
        <w:br/>
      </w:r>
      <w:r>
        <w:rPr>
          <w:rFonts w:hint="eastAsia"/>
        </w:rPr>
        <w:br/>
      </w:r>
      <w:r>
        <w:rPr>
          <w:rFonts w:hint="eastAsia"/>
        </w:rPr>
        <w:t>第十五章 行业产品竞争力优势分析</w:t>
      </w:r>
      <w:r>
        <w:rPr>
          <w:rFonts w:hint="eastAsia"/>
        </w:rPr>
        <w:br/>
      </w:r>
      <w:r>
        <w:rPr>
          <w:rFonts w:hint="eastAsia"/>
        </w:rPr>
        <w:t>　　第一节 天然气深加工产品竞争力优势分析</w:t>
      </w:r>
      <w:r>
        <w:rPr>
          <w:rFonts w:hint="eastAsia"/>
        </w:rPr>
        <w:br/>
      </w:r>
      <w:r>
        <w:rPr>
          <w:rFonts w:hint="eastAsia"/>
        </w:rPr>
        <w:t>　　　　一、天然气工业竞争力分析</w:t>
      </w:r>
      <w:r>
        <w:rPr>
          <w:rFonts w:hint="eastAsia"/>
        </w:rPr>
        <w:br/>
      </w:r>
      <w:r>
        <w:rPr>
          <w:rFonts w:hint="eastAsia"/>
        </w:rPr>
        <w:t>　　　　二、合成氨工业竞争力分析</w:t>
      </w:r>
      <w:r>
        <w:rPr>
          <w:rFonts w:hint="eastAsia"/>
        </w:rPr>
        <w:br/>
      </w:r>
      <w:r>
        <w:rPr>
          <w:rFonts w:hint="eastAsia"/>
        </w:rPr>
        <w:t>　　　　三、甲醇产业竞争力分析</w:t>
      </w:r>
      <w:r>
        <w:rPr>
          <w:rFonts w:hint="eastAsia"/>
        </w:rPr>
        <w:br/>
      </w:r>
      <w:r>
        <w:rPr>
          <w:rFonts w:hint="eastAsia"/>
        </w:rPr>
        <w:br/>
      </w:r>
      <w:r>
        <w:rPr>
          <w:rFonts w:hint="eastAsia"/>
        </w:rPr>
        <w:t>第十六章 行业发展趋势与观点与结论分析</w:t>
      </w:r>
      <w:r>
        <w:rPr>
          <w:rFonts w:hint="eastAsia"/>
        </w:rPr>
        <w:br/>
      </w:r>
      <w:r>
        <w:rPr>
          <w:rFonts w:hint="eastAsia"/>
        </w:rPr>
        <w:t>　　第一节 天然气及其加工行业发展趋势预测分析</w:t>
      </w:r>
      <w:r>
        <w:rPr>
          <w:rFonts w:hint="eastAsia"/>
        </w:rPr>
        <w:br/>
      </w:r>
      <w:r>
        <w:rPr>
          <w:rFonts w:hint="eastAsia"/>
        </w:rPr>
        <w:t>　　第二节 观点与结论</w:t>
      </w:r>
      <w:r>
        <w:rPr>
          <w:rFonts w:hint="eastAsia"/>
        </w:rPr>
        <w:br/>
      </w:r>
      <w:r>
        <w:rPr>
          <w:rFonts w:hint="eastAsia"/>
        </w:rPr>
        <w:br/>
      </w:r>
      <w:r>
        <w:rPr>
          <w:rFonts w:hint="eastAsia"/>
        </w:rPr>
        <w:t>第十七章 中国天然气输送与深加工项目融资分析与研究</w:t>
      </w:r>
      <w:r>
        <w:rPr>
          <w:rFonts w:hint="eastAsia"/>
        </w:rPr>
        <w:br/>
      </w:r>
      <w:r>
        <w:rPr>
          <w:rFonts w:hint="eastAsia"/>
        </w:rPr>
        <w:t>　　第一节 天然气输送与深加工行业融资渠道分析</w:t>
      </w:r>
      <w:r>
        <w:rPr>
          <w:rFonts w:hint="eastAsia"/>
        </w:rPr>
        <w:br/>
      </w:r>
      <w:r>
        <w:rPr>
          <w:rFonts w:hint="eastAsia"/>
        </w:rPr>
        <w:t>　　第二节 天然气输送与深加工行业投融资体制</w:t>
      </w:r>
      <w:r>
        <w:rPr>
          <w:rFonts w:hint="eastAsia"/>
        </w:rPr>
        <w:br/>
      </w:r>
      <w:r>
        <w:rPr>
          <w:rFonts w:hint="eastAsia"/>
        </w:rPr>
        <w:t>　　第三节 天然气项目的融资演变</w:t>
      </w:r>
      <w:r>
        <w:rPr>
          <w:rFonts w:hint="eastAsia"/>
        </w:rPr>
        <w:br/>
      </w:r>
      <w:r>
        <w:rPr>
          <w:rFonts w:hint="eastAsia"/>
        </w:rPr>
        <w:t>　　第四节 天然气项目特殊的融资环境</w:t>
      </w:r>
      <w:r>
        <w:rPr>
          <w:rFonts w:hint="eastAsia"/>
        </w:rPr>
        <w:br/>
      </w:r>
      <w:r>
        <w:rPr>
          <w:rFonts w:hint="eastAsia"/>
        </w:rPr>
        <w:t>　　　　一、天然气及其项目的主要特点</w:t>
      </w:r>
      <w:r>
        <w:rPr>
          <w:rFonts w:hint="eastAsia"/>
        </w:rPr>
        <w:br/>
      </w:r>
      <w:r>
        <w:rPr>
          <w:rFonts w:hint="eastAsia"/>
        </w:rPr>
        <w:t>　　　　二、天然气项目的融资特点</w:t>
      </w:r>
      <w:r>
        <w:rPr>
          <w:rFonts w:hint="eastAsia"/>
        </w:rPr>
        <w:br/>
      </w:r>
      <w:r>
        <w:rPr>
          <w:rFonts w:hint="eastAsia"/>
        </w:rPr>
        <w:t>　　　　三、天然气项目的融资相关影响因素</w:t>
      </w:r>
      <w:r>
        <w:rPr>
          <w:rFonts w:hint="eastAsia"/>
        </w:rPr>
        <w:br/>
      </w:r>
      <w:r>
        <w:rPr>
          <w:rFonts w:hint="eastAsia"/>
        </w:rPr>
        <w:t>　　第五节 中智^林^　关于我国未来天然气项目的融资对策与建议</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ec8b5ddd44231" w:history="1">
        <w:r>
          <w:rPr>
            <w:rStyle w:val="Hyperlink"/>
          </w:rPr>
          <w:t>2023-2029年中国天然气深加工行业全面调研与发展趋势报告</w:t>
        </w:r>
      </w:hyperlink>
      <w:r>
        <w:rPr>
          <w:color w:val="C00000"/>
        </w:rPr>
        <w:t>》，报告编号：</w:t>
      </w:r>
      <w:r>
        <w:rPr>
          <w:rFonts w:hint="eastAsia"/>
          <w:color w:val="C00000"/>
        </w:rPr>
        <w:t>2785833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ec8b5ddd44231" w:history="1">
        <w:r>
          <w:rPr>
            <w:rStyle w:val="Hyperlink"/>
          </w:rPr>
          <w:t>https://www.20087.com/3/83/TianRanQiShenJiaGongHangYeFaZhanQuShi.html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f0e9782d341da" w:history="1">
      <w:r>
        <w:rPr>
          <w:rStyle w:val="Hyperlink"/>
        </w:rPr>
        <w:t>2023-2029年中国天然气深加工行业全面调研与发展趋势报告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ianRanQiShenJiaGongHangYeFaZhanQuShi.html" TargetMode="External" Id="Ra14ec8b5ddd44231" /></Relationships>
</file>

<file path=word/_rels/header2.xml.rels>&#65279;<?xml version="1.0" encoding="utf-8"?><Relationships xmlns="http://schemas.openxmlformats.org/package/2006/relationships"><Relationship Type="http://schemas.openxmlformats.org/officeDocument/2006/relationships/hyperlink" Target="https://www.20087.com/3/83/TianRanQiShenJiaGongHangYeFaZhanQuShi.html" TargetMode="External" Id="R898f0e9782d3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2023-02-28T00:28:00Z</dcterms:created>
  <dcterms:modified xsi:type="dcterms:W3CDTF">2023-02-28T01:28:00Z</dcterms:modified>
  <dc:subject>2023-2029年中国天然气深加工行业全面调研与发展趋势报告</dc:subject>
  <dc:title>2023-2029年中国天然气深加工行业全面调研与发展趋势报告</dc:title>
  <cp:keywords>2023-2029年中国天然气深加工行业全面调研与发展趋势报告</cp:keywords>
  <dc:description>2023-2029年中国天然气深加工行业全面调研与发展趋势报告</dc:description>
</cp:coreProperties>
</file>