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a3cae42894414" w:history="1">
              <w:r>
                <w:rPr>
                  <w:rStyle w:val="Hyperlink"/>
                </w:rPr>
                <w:t>中国工业氢气市场调查研究与发展前景预测报告（2025-2031年）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a3cae42894414" w:history="1">
              <w:r>
                <w:rPr>
                  <w:rStyle w:val="Hyperlink"/>
                </w:rPr>
                <w:t>中国工业氢气市场调查研究与发展前景预测报告（2025-2031年）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a3cae42894414" w:history="1">
                <w:r>
                  <w:rPr>
                    <w:rStyle w:val="Hyperlink"/>
                  </w:rPr>
                  <w:t>https://www.20087.com/3/23/GongYeQingQiShiChangXingQingFenX.html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氢气是重要的工业原料，广泛应用于石化、炼油、氨肥和食品加工等行业。近年来，随着全球对清洁能源的需求增长，工业氢气的角色正在发生变化，不仅是化石燃料的副产品，也成为绿色能源的重要组成部分。氢气作为燃料，燃烧后只产生水，无温室气体排放，被认为是实现碳中和目标的关键技术之一。同时，氢燃料电池汽车和氢储能系统的开发，为工业氢气开辟了新的市场。</w:t>
      </w:r>
      <w:r>
        <w:rPr>
          <w:rFonts w:hint="eastAsia"/>
        </w:rPr>
        <w:br/>
      </w:r>
      <w:r>
        <w:rPr>
          <w:rFonts w:hint="eastAsia"/>
        </w:rPr>
        <w:t>　　未来，工业氢气的发展将更加注重绿色制氢和氢能经济。一方面，通过电解水制氢、生物质制氢和太阳能制氢等技术，工业氢气将摆脱对化石燃料的依赖，实现绿色生产。另一方面，随着氢能基础设施的完善和氢能技术的成熟，工业氢气将在交通运输、分布式发电和工业供热等领域得到更广泛的应用，推动氢能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a3cae42894414" w:history="1">
        <w:r>
          <w:rPr>
            <w:rStyle w:val="Hyperlink"/>
          </w:rPr>
          <w:t>中国工业氢气市场调查研究与发展前景预测报告（2025-2031年）</w:t>
        </w:r>
      </w:hyperlink>
      <w:r>
        <w:rPr>
          <w:rFonts w:hint="eastAsia"/>
        </w:rPr>
        <w:t>》通过详实的数据分析，全面解析了工业氢气行业的市场规模、需求动态及价格趋势，深入探讨了工业氢气产业链上下游的协同关系与竞争格局变化。报告对工业氢气细分市场进行精准划分，结合重点企业研究，揭示了品牌影响力与市场集中度的现状，为行业参与者提供了清晰的竞争态势洞察。同时，报告结合宏观经济环境、技术发展路径及消费者需求演变，科学预测了工业氢气行业的未来发展方向，并针对潜在风险提出了切实可行的应对策略。报告为工业氢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工业氢气行业国内外发展概述</w:t>
      </w:r>
      <w:r>
        <w:rPr>
          <w:rFonts w:hint="eastAsia"/>
        </w:rPr>
        <w:br/>
      </w:r>
      <w:r>
        <w:rPr>
          <w:rFonts w:hint="eastAsia"/>
        </w:rPr>
        <w:t>　　第一节 氢气及工业氢气相关概述</w:t>
      </w:r>
      <w:r>
        <w:rPr>
          <w:rFonts w:hint="eastAsia"/>
        </w:rPr>
        <w:br/>
      </w:r>
      <w:r>
        <w:rPr>
          <w:rFonts w:hint="eastAsia"/>
        </w:rPr>
        <w:t>　　　　一、氢气</w:t>
      </w:r>
      <w:r>
        <w:rPr>
          <w:rFonts w:hint="eastAsia"/>
        </w:rPr>
        <w:br/>
      </w:r>
      <w:r>
        <w:rPr>
          <w:rFonts w:hint="eastAsia"/>
        </w:rPr>
        <w:t>　　　　二、研究历史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　　四、应用领域</w:t>
      </w:r>
      <w:r>
        <w:rPr>
          <w:rFonts w:hint="eastAsia"/>
        </w:rPr>
        <w:br/>
      </w:r>
      <w:r>
        <w:rPr>
          <w:rFonts w:hint="eastAsia"/>
        </w:rPr>
        <w:t>　　　　五、制取方法</w:t>
      </w:r>
      <w:r>
        <w:rPr>
          <w:rFonts w:hint="eastAsia"/>
        </w:rPr>
        <w:br/>
      </w:r>
      <w:r>
        <w:rPr>
          <w:rFonts w:hint="eastAsia"/>
        </w:rPr>
        <w:t>　　　　六、氢气的检验</w:t>
      </w:r>
      <w:r>
        <w:rPr>
          <w:rFonts w:hint="eastAsia"/>
        </w:rPr>
        <w:br/>
      </w:r>
      <w:r>
        <w:rPr>
          <w:rFonts w:hint="eastAsia"/>
        </w:rPr>
        <w:t>　　　　七、氢气的贮存与运输</w:t>
      </w:r>
      <w:r>
        <w:rPr>
          <w:rFonts w:hint="eastAsia"/>
        </w:rPr>
        <w:br/>
      </w:r>
      <w:r>
        <w:rPr>
          <w:rFonts w:hint="eastAsia"/>
        </w:rPr>
        <w:t>　　　　八、注意事项</w:t>
      </w:r>
      <w:r>
        <w:rPr>
          <w:rFonts w:hint="eastAsia"/>
        </w:rPr>
        <w:br/>
      </w:r>
      <w:r>
        <w:rPr>
          <w:rFonts w:hint="eastAsia"/>
        </w:rPr>
        <w:t>　　第二节 全球工业氢气行业发展概况</w:t>
      </w:r>
      <w:r>
        <w:rPr>
          <w:rFonts w:hint="eastAsia"/>
        </w:rPr>
        <w:br/>
      </w:r>
      <w:r>
        <w:rPr>
          <w:rFonts w:hint="eastAsia"/>
        </w:rPr>
        <w:t>　　　　一、全球工业氢气行业总体发展概况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三、全球工业氢气行业发展趋势</w:t>
      </w:r>
      <w:r>
        <w:rPr>
          <w:rFonts w:hint="eastAsia"/>
        </w:rPr>
        <w:br/>
      </w:r>
      <w:r>
        <w:rPr>
          <w:rFonts w:hint="eastAsia"/>
        </w:rPr>
        <w:t>　　第三节 中国工业氢气行业发展概况</w:t>
      </w:r>
      <w:r>
        <w:rPr>
          <w:rFonts w:hint="eastAsia"/>
        </w:rPr>
        <w:br/>
      </w:r>
      <w:r>
        <w:rPr>
          <w:rFonts w:hint="eastAsia"/>
        </w:rPr>
        <w:t>　　　　一、中国工业氢气行业发展历程和现状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二、中国工业氢气行业所处生命周期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三、中国工业氢气行业发展中存在的问题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四、技术变革对中国工业氢气行业的影响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行业发展环境</w:t>
      </w:r>
      <w:r>
        <w:rPr>
          <w:rFonts w:hint="eastAsia"/>
        </w:rPr>
        <w:br/>
      </w:r>
      <w:r>
        <w:rPr>
          <w:rFonts w:hint="eastAsia"/>
        </w:rPr>
        <w:t>第二章 中国工业氢气行业发展环境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一、国际贸易环境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一、电解水制氢</w:t>
      </w:r>
      <w:r>
        <w:rPr>
          <w:rFonts w:hint="eastAsia"/>
        </w:rPr>
        <w:br/>
      </w:r>
      <w:r>
        <w:rPr>
          <w:rFonts w:hint="eastAsia"/>
        </w:rPr>
        <w:t>　　　　二、水煤气法制氢</w:t>
      </w:r>
      <w:r>
        <w:rPr>
          <w:rFonts w:hint="eastAsia"/>
        </w:rPr>
        <w:br/>
      </w:r>
      <w:r>
        <w:rPr>
          <w:rFonts w:hint="eastAsia"/>
        </w:rPr>
        <w:t>　　　　三、由石油热裂的合成气和天然气制氢</w:t>
      </w:r>
      <w:r>
        <w:rPr>
          <w:rFonts w:hint="eastAsia"/>
        </w:rPr>
        <w:br/>
      </w:r>
      <w:r>
        <w:rPr>
          <w:rFonts w:hint="eastAsia"/>
        </w:rPr>
        <w:t>　　　　四、焦炉煤气冷冻制氢</w:t>
      </w:r>
      <w:r>
        <w:rPr>
          <w:rFonts w:hint="eastAsia"/>
        </w:rPr>
        <w:br/>
      </w:r>
      <w:r>
        <w:rPr>
          <w:rFonts w:hint="eastAsia"/>
        </w:rPr>
        <w:t>　　　　五、电解食盐水的副产氢</w:t>
      </w:r>
      <w:r>
        <w:rPr>
          <w:rFonts w:hint="eastAsia"/>
        </w:rPr>
        <w:br/>
      </w:r>
      <w:r>
        <w:rPr>
          <w:rFonts w:hint="eastAsia"/>
        </w:rPr>
        <w:t>　　　　六、酿造工业副产</w:t>
      </w:r>
      <w:r>
        <w:rPr>
          <w:rFonts w:hint="eastAsia"/>
        </w:rPr>
        <w:br/>
      </w:r>
      <w:r>
        <w:rPr>
          <w:rFonts w:hint="eastAsia"/>
        </w:rPr>
        <w:t>　　　　七、铁与水蒸气反应制氢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行业运行分析</w:t>
      </w:r>
      <w:r>
        <w:rPr>
          <w:rFonts w:hint="eastAsia"/>
        </w:rPr>
        <w:br/>
      </w:r>
      <w:r>
        <w:rPr>
          <w:rFonts w:hint="eastAsia"/>
        </w:rPr>
        <w:t>第三章 工业氢气产业链</w:t>
      </w:r>
      <w:r>
        <w:rPr>
          <w:rFonts w:hint="eastAsia"/>
        </w:rPr>
        <w:br/>
      </w:r>
      <w:r>
        <w:rPr>
          <w:rFonts w:hint="eastAsia"/>
        </w:rPr>
        <w:t>　　第一节 工业氢气产业链模型及特点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二、产业链空间分布特点</w:t>
      </w:r>
      <w:r>
        <w:rPr>
          <w:rFonts w:hint="eastAsia"/>
        </w:rPr>
        <w:br/>
      </w:r>
      <w:r>
        <w:rPr>
          <w:rFonts w:hint="eastAsia"/>
        </w:rPr>
        <w:t>　　　　三、工业氢气产业链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第三节 下游用户</w:t>
      </w:r>
      <w:r>
        <w:rPr>
          <w:rFonts w:hint="eastAsia"/>
        </w:rPr>
        <w:br/>
      </w:r>
      <w:r>
        <w:rPr>
          <w:rFonts w:hint="eastAsia"/>
        </w:rPr>
        <w:t>　　　　一、下游用户概述</w:t>
      </w:r>
      <w:r>
        <w:rPr>
          <w:rFonts w:hint="eastAsia"/>
        </w:rPr>
        <w:br/>
      </w:r>
      <w:r>
        <w:rPr>
          <w:rFonts w:hint="eastAsia"/>
        </w:rPr>
        <w:t>　　　　二、用户的产品认知程度</w:t>
      </w:r>
      <w:r>
        <w:rPr>
          <w:rFonts w:hint="eastAsia"/>
        </w:rPr>
        <w:br/>
      </w:r>
      <w:r>
        <w:rPr>
          <w:rFonts w:hint="eastAsia"/>
        </w:rPr>
        <w:t>　　　　三、用户增长趋势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供求分析：国内市场需求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一、2020-2025年中国工业氢气需求量及增速</w:t>
      </w:r>
      <w:r>
        <w:rPr>
          <w:rFonts w:hint="eastAsia"/>
        </w:rPr>
        <w:br/>
      </w:r>
      <w:r>
        <w:rPr>
          <w:rFonts w:hint="eastAsia"/>
        </w:rPr>
        <w:t>　　　　二、2025-2031年中国工业氢气市场规模及增速预测</w:t>
      </w:r>
      <w:r>
        <w:rPr>
          <w:rFonts w:hint="eastAsia"/>
        </w:rPr>
        <w:br/>
      </w:r>
      <w:r>
        <w:rPr>
          <w:rFonts w:hint="eastAsia"/>
        </w:rPr>
        <w:t>　　第二节 需求结构</w:t>
      </w:r>
      <w:r>
        <w:rPr>
          <w:rFonts w:hint="eastAsia"/>
        </w:rPr>
        <w:br/>
      </w:r>
      <w:r>
        <w:rPr>
          <w:rFonts w:hint="eastAsia"/>
        </w:rPr>
        <w:t>　　　　一、合成氨</w:t>
      </w:r>
      <w:r>
        <w:rPr>
          <w:rFonts w:hint="eastAsia"/>
        </w:rPr>
        <w:br/>
      </w:r>
      <w:r>
        <w:rPr>
          <w:rFonts w:hint="eastAsia"/>
        </w:rPr>
        <w:t>　　　　二、甲醇</w:t>
      </w:r>
      <w:r>
        <w:rPr>
          <w:rFonts w:hint="eastAsia"/>
        </w:rPr>
        <w:br/>
      </w:r>
      <w:r>
        <w:rPr>
          <w:rFonts w:hint="eastAsia"/>
        </w:rPr>
        <w:t>　　　　三、石油炼制</w:t>
      </w:r>
      <w:r>
        <w:rPr>
          <w:rFonts w:hint="eastAsia"/>
        </w:rPr>
        <w:br/>
      </w:r>
      <w:r>
        <w:rPr>
          <w:rFonts w:hint="eastAsia"/>
        </w:rPr>
        <w:t>　　　　四、烧碱</w:t>
      </w:r>
      <w:r>
        <w:rPr>
          <w:rFonts w:hint="eastAsia"/>
        </w:rPr>
        <w:br/>
      </w:r>
      <w:r>
        <w:rPr>
          <w:rFonts w:hint="eastAsia"/>
        </w:rPr>
        <w:t>　　　　五、其它化工产品</w:t>
      </w:r>
      <w:r>
        <w:rPr>
          <w:rFonts w:hint="eastAsia"/>
        </w:rPr>
        <w:br/>
      </w:r>
      <w:r>
        <w:rPr>
          <w:rFonts w:hint="eastAsia"/>
        </w:rPr>
        <w:t>　　　　六、焦碳行业</w:t>
      </w:r>
      <w:r>
        <w:rPr>
          <w:rFonts w:hint="eastAsia"/>
        </w:rPr>
        <w:br/>
      </w:r>
      <w:r>
        <w:rPr>
          <w:rFonts w:hint="eastAsia"/>
        </w:rPr>
        <w:t>　　　　七、浮法玻璃</w:t>
      </w:r>
      <w:r>
        <w:rPr>
          <w:rFonts w:hint="eastAsia"/>
        </w:rPr>
        <w:br/>
      </w:r>
      <w:r>
        <w:rPr>
          <w:rFonts w:hint="eastAsia"/>
        </w:rPr>
        <w:t>　　　　八、电子工业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供求分析：国内企业供给</w:t>
      </w:r>
      <w:r>
        <w:rPr>
          <w:rFonts w:hint="eastAsia"/>
        </w:rPr>
        <w:br/>
      </w:r>
      <w:r>
        <w:rPr>
          <w:rFonts w:hint="eastAsia"/>
        </w:rPr>
        <w:t>　　第一节 供给规模</w:t>
      </w:r>
      <w:r>
        <w:rPr>
          <w:rFonts w:hint="eastAsia"/>
        </w:rPr>
        <w:br/>
      </w:r>
      <w:r>
        <w:rPr>
          <w:rFonts w:hint="eastAsia"/>
        </w:rPr>
        <w:t>　　　　一、2020-2025年中国工业氢气产量及增速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第二节 2025-2031年中国工业氢气产量及增速预测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供求分析：进出口</w:t>
      </w:r>
      <w:r>
        <w:rPr>
          <w:rFonts w:hint="eastAsia"/>
        </w:rPr>
        <w:br/>
      </w:r>
      <w:r>
        <w:rPr>
          <w:rFonts w:hint="eastAsia"/>
        </w:rPr>
        <w:t>　　第一节 出口</w:t>
      </w:r>
      <w:r>
        <w:rPr>
          <w:rFonts w:hint="eastAsia"/>
        </w:rPr>
        <w:br/>
      </w:r>
      <w:r>
        <w:rPr>
          <w:rFonts w:hint="eastAsia"/>
        </w:rPr>
        <w:t>　　　　一、过去三年出口量值及增长情况</w:t>
      </w:r>
      <w:r>
        <w:rPr>
          <w:rFonts w:hint="eastAsia"/>
        </w:rPr>
        <w:br/>
      </w:r>
      <w:r>
        <w:rPr>
          <w:rFonts w:hint="eastAsia"/>
        </w:rPr>
        <w:t>　　　　二、未来三年出口量值及增长趋势预测</w:t>
      </w:r>
      <w:r>
        <w:rPr>
          <w:rFonts w:hint="eastAsia"/>
        </w:rPr>
        <w:br/>
      </w:r>
      <w:r>
        <w:rPr>
          <w:rFonts w:hint="eastAsia"/>
        </w:rPr>
        <w:t>　　第二节 进口</w:t>
      </w:r>
      <w:r>
        <w:rPr>
          <w:rFonts w:hint="eastAsia"/>
        </w:rPr>
        <w:br/>
      </w:r>
      <w:r>
        <w:rPr>
          <w:rFonts w:hint="eastAsia"/>
        </w:rPr>
        <w:t>　　　　一、过去三年进口量值及增长情况</w:t>
      </w:r>
      <w:r>
        <w:rPr>
          <w:rFonts w:hint="eastAsia"/>
        </w:rPr>
        <w:br/>
      </w:r>
      <w:r>
        <w:rPr>
          <w:rFonts w:hint="eastAsia"/>
        </w:rPr>
        <w:t>　　　　二、未来三年进口量值及增长趋势预测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重点企业研究</w:t>
      </w:r>
      <w:r>
        <w:rPr>
          <w:rFonts w:hint="eastAsia"/>
        </w:rPr>
        <w:br/>
      </w:r>
      <w:r>
        <w:rPr>
          <w:rFonts w:hint="eastAsia"/>
        </w:rPr>
        <w:t>　　第一节 法国液化空气集团（AirLiquide）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德国林德集团（Linde）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美国普莱克斯集团（Praxair）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空气化工产品公司（AirProducts）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杭州杭氧股份有限公司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工业氢气行业盈利能力指标</w:t>
      </w:r>
      <w:r>
        <w:rPr>
          <w:rFonts w:hint="eastAsia"/>
        </w:rPr>
        <w:br/>
      </w:r>
      <w:r>
        <w:rPr>
          <w:rFonts w:hint="eastAsia"/>
        </w:rPr>
        <w:t>　　第一节 2020-2025年工业氢气行业销售毛利率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2020-2025年工业氢气行业销售净利率</w:t>
      </w:r>
      <w:r>
        <w:rPr>
          <w:rFonts w:hint="eastAsia"/>
        </w:rPr>
        <w:br/>
      </w:r>
      <w:r>
        <w:rPr>
          <w:rFonts w:hint="eastAsia"/>
        </w:rPr>
        <w:t>　　第三节 2020-2025年工业氢气行业总资产利润率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2020-2025年工业氢气行业净资产利润率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2020-2025年工业氢气行业产值利税率</w:t>
      </w:r>
      <w:r>
        <w:rPr>
          <w:rFonts w:hint="eastAsia"/>
        </w:rPr>
        <w:br/>
      </w:r>
      <w:r>
        <w:rPr>
          <w:rFonts w:hint="eastAsia"/>
        </w:rPr>
        <w:t>　　第六节 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工业氢气行业成长性指标</w:t>
      </w:r>
      <w:r>
        <w:rPr>
          <w:rFonts w:hint="eastAsia"/>
        </w:rPr>
        <w:br/>
      </w:r>
      <w:r>
        <w:rPr>
          <w:rFonts w:hint="eastAsia"/>
        </w:rPr>
        <w:t>　　第一节 2020-2025年工业氢气行业销售收入增长情况</w:t>
      </w:r>
      <w:r>
        <w:rPr>
          <w:rFonts w:hint="eastAsia"/>
        </w:rPr>
        <w:br/>
      </w:r>
      <w:r>
        <w:rPr>
          <w:rFonts w:hint="eastAsia"/>
        </w:rPr>
        <w:t>　　第二节 2020-2025年工业氢气行业总资产增长情况</w:t>
      </w:r>
      <w:r>
        <w:rPr>
          <w:rFonts w:hint="eastAsia"/>
        </w:rPr>
        <w:br/>
      </w:r>
      <w:r>
        <w:rPr>
          <w:rFonts w:hint="eastAsia"/>
        </w:rPr>
        <w:t>　　第三节 2020-2025年工业氢气行业固定资产增长情况</w:t>
      </w:r>
      <w:r>
        <w:rPr>
          <w:rFonts w:hint="eastAsia"/>
        </w:rPr>
        <w:br/>
      </w:r>
      <w:r>
        <w:rPr>
          <w:rFonts w:hint="eastAsia"/>
        </w:rPr>
        <w:t>　　第四节 2020-2025年工业氢气行业净资产增长情况</w:t>
      </w:r>
      <w:r>
        <w:rPr>
          <w:rFonts w:hint="eastAsia"/>
        </w:rPr>
        <w:br/>
      </w:r>
      <w:r>
        <w:rPr>
          <w:rFonts w:hint="eastAsia"/>
        </w:rPr>
        <w:t>　　第五节 2020-2025年工业氢气行业利润增长情况</w:t>
      </w:r>
      <w:r>
        <w:rPr>
          <w:rFonts w:hint="eastAsia"/>
        </w:rPr>
        <w:br/>
      </w:r>
      <w:r>
        <w:rPr>
          <w:rFonts w:hint="eastAsia"/>
        </w:rPr>
        <w:t>　　第六节 行业成长性指标预测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工业氢气行业偿债能力指标</w:t>
      </w:r>
      <w:r>
        <w:rPr>
          <w:rFonts w:hint="eastAsia"/>
        </w:rPr>
        <w:br/>
      </w:r>
      <w:r>
        <w:rPr>
          <w:rFonts w:hint="eastAsia"/>
        </w:rPr>
        <w:t>　　第一节 2020-2025年工业氢气行业资产负债率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2020-2025年工业氢气行业速动比率</w:t>
      </w:r>
      <w:r>
        <w:rPr>
          <w:rFonts w:hint="eastAsia"/>
        </w:rPr>
        <w:br/>
      </w:r>
      <w:r>
        <w:rPr>
          <w:rFonts w:hint="eastAsia"/>
        </w:rPr>
        <w:t>　　第三节 2020-2025年工业氢气行业流动比率</w:t>
      </w:r>
      <w:r>
        <w:rPr>
          <w:rFonts w:hint="eastAsia"/>
        </w:rPr>
        <w:br/>
      </w:r>
      <w:r>
        <w:rPr>
          <w:rFonts w:hint="eastAsia"/>
        </w:rPr>
        <w:t>　　第四节 2020-2025年工业氢气行业利息保障倍数</w:t>
      </w:r>
      <w:r>
        <w:rPr>
          <w:rFonts w:hint="eastAsia"/>
        </w:rPr>
        <w:br/>
      </w:r>
      <w:r>
        <w:rPr>
          <w:rFonts w:hint="eastAsia"/>
        </w:rPr>
        <w:t>　　第五节 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工业氢气行业营运能力指标</w:t>
      </w:r>
      <w:r>
        <w:rPr>
          <w:rFonts w:hint="eastAsia"/>
        </w:rPr>
        <w:br/>
      </w:r>
      <w:r>
        <w:rPr>
          <w:rFonts w:hint="eastAsia"/>
        </w:rPr>
        <w:t>　　第一节 2020-2025年工业氢气行业总资产周转率</w:t>
      </w:r>
      <w:r>
        <w:rPr>
          <w:rFonts w:hint="eastAsia"/>
        </w:rPr>
        <w:br/>
      </w:r>
      <w:r>
        <w:rPr>
          <w:rFonts w:hint="eastAsia"/>
        </w:rPr>
        <w:t>　　第二节 2020-2025年工业氢气行业净资产周转率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2020-2025年工业氢气行业应收账款周转率</w:t>
      </w:r>
      <w:r>
        <w:rPr>
          <w:rFonts w:hint="eastAsia"/>
        </w:rPr>
        <w:br/>
      </w:r>
      <w:r>
        <w:rPr>
          <w:rFonts w:hint="eastAsia"/>
        </w:rPr>
        <w:t>　　第四节 2020-2025年工业氢气行业存货周转率</w:t>
      </w:r>
      <w:r>
        <w:rPr>
          <w:rFonts w:hint="eastAsia"/>
        </w:rPr>
        <w:br/>
      </w:r>
      <w:r>
        <w:rPr>
          <w:rFonts w:hint="eastAsia"/>
        </w:rPr>
        <w:t>　　第五节 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工业氢气行业发展趋势预测及投资建议</w:t>
      </w:r>
      <w:r>
        <w:rPr>
          <w:rFonts w:hint="eastAsia"/>
        </w:rPr>
        <w:br/>
      </w:r>
      <w:r>
        <w:rPr>
          <w:rFonts w:hint="eastAsia"/>
        </w:rPr>
        <w:t>　　第一节 工业氢气行业发展趋势总结</w:t>
      </w:r>
      <w:r>
        <w:rPr>
          <w:rFonts w:hint="eastAsia"/>
        </w:rPr>
        <w:br/>
      </w:r>
      <w:r>
        <w:rPr>
          <w:rFonts w:hint="eastAsia"/>
        </w:rPr>
        <w:t>　　　　一、工业氢气的用途广泛</w:t>
      </w:r>
      <w:r>
        <w:rPr>
          <w:rFonts w:hint="eastAsia"/>
        </w:rPr>
        <w:br/>
      </w:r>
      <w:r>
        <w:rPr>
          <w:rFonts w:hint="eastAsia"/>
        </w:rPr>
        <w:t>　　　　二、工业氢气行业趋势预测光明</w:t>
      </w:r>
      <w:r>
        <w:rPr>
          <w:rFonts w:hint="eastAsia"/>
        </w:rPr>
        <w:br/>
      </w:r>
      <w:r>
        <w:rPr>
          <w:rFonts w:hint="eastAsia"/>
        </w:rPr>
        <w:t>　　第二节 工业氢气行业投资机会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　　四、其它投资机会</w:t>
      </w:r>
      <w:r>
        <w:rPr>
          <w:rFonts w:hint="eastAsia"/>
        </w:rPr>
        <w:br/>
      </w:r>
      <w:r>
        <w:rPr>
          <w:rFonts w:hint="eastAsia"/>
        </w:rPr>
        <w:t>　　第三节 工业氢气行业投资前景及控制分析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行业投资规划建议</w:t>
      </w:r>
      <w:r>
        <w:rPr>
          <w:rFonts w:hint="eastAsia"/>
        </w:rPr>
        <w:br/>
      </w:r>
      <w:r>
        <w:rPr>
          <w:rFonts w:hint="eastAsia"/>
        </w:rPr>
        <w:t>第十三章 工业氢气行业投资规划建议思考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二、潜在进入者分析277</w:t>
      </w:r>
      <w:r>
        <w:rPr>
          <w:rFonts w:hint="eastAsia"/>
        </w:rPr>
        <w:br/>
      </w:r>
      <w:r>
        <w:rPr>
          <w:rFonts w:hint="eastAsia"/>
        </w:rPr>
        <w:t>　　　　三、替代品威胁分析2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中^智^林^　经营策略分析</w:t>
      </w:r>
      <w:r>
        <w:rPr>
          <w:rFonts w:hint="eastAsia"/>
        </w:rPr>
        <w:br/>
      </w:r>
      <w:r>
        <w:rPr>
          <w:rFonts w:hint="eastAsia"/>
        </w:rPr>
        <w:t>　　　　一、工业氢气市场细分策略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四、工业氢气新产品差异化战略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氢气纯度参考指标</w:t>
      </w:r>
      <w:r>
        <w:rPr>
          <w:rFonts w:hint="eastAsia"/>
        </w:rPr>
        <w:br/>
      </w:r>
      <w:r>
        <w:rPr>
          <w:rFonts w:hint="eastAsia"/>
        </w:rPr>
        <w:t>　　图表 工业氢标准</w:t>
      </w:r>
      <w:r>
        <w:rPr>
          <w:rFonts w:hint="eastAsia"/>
        </w:rPr>
        <w:br/>
      </w:r>
      <w:r>
        <w:rPr>
          <w:rFonts w:hint="eastAsia"/>
        </w:rPr>
        <w:t>　　图表 美国液氢市场主要供应商</w:t>
      </w:r>
      <w:r>
        <w:rPr>
          <w:rFonts w:hint="eastAsia"/>
        </w:rPr>
        <w:br/>
      </w:r>
      <w:r>
        <w:rPr>
          <w:rFonts w:hint="eastAsia"/>
        </w:rPr>
        <w:t>　　图表 西欧的氢气市场构成</w:t>
      </w:r>
      <w:r>
        <w:rPr>
          <w:rFonts w:hint="eastAsia"/>
        </w:rPr>
        <w:br/>
      </w:r>
      <w:r>
        <w:rPr>
          <w:rFonts w:hint="eastAsia"/>
        </w:rPr>
        <w:t>　　图表 西欧主要液氢生产商</w:t>
      </w:r>
      <w:r>
        <w:rPr>
          <w:rFonts w:hint="eastAsia"/>
        </w:rPr>
        <w:br/>
      </w:r>
      <w:r>
        <w:rPr>
          <w:rFonts w:hint="eastAsia"/>
        </w:rPr>
        <w:t>　　图表 石油炼制加氢工艺耗氢量</w:t>
      </w:r>
      <w:r>
        <w:rPr>
          <w:rFonts w:hint="eastAsia"/>
        </w:rPr>
        <w:br/>
      </w:r>
      <w:r>
        <w:rPr>
          <w:rFonts w:hint="eastAsia"/>
        </w:rPr>
        <w:t>　　图表 我国主要商品氢气生产企业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工业氢气行业生命周期图</w:t>
      </w:r>
      <w:r>
        <w:rPr>
          <w:rFonts w:hint="eastAsia"/>
        </w:rPr>
        <w:br/>
      </w:r>
      <w:r>
        <w:rPr>
          <w:rFonts w:hint="eastAsia"/>
        </w:rPr>
        <w:t>　　图表 我国工业气体行业标准发展历程</w:t>
      </w:r>
      <w:r>
        <w:rPr>
          <w:rFonts w:hint="eastAsia"/>
        </w:rPr>
        <w:br/>
      </w:r>
      <w:r>
        <w:rPr>
          <w:rFonts w:hint="eastAsia"/>
        </w:rPr>
        <w:t>　　图表 近期工业气体产品标准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2025年新建商品住宅环比价格变化情况</w:t>
      </w:r>
      <w:r>
        <w:rPr>
          <w:rFonts w:hint="eastAsia"/>
        </w:rPr>
        <w:br/>
      </w:r>
      <w:r>
        <w:rPr>
          <w:rFonts w:hint="eastAsia"/>
        </w:rPr>
        <w:t>　　图表 2020-2025年公共财政收入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2025年固定资产投资增速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2025年社会消费品零售总额增速（月度同比）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a3cae42894414" w:history="1">
        <w:r>
          <w:rPr>
            <w:rStyle w:val="Hyperlink"/>
          </w:rPr>
          <w:t>中国工业氢气市场调查研究与发展前景预测报告（2025-2031年）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a3cae42894414" w:history="1">
        <w:r>
          <w:rPr>
            <w:rStyle w:val="Hyperlink"/>
          </w:rPr>
          <w:t>https://www.20087.com/3/23/GongYeQingQiShiChangXingQingFenX.html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热点：氢气的价格多少一公斤、工业氢气价格、氢气多少钱一罐40升、工业氢气制取、2023年5月氢气价格、工业氢气对人体有什么危害吗、工业中氢气的制取方式、工业氢气的用途有哪些、制氢气的化学方程式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c7be3a47b4047" w:history="1">
      <w:r>
        <w:rPr>
          <w:rStyle w:val="Hyperlink"/>
        </w:rPr>
        <w:t>中国工业氢气市场调查研究与发展前景预测报告（2025-2031年）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GongYeQingQiShiChangXingQingFenX.html" TargetMode="External" Id="R0b8a3cae4289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GongYeQingQiShiChangXingQingFenX.html" TargetMode="External" Id="R9eec7be3a47b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2025-01-27T06:42:00Z</dcterms:created>
  <dcterms:modified xsi:type="dcterms:W3CDTF">2025-01-27T07:42:00Z</dcterms:modified>
  <dc:subject>中国工业氢气市场调查研究与发展前景预测报告（2025-2031年）</dc:subject>
  <dc:title>中国工业氢气市场调查研究与发展前景预测报告（2025-2031年）</dc:title>
  <cp:keywords>中国工业氢气市场调查研究与发展前景预测报告（2025-2031年）</cp:keywords>
  <dc:description>中国工业氢气市场调查研究与发展前景预测报告（2025-2031年）</dc:description>
</cp:coreProperties>
</file>