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8c6fbb0c5240c9" w:history="1">
              <w:r>
                <w:rPr>
                  <w:rStyle w:val="Hyperlink"/>
                </w:rPr>
                <w:t>2025-2031年全球与中国橡胶砂轮行业发展研究及市场前景报告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8c6fbb0c5240c9" w:history="1">
              <w:r>
                <w:rPr>
                  <w:rStyle w:val="Hyperlink"/>
                </w:rPr>
                <w:t>2025-2031年全球与中国橡胶砂轮行业发展研究及市场前景报告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8c6fbb0c5240c9" w:history="1">
                <w:r>
                  <w:rPr>
                    <w:rStyle w:val="Hyperlink"/>
                  </w:rPr>
                  <w:t>https://www.20087.com/3/53/XiangJiaoShaLunHangYeQianJingFenXi.html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砂轮是以橡胶为结合剂、磨料为主要切削成分的磨具产品，广泛用于金属表面处理、去毛刺、抛光、修整等加工过程，尤其适用于不锈钢、铸铁、铜合金等材料的柔性打磨作业。当前主流产品根据用途分为切割砂轮、打磨砂轮和抛光砂轮，具备弹性好、自锐性强、噪音低等特点，在汽车零部件、船舶制造、机械维修等行业中具有较高适用性。随着制造业对工件表面质量要求提高和自动化打磨设备普及，橡胶砂轮在提升加工效率与改善操作环境方面的优势日益显现。然而，受限于磨粒分布均匀性、耐磨性差异及高温下结合剂老化等问题，部分产品的使用寿命与一致性仍需进一步优化。</w:t>
      </w:r>
      <w:r>
        <w:rPr>
          <w:rFonts w:hint="eastAsia"/>
        </w:rPr>
        <w:br/>
      </w:r>
      <w:r>
        <w:rPr>
          <w:rFonts w:hint="eastAsia"/>
        </w:rPr>
        <w:t>　　未来，橡胶砂轮将朝着高性能磨料复合化、结构功能化、绿色环保化方向发展。随着陶瓷磨料、CBN（立方氮化硼）、金刚石颗粒与橡胶基体的协同设计，其在提升耐磨性与切削效率的同时增强对难加工材料的适应能力，拓展至航空航天部件、医疗器械精密打磨等高端领域。同时，结合低VOC环保橡胶与可降解添加剂的绿色砂轮将成为研发热点，顺应全球减碳与清洁生产趋势。在国家推动智能制造、绿色制造和先进材料加工技术创新的背景下，橡胶砂轮将在自动化打磨系统、机器人集成加工、精密零件抛光等领域获得更广泛应用。国内企业在磨料改性、结合剂优化和工艺标准化方面加快布局，有望提升国产产品的综合性能与国际市场认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8c6fbb0c5240c9" w:history="1">
        <w:r>
          <w:rPr>
            <w:rStyle w:val="Hyperlink"/>
          </w:rPr>
          <w:t>2025-2031年全球与中国橡胶砂轮行业发展研究及市场前景报告</w:t>
        </w:r>
      </w:hyperlink>
      <w:r>
        <w:rPr>
          <w:rFonts w:hint="eastAsia"/>
        </w:rPr>
        <w:t>》依据国家统计局、相关行业协会及科研机构的详实资料数据，客观呈现了橡胶砂轮行业的市场规模、技术发展水平和竞争格局。报告分析了橡胶砂轮行业重点企业的市场表现，评估了当前技术路线的发展方向，并对橡胶砂轮市场趋势做出合理预测。通过梳理橡胶砂轮行业面临的机遇与风险，为企业和投资者了解市场动态、把握发展机会提供了数据支持和参考建议，有助于相关决策者更准确地判断橡胶砂轮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橡胶砂轮市场概述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按照不同产品类型，橡胶砂轮主要可以分为如下几个类别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全球不同产品类型橡胶砂轮销售额增长趋势2020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无心研磨砂轮</w:t>
      </w:r>
      <w:r>
        <w:rPr>
          <w:rFonts w:hint="eastAsia"/>
        </w:rPr>
        <w:br/>
      </w:r>
      <w:r>
        <w:rPr>
          <w:rFonts w:hint="eastAsia"/>
        </w:rPr>
        <w:t>　　　　1.2.3 弹性橡胶砂轮</w:t>
      </w:r>
      <w:r>
        <w:rPr>
          <w:rFonts w:hint="eastAsia"/>
        </w:rPr>
        <w:br/>
      </w:r>
      <w:r>
        <w:rPr>
          <w:rFonts w:hint="eastAsia"/>
        </w:rPr>
        <w:t>　　　　1.2.4 橡胶导轮</w:t>
      </w:r>
      <w:r>
        <w:rPr>
          <w:rFonts w:hint="eastAsia"/>
        </w:rPr>
        <w:br/>
      </w:r>
      <w:r>
        <w:rPr>
          <w:rFonts w:hint="eastAsia"/>
        </w:rPr>
        <w:t>　　1.3 从不同应用，橡胶砂轮主要包括如下几个方面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全球不同应用橡胶砂轮销售额增长趋势2020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金属加工</w:t>
      </w:r>
      <w:r>
        <w:rPr>
          <w:rFonts w:hint="eastAsia"/>
        </w:rPr>
        <w:br/>
      </w:r>
      <w:r>
        <w:rPr>
          <w:rFonts w:hint="eastAsia"/>
        </w:rPr>
        <w:t>　　　　1.3.3 木材加工</w:t>
      </w:r>
      <w:r>
        <w:rPr>
          <w:rFonts w:hint="eastAsia"/>
        </w:rPr>
        <w:br/>
      </w:r>
      <w:r>
        <w:rPr>
          <w:rFonts w:hint="eastAsia"/>
        </w:rPr>
        <w:t>　　　　1.3.4 玻璃加工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橡胶砂轮行业背景、发展历史、现状及趋势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橡胶砂轮行业目前现状分析</w:t>
      </w:r>
      <w:r>
        <w:rPr>
          <w:rFonts w:hint="eastAsia"/>
        </w:rPr>
        <w:br/>
      </w:r>
      <w:r>
        <w:rPr>
          <w:rFonts w:hint="eastAsia"/>
        </w:rPr>
        <w:t>　　　　1.4.2 橡胶砂轮发展趋势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全球橡胶砂轮总体规模分析</w:t>
      </w:r>
      <w:r>
        <w:rPr>
          <w:rFonts w:hint="eastAsia"/>
        </w:rPr>
        <w:br/>
      </w:r>
      <w:r>
        <w:rPr>
          <w:rFonts w:hint="eastAsia"/>
        </w:rPr>
        <w:t>　　2.1 全球橡胶砂轮供需现状及预测（2020-2031）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全球橡胶砂轮产能、产量、产能利用率及发展趋势（2020-2031）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全球橡胶砂轮产量、需求量及发展趋势（2020-2031）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全球主要地区橡胶砂轮产量及发展趋势（2020-2031）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全球主要地区橡胶砂轮产量（2020-2025）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全球主要地区橡胶砂轮产量（2026-2031）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全球主要地区橡胶砂轮产量市场份额（2020-2031）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中国橡胶砂轮供需现状及预测（2020-2031）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中国橡胶砂轮产能、产量、产能利用率及发展趋势（2020-2031）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中国橡胶砂轮产量、市场需求量及发展趋势（2020-2031）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全球橡胶砂轮销量及销售额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全球市场橡胶砂轮销售额（2020-2031）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全球市场橡胶砂轮销量（2020-2031）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全球市场橡胶砂轮价格趋势（2020-2031）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全球橡胶砂轮主要地区分析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全球主要地区橡胶砂轮市场规模分析：2020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全球主要地区橡胶砂轮销售收入及市场份额（2020-2025年）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全球主要地区橡胶砂轮销售收入预测（2026-2031年）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全球主要地区橡胶砂轮销量分析：2020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全球主要地区橡胶砂轮销量及市场份额（2020-2025年）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全球主要地区橡胶砂轮销量及市场份额预测（2026-2031）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北美市场橡胶砂轮销量、收入及增长率（2020-2031）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欧洲市场橡胶砂轮销量、收入及增长率（2020-2031）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中国市场橡胶砂轮销量、收入及增长率（2020-2031）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日本市场橡胶砂轮销量、收入及增长率（2020-2031）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东南亚市场橡胶砂轮销量、收入及增长率（2020-2031）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印度市场橡胶砂轮销量、收入及增长率（2020-2031）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全球市场主要厂商橡胶砂轮产能市场份额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全球市场主要厂商橡胶砂轮销量（2020-2025）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全球市场主要厂商橡胶砂轮销量（2020-2025）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全球市场主要厂商橡胶砂轮销售收入（2020-2025）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全球市场主要厂商橡胶砂轮销售价格（2020-2025）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2024年全球主要生产商橡胶砂轮收入排名</w:t>
      </w:r>
      <w:r>
        <w:rPr>
          <w:rFonts w:hint="eastAsia"/>
        </w:rPr>
        <w:br/>
      </w:r>
      <w:r>
        <w:rPr>
          <w:rFonts w:hint="eastAsia"/>
        </w:rPr>
        <w:t>　　4.3 中国市场主要厂商橡胶砂轮销量（2020-2025）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中国市场主要厂商橡胶砂轮销量（2020-2025）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中国市场主要厂商橡胶砂轮销售收入（2020-2025）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2024年中国主要生产商橡胶砂轮收入排名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中国市场主要厂商橡胶砂轮销售价格（2020-2025）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全球主要厂商橡胶砂轮总部及产地分布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全球主要厂商成立时间及橡胶砂轮商业化日期</w:t>
      </w:r>
      <w:r>
        <w:rPr>
          <w:rFonts w:hint="eastAsia"/>
        </w:rPr>
        <w:br/>
      </w:r>
      <w:r>
        <w:rPr>
          <w:rFonts w:hint="eastAsia"/>
        </w:rPr>
        <w:t>　　4.6 全球主要厂商橡胶砂轮产品类型及应用</w:t>
      </w:r>
      <w:r>
        <w:rPr>
          <w:rFonts w:hint="eastAsia"/>
        </w:rPr>
        <w:br/>
      </w:r>
      <w:r>
        <w:rPr>
          <w:rFonts w:hint="eastAsia"/>
        </w:rPr>
        <w:t>　　4.7 橡胶砂轮行业集中度、竞争程度分析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橡胶砂轮行业集中度分析：2024年全球Top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全球橡胶砂轮第一梯队、第二梯队和第三梯队生产商（品牌）及市场份额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重点企业（1）基本信息、橡胶砂轮生产基地、销售区域、竞争对手及市场地位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橡胶砂轮产品规格、参数及市场应用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橡胶砂轮销量、收入、价格及毛利率（2020-2025）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重点企业（2）基本信息、橡胶砂轮生产基地、销售区域、竞争对手及市场地位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橡胶砂轮产品规格、参数及市场应用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橡胶砂轮销量、收入、价格及毛利率（2020-2025）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重点企业（3）基本信息、橡胶砂轮生产基地、销售区域、竞争对手及市场地位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橡胶砂轮产品规格、参数及市场应用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橡胶砂轮销量、收入、价格及毛利率（2020-2025）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重点企业（4）基本信息、橡胶砂轮生产基地、销售区域、竞争对手及市场地位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橡胶砂轮产品规格、参数及市场应用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橡胶砂轮销量、收入、价格及毛利率（2020-2025）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重点企业（5）基本信息、橡胶砂轮生产基地、销售区域、竞争对手及市场地位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橡胶砂轮产品规格、参数及市场应用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橡胶砂轮销量、收入、价格及毛利率（2020-2025）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重点企业（6）基本信息、橡胶砂轮生产基地、销售区域、竞争对手及市场地位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橡胶砂轮产品规格、参数及市场应用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橡胶砂轮销量、收入、价格及毛利率（2020-2025）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重点企业（7）基本信息、橡胶砂轮生产基地、销售区域、竞争对手及市场地位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橡胶砂轮产品规格、参数及市场应用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橡胶砂轮销量、收入、价格及毛利率（2020-2025）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重点企业（8）基本信息、橡胶砂轮生产基地、销售区域、竞争对手及市场地位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橡胶砂轮产品规格、参数及市场应用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橡胶砂轮销量、收入、价格及毛利率（2020-2025）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重点企业（9）基本信息、橡胶砂轮生产基地、销售区域、竞争对手及市场地位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橡胶砂轮产品规格、参数及市场应用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橡胶砂轮销量、收入、价格及毛利率（2020-2025）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重点企业（10）基本信息、橡胶砂轮生产基地、销售区域、竞争对手及市场地位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橡胶砂轮产品规格、参数及市场应用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橡胶砂轮销量、收入、价格及毛利率（2020-2025）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重点企业（11）基本信息、橡胶砂轮生产基地、销售区域、竞争对手及市场地位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橡胶砂轮产品规格、参数及市场应用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橡胶砂轮销量、收入、价格及毛利率（2020-2025）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重点企业（12）基本信息、橡胶砂轮生产基地、销售区域、竞争对手及市场地位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橡胶砂轮产品规格、参数及市场应用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橡胶砂轮销量、收入、价格及毛利率（2020-2025）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重点企业（13）基本信息、橡胶砂轮生产基地、销售区域、竞争对手及市场地位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橡胶砂轮产品规格、参数及市场应用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橡胶砂轮销量、收入、价格及毛利率（2020-2025）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不同产品类型橡胶砂轮分析</w:t>
      </w:r>
      <w:r>
        <w:rPr>
          <w:rFonts w:hint="eastAsia"/>
        </w:rPr>
        <w:br/>
      </w:r>
      <w:r>
        <w:rPr>
          <w:rFonts w:hint="eastAsia"/>
        </w:rPr>
        <w:t>　　6.1 全球不同产品类型橡胶砂轮销量（2020-2031）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全球不同产品类型橡胶砂轮销量及市场份额（2020-2025）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全球不同产品类型橡胶砂轮销量预测（2026-2031）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全球不同产品类型橡胶砂轮收入（2020-2031）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全球不同产品类型橡胶砂轮收入及市场份额（2020-2025）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全球不同产品类型橡胶砂轮收入预测（2026-2031）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全球不同产品类型橡胶砂轮价格走势（2020-2031）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不同应用橡胶砂轮分析</w:t>
      </w:r>
      <w:r>
        <w:rPr>
          <w:rFonts w:hint="eastAsia"/>
        </w:rPr>
        <w:br/>
      </w:r>
      <w:r>
        <w:rPr>
          <w:rFonts w:hint="eastAsia"/>
        </w:rPr>
        <w:t>　　7.1 全球不同应用橡胶砂轮销量（2020-2031）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全球不同应用橡胶砂轮销量及市场份额（2020-2025）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全球不同应用橡胶砂轮销量预测（2026-2031）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全球不同应用橡胶砂轮收入（2020-2031）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全球不同应用橡胶砂轮收入及市场份额（2020-2025）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全球不同应用橡胶砂轮收入预测（2026-2031）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全球不同应用橡胶砂轮价格走势（2020-2031）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橡胶砂轮产业链分析</w:t>
      </w:r>
      <w:r>
        <w:rPr>
          <w:rFonts w:hint="eastAsia"/>
        </w:rPr>
        <w:br/>
      </w:r>
      <w:r>
        <w:rPr>
          <w:rFonts w:hint="eastAsia"/>
        </w:rPr>
        <w:t>　　8.2 橡胶砂轮工艺制造技术分析</w:t>
      </w:r>
      <w:r>
        <w:rPr>
          <w:rFonts w:hint="eastAsia"/>
        </w:rPr>
        <w:br/>
      </w:r>
      <w:r>
        <w:rPr>
          <w:rFonts w:hint="eastAsia"/>
        </w:rPr>
        <w:t>　　8.3 橡胶砂轮产业上游供应分析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橡胶砂轮下游客户分析</w:t>
      </w:r>
      <w:r>
        <w:rPr>
          <w:rFonts w:hint="eastAsia"/>
        </w:rPr>
        <w:br/>
      </w:r>
      <w:r>
        <w:rPr>
          <w:rFonts w:hint="eastAsia"/>
        </w:rPr>
        <w:t>　　8.5 橡胶砂轮销售渠道分析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橡胶砂轮行业发展机遇及主要驱动因素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橡胶砂轮行业发展面临的风险</w:t>
      </w:r>
      <w:r>
        <w:rPr>
          <w:rFonts w:hint="eastAsia"/>
        </w:rPr>
        <w:br/>
      </w:r>
      <w:r>
        <w:rPr>
          <w:rFonts w:hint="eastAsia"/>
        </w:rPr>
        <w:t>　　9.3 橡胶砂轮行业政策分析</w:t>
      </w:r>
      <w:r>
        <w:rPr>
          <w:rFonts w:hint="eastAsia"/>
        </w:rPr>
        <w:br/>
      </w:r>
      <w:r>
        <w:rPr>
          <w:rFonts w:hint="eastAsia"/>
        </w:rPr>
        <w:t>　　9.4 橡胶砂轮中国企业SWOT分析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全球不同产品类型橡胶砂轮销售额增长（CAGR）趋势2020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橡胶砂轮行业目前发展现状</w:t>
      </w:r>
      <w:r>
        <w:rPr>
          <w:rFonts w:hint="eastAsia"/>
        </w:rPr>
        <w:br/>
      </w:r>
      <w:r>
        <w:rPr>
          <w:rFonts w:hint="eastAsia"/>
        </w:rPr>
        <w:t>　　表 4： 橡胶砂轮发展趋势</w:t>
      </w:r>
      <w:r>
        <w:rPr>
          <w:rFonts w:hint="eastAsia"/>
        </w:rPr>
        <w:br/>
      </w:r>
      <w:r>
        <w:rPr>
          <w:rFonts w:hint="eastAsia"/>
        </w:rPr>
        <w:t>　　表 5： 全球主要地区橡胶砂轮产量增速（CAGR）：（2020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全球主要地区橡胶砂轮产量（2020-2025）&amp;（千件）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全球主要地区橡胶砂轮产量（2026-2031）&amp;（千件）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全球主要地区橡胶砂轮产量市场份额（2020-2025）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全球主要地区橡胶砂轮产量（2026-2031）&amp;（千件）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全球主要地区橡胶砂轮销售收入增速：（2020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全球主要地区橡胶砂轮销售收入（2020-2025）&amp;（百万美元）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全球主要地区橡胶砂轮销售收入市场份额（2020-2025）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全球主要地区橡胶砂轮收入（2026-2031）&amp;（百万美元）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全球主要地区橡胶砂轮收入市场份额（2026-2031）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全球主要地区橡胶砂轮销量（千件）：2020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全球主要地区橡胶砂轮销量（2020-2025）&amp;（千件）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全球主要地区橡胶砂轮销量市场份额（2020-2025）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全球主要地区橡胶砂轮销量（2026-2031）&amp;（千件）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全球主要地区橡胶砂轮销量份额（2026-2031）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全球市场主要厂商橡胶砂轮产能（2024-2025）&amp;（千件）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全球市场主要厂商橡胶砂轮销量（2020-2025）&amp;（千件）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全球市场主要厂商橡胶砂轮销量市场份额（2020-2025）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全球市场主要厂商橡胶砂轮销售收入（2020-2025）&amp;（百万美元）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全球市场主要厂商橡胶砂轮销售收入市场份额（2020-2025）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全球市场主要厂商橡胶砂轮销售价格（2020-2025）&amp;（美元/件）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2024年全球主要生产商橡胶砂轮收入排名（百万美元）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中国市场主要厂商橡胶砂轮销量（2020-2025）&amp;（千件）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中国市场主要厂商橡胶砂轮销量市场份额（2020-2025）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中国市场主要厂商橡胶砂轮销售收入（2020-2025）&amp;（百万美元）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中国市场主要厂商橡胶砂轮销售收入市场份额（2020-2025）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2024年中国主要生产商橡胶砂轮收入排名（百万美元）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中国市场主要厂商橡胶砂轮销售价格（2020-2025）&amp;（美元/件）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全球主要厂商橡胶砂轮总部及产地分布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全球主要厂商成立时间及橡胶砂轮商业化日期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全球主要厂商橡胶砂轮产品类型及应用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2024年全球橡胶砂轮主要厂商市场地位（第一梯队、第二梯队和第三梯队）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全球橡胶砂轮市场投资、并购等现状分析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橡胶砂轮生产基地、销售区域、竞争对手及市场地位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橡胶砂轮产品规格、参数及市场应用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橡胶砂轮销量（千件）、收入（百万美元）、价格（美元/件）及毛利率（2020-2025）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橡胶砂轮生产基地、销售区域、竞争对手及市场地位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橡胶砂轮产品规格、参数及市场应用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橡胶砂轮销量（千件）、收入（百万美元）、价格（美元/件）及毛利率（2020-2025）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橡胶砂轮生产基地、销售区域、竞争对手及市场地位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橡胶砂轮产品规格、参数及市场应用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橡胶砂轮销量（千件）、收入（百万美元）、价格（美元/件）及毛利率（2020-2025）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橡胶砂轮生产基地、销售区域、竞争对手及市场地位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橡胶砂轮产品规格、参数及市场应用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橡胶砂轮销量（千件）、收入（百万美元）、价格（美元/件）及毛利率（2020-2025）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橡胶砂轮生产基地、销售区域、竞争对手及市场地位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橡胶砂轮产品规格、参数及市场应用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橡胶砂轮销量（千件）、收入（百万美元）、价格（美元/件）及毛利率（2020-2025）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橡胶砂轮生产基地、销售区域、竞争对手及市场地位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橡胶砂轮产品规格、参数及市场应用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橡胶砂轮销量（千件）、收入（百万美元）、价格（美元/件）及毛利率（2020-2025）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橡胶砂轮生产基地、销售区域、竞争对手及市场地位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橡胶砂轮产品规格、参数及市场应用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橡胶砂轮销量（千件）、收入（百万美元）、价格（美元/件）及毛利率（2020-2025）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橡胶砂轮生产基地、销售区域、竞争对手及市场地位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橡胶砂轮产品规格、参数及市场应用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橡胶砂轮销量（千件）、收入（百万美元）、价格（美元/件）及毛利率（2020-2025）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橡胶砂轮生产基地、销售区域、竞争对手及市场地位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橡胶砂轮产品规格、参数及市场应用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橡胶砂轮销量（千件）、收入（百万美元）、价格（美元/件）及毛利率（2020-2025）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橡胶砂轮生产基地、销售区域、竞争对手及市场地位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橡胶砂轮产品规格、参数及市场应用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橡胶砂轮销量（千件）、收入（百万美元）、价格（美元/件）及毛利率（2020-2025）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橡胶砂轮生产基地、销售区域、竞争对手及市场地位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橡胶砂轮产品规格、参数及市场应用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橡胶砂轮销量（千件）、收入（百万美元）、价格（美元/件）及毛利率（2020-2025）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橡胶砂轮生产基地、销售区域、竞争对手及市场地位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橡胶砂轮产品规格、参数及市场应用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橡胶砂轮销量（千件）、收入（百万美元）、价格（美元/件）及毛利率（2020-2025）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橡胶砂轮生产基地、销售区域、竞争对手及市场地位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橡胶砂轮产品规格、参数及市场应用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橡胶砂轮销量（千件）、收入（百万美元）、价格（美元/件）及毛利率（2020-2025）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全球不同产品类型橡胶砂轮销量（2020-2025年）&amp;（千件）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全球不同产品类型橡胶砂轮销量市场份额（2020-2025）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全球不同产品类型橡胶砂轮销量预测（2026-2031）&amp;（千件）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全球市场不同产品类型橡胶砂轮销量市场份额预测（2026-2031）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全球不同产品类型橡胶砂轮收入（2020-2025年）&amp;（百万美元）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全球不同产品类型橡胶砂轮收入市场份额（2020-2025）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全球不同产品类型橡胶砂轮收入预测（2026-2031）&amp;（百万美元）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全球不同产品类型橡胶砂轮收入市场份额预测（2026-2031）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全球不同应用橡胶砂轮销量（2020-2025年）&amp;（千件）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全球不同应用橡胶砂轮销量市场份额（2020-2025）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全球不同应用橡胶砂轮销量预测（2026-2031）&amp;（千件）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全球市场不同应用橡胶砂轮销量市场份额预测（2026-2031）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全球不同应用橡胶砂轮收入（2020-2025年）&amp;（百万美元）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全球不同应用橡胶砂轮收入市场份额（2020-2025）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全球不同应用橡胶砂轮收入预测（2026-2031）&amp;（百万美元）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全球不同应用橡胶砂轮收入市场份额预测（2026-2031）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橡胶砂轮上游原料供应商及联系方式列表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橡胶砂轮典型客户列表</w:t>
      </w:r>
      <w:r>
        <w:rPr>
          <w:rFonts w:hint="eastAsia"/>
        </w:rPr>
        <w:br/>
      </w:r>
      <w:r>
        <w:rPr>
          <w:rFonts w:hint="eastAsia"/>
        </w:rPr>
        <w:t>　　表 121： 橡胶砂轮主要销售模式及销售渠道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橡胶砂轮行业发展机遇及主要驱动因素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橡胶砂轮行业发展面临的风险</w:t>
      </w:r>
      <w:r>
        <w:rPr>
          <w:rFonts w:hint="eastAsia"/>
        </w:rPr>
        <w:br/>
      </w:r>
      <w:r>
        <w:rPr>
          <w:rFonts w:hint="eastAsia"/>
        </w:rPr>
        <w:t>　　表 124： 橡胶砂轮行业政策分析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橡胶砂轮产品图片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全球不同产品类型橡胶砂轮销售额2020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全球不同产品类型橡胶砂轮市场份额2024 &amp; 2031</w:t>
      </w:r>
      <w:r>
        <w:rPr>
          <w:rFonts w:hint="eastAsia"/>
        </w:rPr>
        <w:br/>
      </w:r>
      <w:r>
        <w:rPr>
          <w:rFonts w:hint="eastAsia"/>
        </w:rPr>
        <w:t>　　图 4： 无心研磨砂轮产品图片</w:t>
      </w:r>
      <w:r>
        <w:rPr>
          <w:rFonts w:hint="eastAsia"/>
        </w:rPr>
        <w:br/>
      </w:r>
      <w:r>
        <w:rPr>
          <w:rFonts w:hint="eastAsia"/>
        </w:rPr>
        <w:t>　　图 5： 弹性橡胶砂轮产品图片</w:t>
      </w:r>
      <w:r>
        <w:rPr>
          <w:rFonts w:hint="eastAsia"/>
        </w:rPr>
        <w:br/>
      </w:r>
      <w:r>
        <w:rPr>
          <w:rFonts w:hint="eastAsia"/>
        </w:rPr>
        <w:t>　　图 6： 橡胶导轮产品图片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全球不同应用橡胶砂轮市场份额2024 &amp; 2031</w:t>
      </w:r>
      <w:r>
        <w:rPr>
          <w:rFonts w:hint="eastAsia"/>
        </w:rPr>
        <w:br/>
      </w:r>
      <w:r>
        <w:rPr>
          <w:rFonts w:hint="eastAsia"/>
        </w:rPr>
        <w:t>　　图 9： 金属加工</w:t>
      </w:r>
      <w:r>
        <w:rPr>
          <w:rFonts w:hint="eastAsia"/>
        </w:rPr>
        <w:br/>
      </w:r>
      <w:r>
        <w:rPr>
          <w:rFonts w:hint="eastAsia"/>
        </w:rPr>
        <w:t>　　图 10： 木材加工</w:t>
      </w:r>
      <w:r>
        <w:rPr>
          <w:rFonts w:hint="eastAsia"/>
        </w:rPr>
        <w:br/>
      </w:r>
      <w:r>
        <w:rPr>
          <w:rFonts w:hint="eastAsia"/>
        </w:rPr>
        <w:t>　　图 11： 玻璃加工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全球橡胶砂轮产能、产量、产能利用率及发展趋势（2020-2031）&amp;（千件）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全球橡胶砂轮产量、需求量及发展趋势（2020-2031）&amp;（千件）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全球主要地区橡胶砂轮产量（2020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全球主要地区橡胶砂轮产量市场份额（2020-2031）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中国橡胶砂轮产能、产量、产能利用率及发展趋势（2020-2031）&amp;（千件）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中国橡胶砂轮产量、市场需求量及发展趋势（2020-2031）&amp;（千件）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全球橡胶砂轮市场销售额及增长率：（2020-2031）&amp;（百万美元）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全球市场橡胶砂轮市场规模：2020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全球市场橡胶砂轮销量及增长率（2020-2031）&amp;（千件）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全球市场橡胶砂轮价格趋势（2020-2031）&amp;（美元/件）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全球主要地区橡胶砂轮销售收入（2020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全球主要地区橡胶砂轮销售收入市场份额（2020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北美市场橡胶砂轮销量及增长率（2020-2031）&amp;（千件）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北美市场橡胶砂轮收入及增长率（2020-2031）&amp;（百万美元）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欧洲市场橡胶砂轮销量及增长率（2020-2031）&amp;（千件）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欧洲市场橡胶砂轮收入及增长率（2020-2031）&amp;（百万美元）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中国市场橡胶砂轮销量及增长率（2020-2031）&amp;（千件）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中国市场橡胶砂轮收入及增长率（2020-2031）&amp;（百万美元）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日本市场橡胶砂轮销量及增长率（2020-2031）&amp;（千件）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日本市场橡胶砂轮收入及增长率（2020-2031）&amp;（百万美元）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东南亚市场橡胶砂轮销量及增长率（2020-2031）&amp;（千件）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东南亚市场橡胶砂轮收入及增长率（2020-2031）&amp;（百万美元）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印度市场橡胶砂轮销量及增长率（2020-2031）&amp;（千件）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印度市场橡胶砂轮收入及增长率（2020-2031）&amp;（百万美元）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2024年全球市场主要厂商橡胶砂轮销量市场份额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2024年全球市场主要厂商橡胶砂轮收入市场份额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2024年中国市场主要厂商橡胶砂轮销量市场份额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2024年中国市场主要厂商橡胶砂轮收入市场份额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2024年全球前五大生产商橡胶砂轮市场份额</w:t>
      </w:r>
      <w:r>
        <w:rPr>
          <w:rFonts w:hint="eastAsia"/>
        </w:rPr>
        <w:br/>
      </w:r>
      <w:r>
        <w:rPr>
          <w:rFonts w:hint="eastAsia"/>
        </w:rPr>
        <w:t>　　图 42： 2024年全球橡胶砂轮第一梯队、第二梯队和第三梯队厂商及市场份额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全球不同产品类型橡胶砂轮价格走势（2020-2031）&amp;（美元/件）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全球不同应用橡胶砂轮价格走势（2020-2031）&amp;（美元/件）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橡胶砂轮产业链</w:t>
      </w:r>
      <w:r>
        <w:rPr>
          <w:rFonts w:hint="eastAsia"/>
        </w:rPr>
        <w:br/>
      </w:r>
      <w:r>
        <w:rPr>
          <w:rFonts w:hint="eastAsia"/>
        </w:rPr>
        <w:t>　　图 46： 橡胶砂轮中国企业SWOT分析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8c6fbb0c5240c9" w:history="1">
        <w:r>
          <w:rPr>
            <w:rStyle w:val="Hyperlink"/>
          </w:rPr>
          <w:t>2025-2031年全球与中国橡胶砂轮行业发展研究及市场前景报告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8c6fbb0c5240c9" w:history="1">
        <w:r>
          <w:rPr>
            <w:rStyle w:val="Hyperlink"/>
          </w:rPr>
          <w:t>https://www.20087.com/3/53/XiangJiaoShaLunHangYeQianJingFenXi.html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a93c4fd364e90" w:history="1">
      <w:r>
        <w:rPr>
          <w:rStyle w:val="Hyperlink"/>
        </w:rPr>
        <w:t>2025-2031年全球与中国橡胶砂轮行业发展研究及市场前景报告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XiangJiaoShaLunHangYeQianJingFenXi.html" TargetMode="External" Id="Re98c6fbb0c52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XiangJiaoShaLunHangYeQianJingFenXi.html" TargetMode="External" Id="R3b5a93c4fd36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2025-03-01T08:45:02Z</dcterms:created>
  <dcterms:modified xsi:type="dcterms:W3CDTF">2025-03-01T09:45:02Z</dcterms:modified>
  <dc:subject>2025-2031年全球与中国橡胶砂轮行业发展研究及市场前景报告</dc:subject>
  <dc:title>2025-2031年全球与中国橡胶砂轮行业发展研究及市场前景报告</dc:title>
  <cp:keywords>2025-2031年全球与中国橡胶砂轮行业发展研究及市场前景报告</cp:keywords>
  <dc:description>2025-2031年全球与中国橡胶砂轮行业发展研究及市场前景报告</dc:description>
</cp:coreProperties>
</file>