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3883d01494cc1" w:history="1">
              <w:r>
                <w:rPr>
                  <w:rStyle w:val="Hyperlink"/>
                </w:rPr>
                <w:t>2025-2031年中国液压行业发展全面调研与未来趋势预测报告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3883d01494cc1" w:history="1">
              <w:r>
                <w:rPr>
                  <w:rStyle w:val="Hyperlink"/>
                </w:rPr>
                <w:t>2025-2031年中国液压行业发展全面调研与未来趋势预测报告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3883d01494cc1" w:history="1">
                <w:r>
                  <w:rPr>
                    <w:rStyle w:val="Hyperlink"/>
                  </w:rPr>
                  <w:t>https://www.20087.com/3/23/YeYaFaZhanQuShiFenXi.html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是一种重要的动力传输方式，在工程机械、航空航天等领域有着广泛的应用。目前，液压技术不仅在性能和效率上有所提升，还在智能化方面进行了改进。随着新材料和机械技术的发展，市场上出现了更多高性能的液压元件和系统，能够满足不同应用场景的需求。此外，随着智能控制技术的应用，液压系统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液压行业将更加注重技术创新和智能化。一方面，随着新材料技术的发展，液压元件将进一步优化，提高性能和效率。另一方面，随着物联网技术的应用，液压系统将具备更强的数据收集和分析能力，实现远程监控和智能维护。此外，随着智能控制技术的进步，液压系统将被应用于更多智能设备中，如智能机器人、无人驾驶车辆等，为智能制造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3883d01494cc1" w:history="1">
        <w:r>
          <w:rPr>
            <w:rStyle w:val="Hyperlink"/>
          </w:rPr>
          <w:t>2025-2031年中国液压行业发展全面调研与未来趋势预测报告</w:t>
        </w:r>
      </w:hyperlink>
      <w:r>
        <w:rPr>
          <w:rFonts w:hint="eastAsia"/>
        </w:rPr>
        <w:t>》从市场规模、需求变化及价格动态等维度，系统解析了液压行业的现状与发展趋势。报告深入分析了液压产业链各环节，科学预测了市场前景与技术发展方向，同时聚焦液压细分市场特点及重点企业的经营表现，揭示了液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第二节 液压行业发展历程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2020-2025年中国液压产业政策环境分析</w:t>
      </w:r>
      <w:r>
        <w:rPr>
          <w:rFonts w:hint="eastAsia"/>
        </w:rPr>
        <w:br/>
      </w:r>
      <w:r>
        <w:rPr>
          <w:rFonts w:hint="eastAsia"/>
        </w:rPr>
        <w:t>　　　　一、液压产业政策分析</w:t>
      </w:r>
      <w:r>
        <w:rPr>
          <w:rFonts w:hint="eastAsia"/>
        </w:rPr>
        <w:br/>
      </w:r>
      <w:r>
        <w:rPr>
          <w:rFonts w:hint="eastAsia"/>
        </w:rPr>
        <w:t>　　　　二、液压标准分析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2020-2025年中国液压产业社会环境分析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2025-2031年中国液压产业运行走势分析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2020-2025年中国液压产业发展概述</w:t>
      </w:r>
      <w:r>
        <w:rPr>
          <w:rFonts w:hint="eastAsia"/>
        </w:rPr>
        <w:br/>
      </w:r>
      <w:r>
        <w:rPr>
          <w:rFonts w:hint="eastAsia"/>
        </w:rPr>
        <w:t>　　　　一、液压产业回顾</w:t>
      </w:r>
      <w:r>
        <w:rPr>
          <w:rFonts w:hint="eastAsia"/>
        </w:rPr>
        <w:br/>
      </w:r>
      <w:r>
        <w:rPr>
          <w:rFonts w:hint="eastAsia"/>
        </w:rPr>
        <w:t>　　　　二、世界液压市场分析</w:t>
      </w:r>
      <w:r>
        <w:rPr>
          <w:rFonts w:hint="eastAsia"/>
        </w:rPr>
        <w:br/>
      </w:r>
      <w:r>
        <w:rPr>
          <w:rFonts w:hint="eastAsia"/>
        </w:rPr>
        <w:t>　　　　三、液压产业技术分析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2020-2025年中国液压产业运行态势分析</w:t>
      </w:r>
      <w:r>
        <w:rPr>
          <w:rFonts w:hint="eastAsia"/>
        </w:rPr>
        <w:br/>
      </w:r>
      <w:r>
        <w:rPr>
          <w:rFonts w:hint="eastAsia"/>
        </w:rPr>
        <w:t>　　　　一、液压价格分析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二、世界先进水平的液压</w:t>
      </w:r>
      <w:r>
        <w:rPr>
          <w:rFonts w:hint="eastAsia"/>
        </w:rPr>
        <w:br/>
      </w:r>
      <w:r>
        <w:rPr>
          <w:rFonts w:hint="eastAsia"/>
        </w:rPr>
        <w:t>　　第三节 2020-2025年中国液压产业发展存在问题分析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2020-2025年中国液压产业市场发展总况</w:t>
      </w:r>
      <w:r>
        <w:rPr>
          <w:rFonts w:hint="eastAsia"/>
        </w:rPr>
        <w:br/>
      </w:r>
      <w:r>
        <w:rPr>
          <w:rFonts w:hint="eastAsia"/>
        </w:rPr>
        <w:t>　　　　一、液压市场供给情况分析</w:t>
      </w:r>
      <w:r>
        <w:rPr>
          <w:rFonts w:hint="eastAsia"/>
        </w:rPr>
        <w:br/>
      </w:r>
      <w:r>
        <w:rPr>
          <w:rFonts w:hint="eastAsia"/>
        </w:rPr>
        <w:t>　　　　二、液压需求分析</w:t>
      </w:r>
      <w:r>
        <w:rPr>
          <w:rFonts w:hint="eastAsia"/>
        </w:rPr>
        <w:br/>
      </w:r>
      <w:r>
        <w:rPr>
          <w:rFonts w:hint="eastAsia"/>
        </w:rPr>
        <w:t>　　　　三、液压需求特点分析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2020-2025年中国液压产业市场动态分析</w:t>
      </w:r>
      <w:r>
        <w:rPr>
          <w:rFonts w:hint="eastAsia"/>
        </w:rPr>
        <w:br/>
      </w:r>
      <w:r>
        <w:rPr>
          <w:rFonts w:hint="eastAsia"/>
        </w:rPr>
        <w:t>　　　　一、液压品牌分析</w:t>
      </w:r>
      <w:r>
        <w:rPr>
          <w:rFonts w:hint="eastAsia"/>
        </w:rPr>
        <w:br/>
      </w:r>
      <w:r>
        <w:rPr>
          <w:rFonts w:hint="eastAsia"/>
        </w:rPr>
        <w:t>　　　　二、液压产品产量结构性分析</w:t>
      </w:r>
      <w:r>
        <w:rPr>
          <w:rFonts w:hint="eastAsia"/>
        </w:rPr>
        <w:br/>
      </w:r>
      <w:r>
        <w:rPr>
          <w:rFonts w:hint="eastAsia"/>
        </w:rPr>
        <w:t>　　　　三、液压经营发展能力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2020-2025年中国液压产业市场销售情况分析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2020-2025年中国液压进出口平均单价分析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2025年中国液压进出口国家及地区分析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三、销售收入结构分析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2020-2025年中国液压竞争现状分析</w:t>
      </w:r>
      <w:r>
        <w:rPr>
          <w:rFonts w:hint="eastAsia"/>
        </w:rPr>
        <w:br/>
      </w:r>
      <w:r>
        <w:rPr>
          <w:rFonts w:hint="eastAsia"/>
        </w:rPr>
        <w:t>　　　　一、液压市场竞争力分析</w:t>
      </w:r>
      <w:r>
        <w:rPr>
          <w:rFonts w:hint="eastAsia"/>
        </w:rPr>
        <w:br/>
      </w:r>
      <w:r>
        <w:rPr>
          <w:rFonts w:hint="eastAsia"/>
        </w:rPr>
        <w:t>　　　　二、液压品牌竞争分析</w:t>
      </w:r>
      <w:r>
        <w:rPr>
          <w:rFonts w:hint="eastAsia"/>
        </w:rPr>
        <w:br/>
      </w:r>
      <w:r>
        <w:rPr>
          <w:rFonts w:hint="eastAsia"/>
        </w:rPr>
        <w:t>　　　　三、液压企业竞争分析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2020-2025年中国液压产业集中度分析</w:t>
      </w:r>
      <w:r>
        <w:rPr>
          <w:rFonts w:hint="eastAsia"/>
        </w:rPr>
        <w:br/>
      </w:r>
      <w:r>
        <w:rPr>
          <w:rFonts w:hint="eastAsia"/>
        </w:rPr>
        <w:t>　　　　一、液压市场集中度分析</w:t>
      </w:r>
      <w:r>
        <w:rPr>
          <w:rFonts w:hint="eastAsia"/>
        </w:rPr>
        <w:br/>
      </w:r>
      <w:r>
        <w:rPr>
          <w:rFonts w:hint="eastAsia"/>
        </w:rPr>
        <w:t>　　　　二、液压区域集中度分析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恒立液压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艾迪精密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川润股份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派克汉尼汾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伊顿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上海东方液压件厂有限公司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温岭市康达液压元件制造有限公司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中航力源液压股份有限公司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2025-2031年中国液压发展趋势分析</w:t>
      </w:r>
      <w:r>
        <w:rPr>
          <w:rFonts w:hint="eastAsia"/>
        </w:rPr>
        <w:br/>
      </w:r>
      <w:r>
        <w:rPr>
          <w:rFonts w:hint="eastAsia"/>
        </w:rPr>
        <w:t>　　　　一、液压产业技术发展方向分析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二、液压竞争格局预测分析</w:t>
      </w:r>
      <w:r>
        <w:rPr>
          <w:rFonts w:hint="eastAsia"/>
        </w:rPr>
        <w:br/>
      </w:r>
      <w:r>
        <w:rPr>
          <w:rFonts w:hint="eastAsia"/>
        </w:rPr>
        <w:t>　　　　三、液压行业发展预测分析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2025-2031年中国液压市场预测分析</w:t>
      </w:r>
      <w:r>
        <w:rPr>
          <w:rFonts w:hint="eastAsia"/>
        </w:rPr>
        <w:br/>
      </w:r>
      <w:r>
        <w:rPr>
          <w:rFonts w:hint="eastAsia"/>
        </w:rPr>
        <w:t>　　　　一、液压供给预测分析</w:t>
      </w:r>
      <w:r>
        <w:rPr>
          <w:rFonts w:hint="eastAsia"/>
        </w:rPr>
        <w:br/>
      </w:r>
      <w:r>
        <w:rPr>
          <w:rFonts w:hint="eastAsia"/>
        </w:rPr>
        <w:t>　　　　二、液压需求预测分析</w:t>
      </w:r>
      <w:r>
        <w:rPr>
          <w:rFonts w:hint="eastAsia"/>
        </w:rPr>
        <w:br/>
      </w:r>
      <w:r>
        <w:rPr>
          <w:rFonts w:hint="eastAsia"/>
        </w:rPr>
        <w:t>　　　　四、液压进出口预测分析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2025-2031年中国液压行业投资机会分析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一、液压投资潜力分析</w:t>
      </w:r>
      <w:r>
        <w:rPr>
          <w:rFonts w:hint="eastAsia"/>
        </w:rPr>
        <w:br/>
      </w:r>
      <w:r>
        <w:rPr>
          <w:rFonts w:hint="eastAsia"/>
        </w:rPr>
        <w:t>　　　　二、液压投资吸引力分析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中智:林:－2025-2031年中国液压行业投资风险分析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二、宏观经济周期波动风险分析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9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19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 液压件相关政策规划</w:t>
      </w:r>
      <w:r>
        <w:rPr>
          <w:rFonts w:hint="eastAsia"/>
        </w:rPr>
        <w:br/>
      </w:r>
      <w:r>
        <w:rPr>
          <w:rFonts w:hint="eastAsia"/>
        </w:rPr>
        <w:t>　　图表 21 "中国制造2025年"核心基础零部件---液压件</w:t>
      </w:r>
      <w:r>
        <w:rPr>
          <w:rFonts w:hint="eastAsia"/>
        </w:rPr>
        <w:br/>
      </w:r>
      <w:r>
        <w:rPr>
          <w:rFonts w:hint="eastAsia"/>
        </w:rPr>
        <w:t>　　图表 22 提高出口退税率的液压产品清单</w:t>
      </w:r>
      <w:r>
        <w:rPr>
          <w:rFonts w:hint="eastAsia"/>
        </w:rPr>
        <w:br/>
      </w:r>
      <w:r>
        <w:rPr>
          <w:rFonts w:hint="eastAsia"/>
        </w:rPr>
        <w:t>　　图表 23 2024年末人口数及其构成</w:t>
      </w:r>
      <w:r>
        <w:rPr>
          <w:rFonts w:hint="eastAsia"/>
        </w:rPr>
        <w:br/>
      </w:r>
      <w:r>
        <w:rPr>
          <w:rFonts w:hint="eastAsia"/>
        </w:rPr>
        <w:t>　　图表 24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2020-2025年研究与试验发展（R&amp;D）经费支出及增长速度</w:t>
      </w:r>
      <w:r>
        <w:rPr>
          <w:rFonts w:hint="eastAsia"/>
        </w:rPr>
        <w:br/>
      </w:r>
      <w:r>
        <w:rPr>
          <w:rFonts w:hint="eastAsia"/>
        </w:rPr>
        <w:t>　　图表 26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27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28 2020-2025年中国液压价格分析</w:t>
      </w:r>
      <w:r>
        <w:rPr>
          <w:rFonts w:hint="eastAsia"/>
        </w:rPr>
        <w:br/>
      </w:r>
      <w:r>
        <w:rPr>
          <w:rFonts w:hint="eastAsia"/>
        </w:rPr>
        <w:t>　　图表 29 2020-2025年中国液压市场供给情况分析</w:t>
      </w:r>
      <w:r>
        <w:rPr>
          <w:rFonts w:hint="eastAsia"/>
        </w:rPr>
        <w:br/>
      </w:r>
      <w:r>
        <w:rPr>
          <w:rFonts w:hint="eastAsia"/>
        </w:rPr>
        <w:t>　　图表 30 2020-2025年中国液压市场液压需求分析</w:t>
      </w:r>
      <w:r>
        <w:rPr>
          <w:rFonts w:hint="eastAsia"/>
        </w:rPr>
        <w:br/>
      </w:r>
      <w:r>
        <w:rPr>
          <w:rFonts w:hint="eastAsia"/>
        </w:rPr>
        <w:t>　　图表 31 2025年中国液压产品产量结构性分析</w:t>
      </w:r>
      <w:r>
        <w:rPr>
          <w:rFonts w:hint="eastAsia"/>
        </w:rPr>
        <w:br/>
      </w:r>
      <w:r>
        <w:rPr>
          <w:rFonts w:hint="eastAsia"/>
        </w:rPr>
        <w:t>　　图表 32 2020-2025年中国液压产业经营发展能力</w:t>
      </w:r>
      <w:r>
        <w:rPr>
          <w:rFonts w:hint="eastAsia"/>
        </w:rPr>
        <w:br/>
      </w:r>
      <w:r>
        <w:rPr>
          <w:rFonts w:hint="eastAsia"/>
        </w:rPr>
        <w:t>　　图表 33 2020-2025年中国液压产业市场销售情况分析</w:t>
      </w:r>
      <w:r>
        <w:rPr>
          <w:rFonts w:hint="eastAsia"/>
        </w:rPr>
        <w:br/>
      </w:r>
      <w:r>
        <w:rPr>
          <w:rFonts w:hint="eastAsia"/>
        </w:rPr>
        <w:t>　　图表 34 2020-2025年中国液压件进口数量分析</w:t>
      </w:r>
      <w:r>
        <w:rPr>
          <w:rFonts w:hint="eastAsia"/>
        </w:rPr>
        <w:br/>
      </w:r>
      <w:r>
        <w:rPr>
          <w:rFonts w:hint="eastAsia"/>
        </w:rPr>
        <w:t>　　图表 35 2020-2025年中国液压件进口金额分析</w:t>
      </w:r>
      <w:r>
        <w:rPr>
          <w:rFonts w:hint="eastAsia"/>
        </w:rPr>
        <w:br/>
      </w:r>
      <w:r>
        <w:rPr>
          <w:rFonts w:hint="eastAsia"/>
        </w:rPr>
        <w:t>　　图表 36 2020-2025年中国液压件出口数量分析</w:t>
      </w:r>
      <w:r>
        <w:rPr>
          <w:rFonts w:hint="eastAsia"/>
        </w:rPr>
        <w:br/>
      </w:r>
      <w:r>
        <w:rPr>
          <w:rFonts w:hint="eastAsia"/>
        </w:rPr>
        <w:t>　　图表 37 2020-2025年中国液压件出口金额分析</w:t>
      </w:r>
      <w:r>
        <w:rPr>
          <w:rFonts w:hint="eastAsia"/>
        </w:rPr>
        <w:br/>
      </w:r>
      <w:r>
        <w:rPr>
          <w:rFonts w:hint="eastAsia"/>
        </w:rPr>
        <w:t>　　图表 38 2020-2025年中国液压件进口平均单价分析</w:t>
      </w:r>
      <w:r>
        <w:rPr>
          <w:rFonts w:hint="eastAsia"/>
        </w:rPr>
        <w:br/>
      </w:r>
      <w:r>
        <w:rPr>
          <w:rFonts w:hint="eastAsia"/>
        </w:rPr>
        <w:t>　　图表 39 2020-2025年中国液压件出口平均单价分析</w:t>
      </w:r>
      <w:r>
        <w:rPr>
          <w:rFonts w:hint="eastAsia"/>
        </w:rPr>
        <w:br/>
      </w:r>
      <w:r>
        <w:rPr>
          <w:rFonts w:hint="eastAsia"/>
        </w:rPr>
        <w:t>　　图表 40 2025年中国液压进口国家及地区分析</w:t>
      </w:r>
      <w:r>
        <w:rPr>
          <w:rFonts w:hint="eastAsia"/>
        </w:rPr>
        <w:br/>
      </w:r>
      <w:r>
        <w:rPr>
          <w:rFonts w:hint="eastAsia"/>
        </w:rPr>
        <w:t>　　图表 41 2025年中国液压出口国家及地区分析</w:t>
      </w:r>
      <w:r>
        <w:rPr>
          <w:rFonts w:hint="eastAsia"/>
        </w:rPr>
        <w:br/>
      </w:r>
      <w:r>
        <w:rPr>
          <w:rFonts w:hint="eastAsia"/>
        </w:rPr>
        <w:t>　　图表 42 2020-2025年中国液压行业企业数量增长分析</w:t>
      </w:r>
      <w:r>
        <w:rPr>
          <w:rFonts w:hint="eastAsia"/>
        </w:rPr>
        <w:br/>
      </w:r>
      <w:r>
        <w:rPr>
          <w:rFonts w:hint="eastAsia"/>
        </w:rPr>
        <w:t>　　图表 43 2020-2025年中国液压行业从业人数增长分析</w:t>
      </w:r>
      <w:r>
        <w:rPr>
          <w:rFonts w:hint="eastAsia"/>
        </w:rPr>
        <w:br/>
      </w:r>
      <w:r>
        <w:rPr>
          <w:rFonts w:hint="eastAsia"/>
        </w:rPr>
        <w:t>　　图表 44 2020-2025年中国液压行业资产规模增长分析</w:t>
      </w:r>
      <w:r>
        <w:rPr>
          <w:rFonts w:hint="eastAsia"/>
        </w:rPr>
        <w:br/>
      </w:r>
      <w:r>
        <w:rPr>
          <w:rFonts w:hint="eastAsia"/>
        </w:rPr>
        <w:t>　　图表 45 2025年中国液压行业企业数量结构分析</w:t>
      </w:r>
      <w:r>
        <w:rPr>
          <w:rFonts w:hint="eastAsia"/>
        </w:rPr>
        <w:br/>
      </w:r>
      <w:r>
        <w:rPr>
          <w:rFonts w:hint="eastAsia"/>
        </w:rPr>
        <w:t>　　图表 46 2025年中国液压行业销售收入结构分析</w:t>
      </w:r>
      <w:r>
        <w:rPr>
          <w:rFonts w:hint="eastAsia"/>
        </w:rPr>
        <w:br/>
      </w:r>
      <w:r>
        <w:rPr>
          <w:rFonts w:hint="eastAsia"/>
        </w:rPr>
        <w:t>　　图表 47 2020-2025年中国液压行业产成品增长分析</w:t>
      </w:r>
      <w:r>
        <w:rPr>
          <w:rFonts w:hint="eastAsia"/>
        </w:rPr>
        <w:br/>
      </w:r>
      <w:r>
        <w:rPr>
          <w:rFonts w:hint="eastAsia"/>
        </w:rPr>
        <w:t>　　图表 48 2020-2025年中国液压行业工业销售产值分析</w:t>
      </w:r>
      <w:r>
        <w:rPr>
          <w:rFonts w:hint="eastAsia"/>
        </w:rPr>
        <w:br/>
      </w:r>
      <w:r>
        <w:rPr>
          <w:rFonts w:hint="eastAsia"/>
        </w:rPr>
        <w:t>　　图表 49 2020-2025年中国液压行业出口交货值分析</w:t>
      </w:r>
      <w:r>
        <w:rPr>
          <w:rFonts w:hint="eastAsia"/>
        </w:rPr>
        <w:br/>
      </w:r>
      <w:r>
        <w:rPr>
          <w:rFonts w:hint="eastAsia"/>
        </w:rPr>
        <w:t>　　图表 50 2020-2025年中国液压行业销售成本分析</w:t>
      </w:r>
      <w:r>
        <w:rPr>
          <w:rFonts w:hint="eastAsia"/>
        </w:rPr>
        <w:br/>
      </w:r>
      <w:r>
        <w:rPr>
          <w:rFonts w:hint="eastAsia"/>
        </w:rPr>
        <w:t>　　图表 51 2020-2025年中国液压行业费用分析</w:t>
      </w:r>
      <w:r>
        <w:rPr>
          <w:rFonts w:hint="eastAsia"/>
        </w:rPr>
        <w:br/>
      </w:r>
      <w:r>
        <w:rPr>
          <w:rFonts w:hint="eastAsia"/>
        </w:rPr>
        <w:t>　　图表 52 2020-2025年中国液压行业主要盈利指标分析</w:t>
      </w:r>
      <w:r>
        <w:rPr>
          <w:rFonts w:hint="eastAsia"/>
        </w:rPr>
        <w:br/>
      </w:r>
      <w:r>
        <w:rPr>
          <w:rFonts w:hint="eastAsia"/>
        </w:rPr>
        <w:t>　　图表 53 2020-2025年中国液压行业主要盈利能力指标分析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54 2025年中国液压市场需求区域集中度分析</w:t>
      </w:r>
      <w:r>
        <w:rPr>
          <w:rFonts w:hint="eastAsia"/>
        </w:rPr>
        <w:br/>
      </w:r>
      <w:r>
        <w:rPr>
          <w:rFonts w:hint="eastAsia"/>
        </w:rPr>
        <w:t>　　图表 55 恒立液压资产负债表</w:t>
      </w:r>
      <w:r>
        <w:rPr>
          <w:rFonts w:hint="eastAsia"/>
        </w:rPr>
        <w:br/>
      </w:r>
      <w:r>
        <w:rPr>
          <w:rFonts w:hint="eastAsia"/>
        </w:rPr>
        <w:t>　　图表 56 恒立液压利润表</w:t>
      </w:r>
      <w:r>
        <w:rPr>
          <w:rFonts w:hint="eastAsia"/>
        </w:rPr>
        <w:br/>
      </w:r>
      <w:r>
        <w:rPr>
          <w:rFonts w:hint="eastAsia"/>
        </w:rPr>
        <w:t>　　图表 57 恒立液压盈利能力分析</w:t>
      </w:r>
      <w:r>
        <w:rPr>
          <w:rFonts w:hint="eastAsia"/>
        </w:rPr>
        <w:br/>
      </w:r>
      <w:r>
        <w:rPr>
          <w:rFonts w:hint="eastAsia"/>
        </w:rPr>
        <w:t>　　图表 58 恒立液压偿债能力分析</w:t>
      </w:r>
      <w:r>
        <w:rPr>
          <w:rFonts w:hint="eastAsia"/>
        </w:rPr>
        <w:br/>
      </w:r>
      <w:r>
        <w:rPr>
          <w:rFonts w:hint="eastAsia"/>
        </w:rPr>
        <w:t>　　图表 59 恒立液压运营能力分析</w:t>
      </w:r>
      <w:r>
        <w:rPr>
          <w:rFonts w:hint="eastAsia"/>
        </w:rPr>
        <w:br/>
      </w:r>
      <w:r>
        <w:rPr>
          <w:rFonts w:hint="eastAsia"/>
        </w:rPr>
        <w:t>　　图表 60 恒立液压成长能力分析</w:t>
      </w:r>
      <w:r>
        <w:rPr>
          <w:rFonts w:hint="eastAsia"/>
        </w:rPr>
        <w:br/>
      </w:r>
      <w:r>
        <w:rPr>
          <w:rFonts w:hint="eastAsia"/>
        </w:rPr>
        <w:t>　　图表 61 艾迪精密资产负债表</w:t>
      </w:r>
      <w:r>
        <w:rPr>
          <w:rFonts w:hint="eastAsia"/>
        </w:rPr>
        <w:br/>
      </w:r>
      <w:r>
        <w:rPr>
          <w:rFonts w:hint="eastAsia"/>
        </w:rPr>
        <w:t>　　图表 62 艾迪精密利润表</w:t>
      </w:r>
      <w:r>
        <w:rPr>
          <w:rFonts w:hint="eastAsia"/>
        </w:rPr>
        <w:br/>
      </w:r>
      <w:r>
        <w:rPr>
          <w:rFonts w:hint="eastAsia"/>
        </w:rPr>
        <w:t>　　图表 63 艾迪精密盈利能力分析</w:t>
      </w:r>
      <w:r>
        <w:rPr>
          <w:rFonts w:hint="eastAsia"/>
        </w:rPr>
        <w:br/>
      </w:r>
      <w:r>
        <w:rPr>
          <w:rFonts w:hint="eastAsia"/>
        </w:rPr>
        <w:t>　　图表 64 艾迪精密偿债能力分析</w:t>
      </w:r>
      <w:r>
        <w:rPr>
          <w:rFonts w:hint="eastAsia"/>
        </w:rPr>
        <w:br/>
      </w:r>
      <w:r>
        <w:rPr>
          <w:rFonts w:hint="eastAsia"/>
        </w:rPr>
        <w:t>　　图表 65 艾迪精密运营能力分析</w:t>
      </w:r>
      <w:r>
        <w:rPr>
          <w:rFonts w:hint="eastAsia"/>
        </w:rPr>
        <w:br/>
      </w:r>
      <w:r>
        <w:rPr>
          <w:rFonts w:hint="eastAsia"/>
        </w:rPr>
        <w:t>　　图表 66 艾迪精密成长能力分析</w:t>
      </w:r>
      <w:r>
        <w:rPr>
          <w:rFonts w:hint="eastAsia"/>
        </w:rPr>
        <w:br/>
      </w:r>
      <w:r>
        <w:rPr>
          <w:rFonts w:hint="eastAsia"/>
        </w:rPr>
        <w:t>　　图表 67 川润股份资产负债表</w:t>
      </w:r>
      <w:r>
        <w:rPr>
          <w:rFonts w:hint="eastAsia"/>
        </w:rPr>
        <w:br/>
      </w:r>
      <w:r>
        <w:rPr>
          <w:rFonts w:hint="eastAsia"/>
        </w:rPr>
        <w:t>　　图表 68 川润股份利润表</w:t>
      </w:r>
      <w:r>
        <w:rPr>
          <w:rFonts w:hint="eastAsia"/>
        </w:rPr>
        <w:br/>
      </w:r>
      <w:r>
        <w:rPr>
          <w:rFonts w:hint="eastAsia"/>
        </w:rPr>
        <w:t>　　图表 69 川润股份盈利能力分析</w:t>
      </w:r>
      <w:r>
        <w:rPr>
          <w:rFonts w:hint="eastAsia"/>
        </w:rPr>
        <w:br/>
      </w:r>
      <w:r>
        <w:rPr>
          <w:rFonts w:hint="eastAsia"/>
        </w:rPr>
        <w:t>　　图表 70 川润股份偿债能力分析</w:t>
      </w:r>
      <w:r>
        <w:rPr>
          <w:rFonts w:hint="eastAsia"/>
        </w:rPr>
        <w:br/>
      </w:r>
      <w:r>
        <w:rPr>
          <w:rFonts w:hint="eastAsia"/>
        </w:rPr>
        <w:t>　　图表 71 川润股份运营能力分析</w:t>
      </w:r>
      <w:r>
        <w:rPr>
          <w:rFonts w:hint="eastAsia"/>
        </w:rPr>
        <w:br/>
      </w:r>
      <w:r>
        <w:rPr>
          <w:rFonts w:hint="eastAsia"/>
        </w:rPr>
        <w:t>　　图表 72 川润股份成长能力分析</w:t>
      </w:r>
      <w:r>
        <w:rPr>
          <w:rFonts w:hint="eastAsia"/>
        </w:rPr>
        <w:br/>
      </w:r>
      <w:r>
        <w:rPr>
          <w:rFonts w:hint="eastAsia"/>
        </w:rPr>
        <w:t>　　图表 73 近4年博世力士乐总资产周转次数变化情况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近4年博世力士乐销售毛利率变化情况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近4年博世力士乐资产负债率变化情况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近4年博世力士乐固定资产周转次数情况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近4年博世力士乐流动资产周转次数变化情况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近4年博世力士乐产权比率变化情况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近4年博世力士乐已获利息倍数变化情况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近4年派克汉尼汾总资产周转次数变化情况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近4年派克汉尼汾销售毛利率变化情况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近4年派克汉尼汾资产负债率变化情况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近4年派克汉尼汾固定资产周转次数情况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近4年派克汉尼汾流动资产周转次数变化情况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近4年派克汉尼汾产权比率变化情况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近4年派克汉尼汾已获利息倍数变化情况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近4年伊顿总资产周转次数变化情况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近4年伊顿销售毛利率变化情况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近4年伊顿资产负债率变化情况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近4年伊顿固定资产周转次数情况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近4年伊顿流动资产周转次数变化情况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近4年伊顿产权比率变化情况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近4年伊顿已获利息倍数变化情况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近4年北京华德液压工业集团有限责任公司总资产周转次数变化情况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近4年北京华德液压工业集团有限责任公司销售毛利率变化情况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近4年北京华德液压工业集团有限责任公司资产负债率变化情况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近4年北京华德液压工业集团有限责任公司固定资产周转次数情况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近4年北京华德液压工业集团有限责任公司流动资产周转次数变化情况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近4年北京华德液压工业集团有限责任公司产权比率变化情况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近4年北京华德液压工业集团有限责任公司已获利息倍数变化情况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近4年上海东方液压件厂有限公司总资产周转次数变化情况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近4年上海东方液压件厂有限公司销售毛利率变化情况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近4年上海东方液压件厂有限公司资产负债率变化情况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近4年上海东方液压件厂有限公司固定资产周转次数情况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近4年上海东方液压件厂有限公司流动资产周转次数变化情况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近4年上海东方液压件厂有限公司产权比率变化情况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近4年上海东方液压件厂有限公司已获利息倍数变化情况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近4年温岭市康达液压元件制造有限公司总资产周转次数变化情况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近4年温岭市康达液压元件制造有限公司销售毛利率变化情况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近4年温岭市康达液压元件制造有限公司资产负债率变化情况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近4年温岭市康达液压元件制造有限公司固定资产周转次数情况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近4年温岭市康达液压元件制造有限公司流动资产周转次数变化情况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近4年温岭市康达液压元件制造有限公司产权比率变化情况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近4年温岭市康达液压元件制造有限公司已获利息倍数变化情况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近4年中航力源液压股份有限公司总资产周转次数变化情况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近4年中航力源液压股份有限公司销售毛利率变化情况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近4年中航力源液压股份有限公司资产负债率变化情况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近4年中航力源液压股份有限公司固定资产周转次数情况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近4年中航力源液压股份有限公司流动资产周转次数变化情况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近4年中航力源液压股份有限公司产权比率变化情况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近4年中航力源液压股份有限公司已获利息倍数变化情况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2025-2031年中国液压供给预测分析</w:t>
      </w:r>
      <w:r>
        <w:rPr>
          <w:rFonts w:hint="eastAsia"/>
        </w:rPr>
        <w:br/>
      </w:r>
      <w:r>
        <w:rPr>
          <w:rFonts w:hint="eastAsia"/>
        </w:rPr>
        <w:t>　　图表 123 2025-2031年中国液压需求预测分析</w:t>
      </w:r>
      <w:r>
        <w:rPr>
          <w:rFonts w:hint="eastAsia"/>
        </w:rPr>
        <w:br/>
      </w:r>
      <w:r>
        <w:rPr>
          <w:rFonts w:hint="eastAsia"/>
        </w:rPr>
        <w:t>　　图表 124 2025-2031年中国液压件进口量预测分析</w:t>
      </w:r>
      <w:r>
        <w:rPr>
          <w:rFonts w:hint="eastAsia"/>
        </w:rPr>
        <w:br/>
      </w:r>
      <w:r>
        <w:rPr>
          <w:rFonts w:hint="eastAsia"/>
        </w:rPr>
        <w:t>　　图表 125 2025-2031年中国液压件出口量预测分析</w:t>
      </w:r>
      <w:r>
        <w:rPr>
          <w:rFonts w:hint="eastAsia"/>
        </w:rPr>
        <w:br/>
      </w:r>
      <w:r>
        <w:rPr>
          <w:rFonts w:hint="eastAsia"/>
        </w:rPr>
        <w:t>　　图表 126 2025-2031年中国液压市场盈利预测分析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3883d01494cc1" w:history="1">
        <w:r>
          <w:rPr>
            <w:rStyle w:val="Hyperlink"/>
          </w:rPr>
          <w:t>2025-2031年中国液压行业发展全面调研与未来趋势预测报告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3883d01494cc1" w:history="1">
        <w:r>
          <w:rPr>
            <w:rStyle w:val="Hyperlink"/>
          </w:rPr>
          <w:t>https://www.20087.com/3/23/YeYaFaZhanQuShiFenXi.html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热点：液压与气压传动期末考试题及答案、液压千斤顶、液压原理的基本知识、液压升降柱、液压最简单的原理图、液压缸、宁波意宁液压、液压泵、液压机液压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9f9936d3f4acd" w:history="1">
      <w:r>
        <w:rPr>
          <w:rStyle w:val="Hyperlink"/>
        </w:rPr>
        <w:t>2025-2031年中国液压行业发展全面调研与未来趋势预测报告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eYaFaZhanQuShiFenXi.html" TargetMode="External" Id="Reeb3883d0149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eYaFaZhanQuShiFenXi.html" TargetMode="External" Id="Rb8c9f9936d3f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2025-02-14T01:48:00Z</dcterms:created>
  <dcterms:modified xsi:type="dcterms:W3CDTF">2025-02-14T02:48:00Z</dcterms:modified>
  <dc:subject>2025-2031年中国液压行业发展全面调研与未来趋势预测报告</dc:subject>
  <dc:title>2025-2031年中国液压行业发展全面调研与未来趋势预测报告</dc:title>
  <cp:keywords>2025-2031年中国液压行业发展全面调研与未来趋势预测报告</cp:keywords>
  <dc:description>2025-2031年中国液压行业发展全面调研与未来趋势预测报告</dc:description>
</cp:coreProperties>
</file>