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b25fec344c65" w:history="1">
              <w:r>
                <w:rPr>
                  <w:rStyle w:val="Hyperlink"/>
                </w:rPr>
                <w:t>2025-2031年中国煅后焦行业发展分析与前景趋势报告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b25fec344c65" w:history="1">
              <w:r>
                <w:rPr>
                  <w:rStyle w:val="Hyperlink"/>
                </w:rPr>
                <w:t>2025-2031年中国煅后焦行业发展分析与前景趋势报告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b25fec344c65" w:history="1">
                <w:r>
                  <w:rPr>
                    <w:rStyle w:val="Hyperlink"/>
                  </w:rPr>
                  <w:t>https://www.20087.com/3/53/DuanHouJiaoQianJing.html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行业是炭素材料生产中的重要环节，主要用于钢铁、铝冶炼和电极制造等行业。煅后焦通过高温处理石油焦或其他炭素原料，去除挥发分，提高其物理和化学性能。近年来，随着全球对高质量炭素材料需求的增加，煅后焦市场呈现出稳定增长的态势。</w:t>
      </w:r>
      <w:r>
        <w:rPr>
          <w:rFonts w:hint="eastAsia"/>
        </w:rPr>
        <w:br/>
      </w:r>
      <w:r>
        <w:rPr>
          <w:rFonts w:hint="eastAsia"/>
        </w:rPr>
        <w:t>　　未来，煅后焦行业将更加关注环保和可持续发展。随着环保法规的日趋严格，煅后焦的生产将需要采用更清洁的工艺和技术，减少排放。同时，行业将致力于提高产品的一致性和质量，满足高端应用领域的需求。此外，循环经济理念将推动煅后焦行业探索废料的回收和再利用途径，减少资源浪费，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b25fec344c65" w:history="1">
        <w:r>
          <w:rPr>
            <w:rStyle w:val="Hyperlink"/>
          </w:rPr>
          <w:t>2025-2031年中国煅后焦行业发展分析与前景趋势报告</w:t>
        </w:r>
      </w:hyperlink>
      <w:r>
        <w:rPr>
          <w:rFonts w:hint="eastAsia"/>
        </w:rPr>
        <w:t>》通过严谨的分析、翔实的数据及直观的图表，系统解析了煅后焦行业的市场规模、需求变化、价格波动及产业链结构。报告全面评估了当前煅后焦市场现状，科学预测了未来市场前景与发展趋势，重点剖析了煅后焦细分市场的机遇与挑战。同时，报告对煅后焦重点企业的竞争地位及市场集中度进行了评估，为煅后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煅后焦行业界定</w:t>
      </w:r>
      <w:r>
        <w:rPr>
          <w:rFonts w:hint="eastAsia"/>
        </w:rPr>
        <w:br/>
      </w:r>
      <w:r>
        <w:rPr>
          <w:rFonts w:hint="eastAsia"/>
        </w:rPr>
        <w:t>　　第一节 煅后焦行业定义</w:t>
      </w:r>
      <w:r>
        <w:rPr>
          <w:rFonts w:hint="eastAsia"/>
        </w:rPr>
        <w:br/>
      </w:r>
      <w:r>
        <w:rPr>
          <w:rFonts w:hint="eastAsia"/>
        </w:rPr>
        <w:t>　　第二节 煅后焦行业特点分析</w:t>
      </w:r>
      <w:r>
        <w:rPr>
          <w:rFonts w:hint="eastAsia"/>
        </w:rPr>
        <w:br/>
      </w:r>
      <w:r>
        <w:rPr>
          <w:rFonts w:hint="eastAsia"/>
        </w:rPr>
        <w:t>　　第三节 煅后焦产业链分析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2025年世界煅后焦行业市场运行形势分析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2025年全球煅后焦行业发展概况</w:t>
      </w:r>
      <w:r>
        <w:rPr>
          <w:rFonts w:hint="eastAsia"/>
        </w:rPr>
        <w:br/>
      </w:r>
      <w:r>
        <w:rPr>
          <w:rFonts w:hint="eastAsia"/>
        </w:rPr>
        <w:t>　　第二节 世界煅后焦行业发展走势</w:t>
      </w:r>
      <w:r>
        <w:rPr>
          <w:rFonts w:hint="eastAsia"/>
        </w:rPr>
        <w:br/>
      </w:r>
      <w:r>
        <w:rPr>
          <w:rFonts w:hint="eastAsia"/>
        </w:rPr>
        <w:t>　　　　二、全球煅后焦行业市场分布情况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三、全球煅后焦行业发展趋势分析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全球煅后焦行业重点国家和区域分析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2024-2025年中国煅后焦行业发展环境分析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2025年煅后焦行业技术发展现状及趋势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当前我国煅后焦技术发展现状</w:t>
      </w:r>
      <w:r>
        <w:rPr>
          <w:rFonts w:hint="eastAsia"/>
        </w:rPr>
        <w:br/>
      </w:r>
      <w:r>
        <w:rPr>
          <w:rFonts w:hint="eastAsia"/>
        </w:rPr>
        <w:t>　　第二节 中外煅后焦技术差距及产生差距的主要原因分析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提高我国煅后焦技术的对策</w:t>
      </w:r>
      <w:r>
        <w:rPr>
          <w:rFonts w:hint="eastAsia"/>
        </w:rPr>
        <w:br/>
      </w:r>
      <w:r>
        <w:rPr>
          <w:rFonts w:hint="eastAsia"/>
        </w:rPr>
        <w:t>　　第四节 我国煅后焦研发、设计发展趋势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中国煅后焦发展现状调研</w:t>
      </w:r>
      <w:r>
        <w:rPr>
          <w:rFonts w:hint="eastAsia"/>
        </w:rPr>
        <w:br/>
      </w:r>
      <w:r>
        <w:rPr>
          <w:rFonts w:hint="eastAsia"/>
        </w:rPr>
        <w:t>　　第一节 中国煅后焦市场现状分析</w:t>
      </w:r>
      <w:r>
        <w:rPr>
          <w:rFonts w:hint="eastAsia"/>
        </w:rPr>
        <w:br/>
      </w:r>
      <w:r>
        <w:rPr>
          <w:rFonts w:hint="eastAsia"/>
        </w:rPr>
        <w:t>　　第二节 中国煅后焦行业产量情况分析及预测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一、煅后焦总体产能规模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三、2020-2025年中国煅后焦产量统计</w:t>
      </w:r>
      <w:r>
        <w:rPr>
          <w:rFonts w:hint="eastAsia"/>
        </w:rPr>
        <w:br/>
      </w:r>
      <w:r>
        <w:rPr>
          <w:rFonts w:hint="eastAsia"/>
        </w:rPr>
        <w:t>　　　　二、煅后焦生产区域分布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三、2025-2031年中国煅后焦产量预测分析</w:t>
      </w:r>
      <w:r>
        <w:rPr>
          <w:rFonts w:hint="eastAsia"/>
        </w:rPr>
        <w:br/>
      </w:r>
      <w:r>
        <w:rPr>
          <w:rFonts w:hint="eastAsia"/>
        </w:rPr>
        <w:t>　　第三节 中国煅后焦市场需求分析及预测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一、中国煅后焦市场需求特点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二、2020-2025年中国煅后焦市场需求量统计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三、2025-2031年中国煅后焦市场需求量预测分析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2020-2025年中国煅后焦行业进出口情况分析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一、2020-2025年中国煅后焦行业进口分析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二、2020-2025年中国煅后焦行业出口分析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2025-2031年中国煅后焦行业进出口情况预测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一、2025-2031年中国煅后焦行业进口预测分析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二、2025-2031年中国煅后焦行业出口预测分析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影响煅后焦行业进出口变化的主要原因分析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2020-2025年中国煅后焦行业重点地区调研分析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一、中国煅后焦行业重点区域市场结构调研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二、**地区煅后焦市场调研分析</w:t>
      </w:r>
      <w:r>
        <w:rPr>
          <w:rFonts w:hint="eastAsia"/>
        </w:rPr>
        <w:br/>
      </w:r>
      <w:r>
        <w:rPr>
          <w:rFonts w:hint="eastAsia"/>
        </w:rPr>
        <w:t>　　　　三、**地区煅后焦市场调研分析</w:t>
      </w:r>
      <w:r>
        <w:rPr>
          <w:rFonts w:hint="eastAsia"/>
        </w:rPr>
        <w:br/>
      </w:r>
      <w:r>
        <w:rPr>
          <w:rFonts w:hint="eastAsia"/>
        </w:rPr>
        <w:t>　　　　四、**地区煅后焦市场调研分析</w:t>
      </w:r>
      <w:r>
        <w:rPr>
          <w:rFonts w:hint="eastAsia"/>
        </w:rPr>
        <w:br/>
      </w:r>
      <w:r>
        <w:rPr>
          <w:rFonts w:hint="eastAsia"/>
        </w:rPr>
        <w:t>　　　　五、**地区煅后焦市场调研分析</w:t>
      </w:r>
      <w:r>
        <w:rPr>
          <w:rFonts w:hint="eastAsia"/>
        </w:rPr>
        <w:br/>
      </w:r>
      <w:r>
        <w:rPr>
          <w:rFonts w:hint="eastAsia"/>
        </w:rPr>
        <w:t>　　　　六、**地区煅后焦市场调研分析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煅后焦行业竞争格局分析</w:t>
      </w:r>
      <w:r>
        <w:rPr>
          <w:rFonts w:hint="eastAsia"/>
        </w:rPr>
        <w:br/>
      </w:r>
      <w:r>
        <w:rPr>
          <w:rFonts w:hint="eastAsia"/>
        </w:rPr>
        <w:t>　　第一节 煅后焦行业集中度分析</w:t>
      </w:r>
      <w:r>
        <w:rPr>
          <w:rFonts w:hint="eastAsia"/>
        </w:rPr>
        <w:br/>
      </w:r>
      <w:r>
        <w:rPr>
          <w:rFonts w:hint="eastAsia"/>
        </w:rPr>
        <w:t>　　　　一、煅后焦市场集中度分析</w:t>
      </w:r>
      <w:r>
        <w:rPr>
          <w:rFonts w:hint="eastAsia"/>
        </w:rPr>
        <w:br/>
      </w:r>
      <w:r>
        <w:rPr>
          <w:rFonts w:hint="eastAsia"/>
        </w:rPr>
        <w:t>　　　　二、煅后焦企业集中度分析</w:t>
      </w:r>
      <w:r>
        <w:rPr>
          <w:rFonts w:hint="eastAsia"/>
        </w:rPr>
        <w:br/>
      </w:r>
      <w:r>
        <w:rPr>
          <w:rFonts w:hint="eastAsia"/>
        </w:rPr>
        <w:t>　　　　三、煅后焦区域集中度分析</w:t>
      </w:r>
      <w:r>
        <w:rPr>
          <w:rFonts w:hint="eastAsia"/>
        </w:rPr>
        <w:br/>
      </w:r>
      <w:r>
        <w:rPr>
          <w:rFonts w:hint="eastAsia"/>
        </w:rPr>
        <w:t>　　第二节 煅后焦行业主要企业竞争力分析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煅后焦行业竞争格局分析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一、2025年煅后焦行业竞争分析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二、2025年中外煅后焦产品竞争分析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三、2020-2025年我国煅后焦市场竞争分析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四、2025-2031年国内主要煅后焦企业动向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煅后焦行业细分产品市场调研分析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煅后焦行业上、下游市场分析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煅后焦行业上游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煅后焦行业下游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煅后焦重点企业（一）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煅后焦重点企业（二）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煅后焦重点企业（三）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煅后焦重点企业（四）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煅后焦重点企业（五）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煅后焦重点企业（六）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煅后焦企业管理策略建议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提高煅后焦企业竞争力的策略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一、提高中国煅后焦企业核心竞争力的对策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二、煅后焦企业提升竞争力的主要方向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三、影响煅后焦企业核心竞争力的因素及提升途径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四、提高煅后焦企业竞争力的策略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对我国煅后焦品牌的战略思考</w:t>
      </w:r>
      <w:r>
        <w:rPr>
          <w:rFonts w:hint="eastAsia"/>
        </w:rPr>
        <w:br/>
      </w:r>
      <w:r>
        <w:rPr>
          <w:rFonts w:hint="eastAsia"/>
        </w:rPr>
        <w:t>　　　　一、煅后焦实施品牌战略的意义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二、煅后焦企业品牌的现状分析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三、我国煅后焦企业的品牌战略</w:t>
      </w:r>
      <w:r>
        <w:rPr>
          <w:rFonts w:hint="eastAsia"/>
        </w:rPr>
        <w:br/>
      </w:r>
      <w:r>
        <w:rPr>
          <w:rFonts w:hint="eastAsia"/>
        </w:rPr>
        <w:t>　　　　四、煅后焦品牌战略管理的策略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2025-2031年中国煅后焦行业前景与风险预测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2025年中国煅后焦市场前景分析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2025-2031年中国煅后焦发展趋势预测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2025-2031年中国煅后焦行业投资特性分析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一、2025-2031年中国煅后焦行业进入壁垒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二、2025-2031年中国煅后焦行业盈利模式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三、2025-2031年中国煅后焦行业盈利因素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2025-2031年中国煅后焦行业投资机会分析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一、2025-2031年中国煅后焦细分市场投资机会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二、2025-2031年中国煅后焦行业区域市场投资潜力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2025-2031年中国煅后焦行业投资风险分析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一、2025-2031年中国煅后焦行业市场竞争风险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二、2025-2031年中国煅后焦行业技术风险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三、2025-2031年中国煅后焦行业政策风险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四、2025-2031年中国煅后焦行业进入退出风险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煅后焦行业研究结论</w:t>
      </w:r>
      <w:r>
        <w:rPr>
          <w:rFonts w:hint="eastAsia"/>
        </w:rPr>
        <w:br/>
      </w:r>
      <w:r>
        <w:rPr>
          <w:rFonts w:hint="eastAsia"/>
        </w:rPr>
        <w:t>　　第二节 煅后焦行业投资价值评估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中.智.林.煅后焦行业投资建议</w:t>
      </w:r>
      <w:r>
        <w:rPr>
          <w:rFonts w:hint="eastAsia"/>
        </w:rPr>
        <w:br/>
      </w:r>
      <w:r>
        <w:rPr>
          <w:rFonts w:hint="eastAsia"/>
        </w:rPr>
        <w:t>　　　　一、煅后焦行业投资策略建议</w:t>
      </w:r>
      <w:r>
        <w:rPr>
          <w:rFonts w:hint="eastAsia"/>
        </w:rPr>
        <w:br/>
      </w:r>
      <w:r>
        <w:rPr>
          <w:rFonts w:hint="eastAsia"/>
        </w:rPr>
        <w:t>　　　　二、煅后焦行业投资方向建议</w:t>
      </w:r>
      <w:r>
        <w:rPr>
          <w:rFonts w:hint="eastAsia"/>
        </w:rPr>
        <w:br/>
      </w:r>
      <w:r>
        <w:rPr>
          <w:rFonts w:hint="eastAsia"/>
        </w:rPr>
        <w:t>　　　　三、煅后焦行业投资方式建议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2025年中国煅后焦进口国家及地区分析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煅后焦企业信息</w:t>
      </w:r>
      <w:r>
        <w:rPr>
          <w:rFonts w:hint="eastAsia"/>
        </w:rPr>
        <w:br/>
      </w:r>
      <w:r>
        <w:rPr>
          <w:rFonts w:hint="eastAsia"/>
        </w:rPr>
        <w:t>　　图表 煅后焦企业经营情况分析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2025-2031年中国煅后焦发展趋势预测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b25fec344c65" w:history="1">
        <w:r>
          <w:rPr>
            <w:rStyle w:val="Hyperlink"/>
          </w:rPr>
          <w:t>2025-2031年中国煅后焦行业发展分析与前景趋势报告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b25fec344c65" w:history="1">
        <w:r>
          <w:rPr>
            <w:rStyle w:val="Hyperlink"/>
          </w:rPr>
          <w:t>https://www.20087.com/3/53/DuanHouJiaoQianJing.html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ffb6b17d748dc" w:history="1">
      <w:r>
        <w:rPr>
          <w:rStyle w:val="Hyperlink"/>
        </w:rPr>
        <w:t>2025-2031年中国煅后焦行业发展分析与前景趋势报告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anHouJiaoQianJing.html" TargetMode="External" Id="R06dab25fec3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anHouJiaoQianJing.html" TargetMode="External" Id="R29cffb6b17d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2025-01-30T06:18:00Z</dcterms:created>
  <dcterms:modified xsi:type="dcterms:W3CDTF">2025-01-30T07:18:00Z</dcterms:modified>
  <dc:subject>2025-2031年中国煅后焦行业发展分析与前景趋势报告</dc:subject>
  <dc:title>2025-2031年中国煅后焦行业发展分析与前景趋势报告</dc:title>
  <cp:keywords>2025-2031年中国煅后焦行业发展分析与前景趋势报告</cp:keywords>
  <dc:description>2025-2031年中国煅后焦行业发展分析与前景趋势报告</dc:description>
</cp:coreProperties>
</file>