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52063b0a54787" w:history="1">
              <w:r>
                <w:rPr>
                  <w:rStyle w:val="Hyperlink"/>
                </w:rPr>
                <w:t>2025-2031年中国石油压裂支撑剂市场调查研究及发展前景趋势分析报告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52063b0a54787" w:history="1">
              <w:r>
                <w:rPr>
                  <w:rStyle w:val="Hyperlink"/>
                </w:rPr>
                <w:t>2025-2031年中国石油压裂支撑剂市场调查研究及发展前景趋势分析报告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52063b0a54787" w:history="1">
                <w:r>
                  <w:rPr>
                    <w:rStyle w:val="Hyperlink"/>
                  </w:rPr>
                  <w:t>https://www.20087.com/3/23/ShiYouYaLieZhiChengJiShiChangXin.html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油气田增产技术——水力压裂作业中的关键材料，用于支撑压裂形成的裂缝，保持其处于开放状态以提高油气产出。当前市场中，支撑剂主要有天然砂、陶瓷颗粒和树脂覆膜砂等类型，其中陶瓷颗粒因其优异的抗压强度、导流能力及化学稳定性而被广泛应用。随着非常规油气资源开发的深入，特别是页岩气、致密油的开采，对支撑剂的需求持续增长，同时对其性能、成本效益及环境友好性提出了更高要求。</w:t>
      </w:r>
      <w:r>
        <w:rPr>
          <w:rFonts w:hint="eastAsia"/>
        </w:rPr>
        <w:br/>
      </w:r>
      <w:r>
        <w:rPr>
          <w:rFonts w:hint="eastAsia"/>
        </w:rPr>
        <w:t>　　未来，石油压裂支撑剂行业将围绕技术创新、成本优化与环保合规推进。一是支撑剂研发将聚焦于提高导流效率、增强抗压耐蚀性、降低压裂液损害等关键技术，如开发具有特殊形状、表面改性或新型复合材料的支撑剂，以适应更复杂的地质条件和压裂工艺。二是成本控制将成为行业竞争焦点，通过规模化生产、供应链优化、废料循环利用等方式降低成本，同时探索经济高效的支撑剂回收技术，以降低油田运营成本。三是环保法规将推动支撑剂向低固废产生、低有害物质释放、易生物降解或可回收利用的方向发展，鼓励研发无害化、绿色化的支撑剂产品，以减轻压裂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52063b0a54787" w:history="1">
        <w:r>
          <w:rPr>
            <w:rStyle w:val="Hyperlink"/>
          </w:rPr>
          <w:t>2025-2031年中国石油压裂支撑剂市场调查研究及发展前景趋势分析报告</w:t>
        </w:r>
      </w:hyperlink>
      <w:r>
        <w:rPr>
          <w:rFonts w:hint="eastAsia"/>
        </w:rPr>
        <w:t>》系统分析了石油压裂支撑剂行业的现状，全面梳理了石油压裂支撑剂市场需求、市场规模、产业链结构及价格体系，详细解读了石油压裂支撑剂细分市场特点。报告结合权威数据，科学预测了石油压裂支撑剂市场前景与发展趋势，客观分析了品牌竞争格局、市场集中度及重点企业的运营表现，并指出了石油压裂支撑剂行业面临的机遇与风险。为石油压裂支撑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石油压裂支撑剂相关概述</w:t>
      </w:r>
      <w:r>
        <w:rPr>
          <w:rFonts w:hint="eastAsia"/>
        </w:rPr>
        <w:br/>
      </w:r>
      <w:r>
        <w:rPr>
          <w:rFonts w:hint="eastAsia"/>
        </w:rPr>
        <w:t>　　第一节 石油压裂支撑剂概述</w:t>
      </w:r>
      <w:r>
        <w:rPr>
          <w:rFonts w:hint="eastAsia"/>
        </w:rPr>
        <w:br/>
      </w:r>
      <w:r>
        <w:rPr>
          <w:rFonts w:hint="eastAsia"/>
        </w:rPr>
        <w:t>　　　　一、石油压裂支撑剂的定义</w:t>
      </w:r>
      <w:r>
        <w:rPr>
          <w:rFonts w:hint="eastAsia"/>
        </w:rPr>
        <w:br/>
      </w:r>
      <w:r>
        <w:rPr>
          <w:rFonts w:hint="eastAsia"/>
        </w:rPr>
        <w:t>　　　　二、石油压裂支撑剂的特征</w:t>
      </w:r>
      <w:r>
        <w:rPr>
          <w:rFonts w:hint="eastAsia"/>
        </w:rPr>
        <w:br/>
      </w:r>
      <w:r>
        <w:rPr>
          <w:rFonts w:hint="eastAsia"/>
        </w:rPr>
        <w:t>　　　　三、石油压裂支撑剂主要作用</w:t>
      </w:r>
      <w:r>
        <w:rPr>
          <w:rFonts w:hint="eastAsia"/>
        </w:rPr>
        <w:br/>
      </w:r>
      <w:r>
        <w:rPr>
          <w:rFonts w:hint="eastAsia"/>
        </w:rPr>
        <w:t>　　　　四、石油压裂支撑剂的主要分类</w:t>
      </w:r>
      <w:r>
        <w:rPr>
          <w:rFonts w:hint="eastAsia"/>
        </w:rPr>
        <w:br/>
      </w:r>
      <w:r>
        <w:rPr>
          <w:rFonts w:hint="eastAsia"/>
        </w:rPr>
        <w:t>　　　　五、石油压裂支撑剂发展历程</w:t>
      </w:r>
      <w:r>
        <w:rPr>
          <w:rFonts w:hint="eastAsia"/>
        </w:rPr>
        <w:br/>
      </w:r>
      <w:r>
        <w:rPr>
          <w:rFonts w:hint="eastAsia"/>
        </w:rPr>
        <w:t>　　第二节 石油支撑剂配料方法</w:t>
      </w:r>
      <w:r>
        <w:rPr>
          <w:rFonts w:hint="eastAsia"/>
        </w:rPr>
        <w:br/>
      </w:r>
      <w:r>
        <w:rPr>
          <w:rFonts w:hint="eastAsia"/>
        </w:rPr>
        <w:t>　　第三节 石油压裂支撑剂的制备工艺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2024-2025年世界食品加工业运行总况</w:t>
      </w:r>
      <w:r>
        <w:rPr>
          <w:rFonts w:hint="eastAsia"/>
        </w:rPr>
        <w:br/>
      </w:r>
      <w:r>
        <w:rPr>
          <w:rFonts w:hint="eastAsia"/>
        </w:rPr>
        <w:t>　　　　一、世界石油压裂支撑剂行业发展现状分析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三、世界石油压裂支撑剂行业应用情况分析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四、世界石油压裂支撑剂行业发展问题分析</w:t>
      </w:r>
      <w:r>
        <w:rPr>
          <w:rFonts w:hint="eastAsia"/>
        </w:rPr>
        <w:br/>
      </w:r>
      <w:r>
        <w:rPr>
          <w:rFonts w:hint="eastAsia"/>
        </w:rPr>
        <w:t>　　　　五、世界石油压裂支撑剂行业发展前景分析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2024-2025年世界主要国家地区石油压裂支撑剂运行分析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2025-2031年世界石油压裂支撑剂市场发展趋势分析</w:t>
      </w:r>
      <w:r>
        <w:rPr>
          <w:rFonts w:hint="eastAsia"/>
        </w:rPr>
        <w:br/>
      </w:r>
      <w:r>
        <w:rPr>
          <w:rFonts w:hint="eastAsia"/>
        </w:rPr>
        <w:t>　　第四节 2025年世界石油压裂支撑剂部分企业分析</w:t>
      </w:r>
      <w:r>
        <w:rPr>
          <w:rFonts w:hint="eastAsia"/>
        </w:rPr>
        <w:br/>
      </w:r>
      <w:r>
        <w:rPr>
          <w:rFonts w:hint="eastAsia"/>
        </w:rPr>
        <w:t>　　　　一、CARBO公司</w:t>
      </w:r>
      <w:r>
        <w:rPr>
          <w:rFonts w:hint="eastAsia"/>
        </w:rPr>
        <w:br/>
      </w:r>
      <w:r>
        <w:rPr>
          <w:rFonts w:hint="eastAsia"/>
        </w:rPr>
        <w:t>　　　　二、美国山拓公司</w:t>
      </w:r>
      <w:r>
        <w:rPr>
          <w:rFonts w:hint="eastAsia"/>
        </w:rPr>
        <w:br/>
      </w:r>
      <w:r>
        <w:rPr>
          <w:rFonts w:hint="eastAsia"/>
        </w:rPr>
        <w:t>　　　　三、诺顿公司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2024-2025年中国石油压裂支撑剂行业市场运行环境分析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2024-2025年中国石油压裂支撑剂行业政策环境分析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一、石油压裂支撑剂法律法规</w:t>
      </w:r>
      <w:r>
        <w:rPr>
          <w:rFonts w:hint="eastAsia"/>
        </w:rPr>
        <w:br/>
      </w:r>
      <w:r>
        <w:rPr>
          <w:rFonts w:hint="eastAsia"/>
        </w:rPr>
        <w:t>　　　　二、石油压裂支撑剂标准</w:t>
      </w:r>
      <w:r>
        <w:rPr>
          <w:rFonts w:hint="eastAsia"/>
        </w:rPr>
        <w:br/>
      </w:r>
      <w:r>
        <w:rPr>
          <w:rFonts w:hint="eastAsia"/>
        </w:rPr>
        <w:t>　　　　三、进出口石油压裂支撑剂监管规范</w:t>
      </w:r>
      <w:r>
        <w:rPr>
          <w:rFonts w:hint="eastAsia"/>
        </w:rPr>
        <w:br/>
      </w:r>
      <w:r>
        <w:rPr>
          <w:rFonts w:hint="eastAsia"/>
        </w:rPr>
        <w:t>　　　　四、石油天然气管道保护法</w:t>
      </w:r>
      <w:r>
        <w:rPr>
          <w:rFonts w:hint="eastAsia"/>
        </w:rPr>
        <w:br/>
      </w:r>
      <w:r>
        <w:rPr>
          <w:rFonts w:hint="eastAsia"/>
        </w:rPr>
        <w:t>　　　　五、中国石油天然气管道保护法</w:t>
      </w:r>
      <w:r>
        <w:rPr>
          <w:rFonts w:hint="eastAsia"/>
        </w:rPr>
        <w:br/>
      </w:r>
      <w:r>
        <w:rPr>
          <w:rFonts w:hint="eastAsia"/>
        </w:rPr>
        <w:t>　　　　六、中华人民共和国石油天然气管道保护法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第三节 2024-2025年中国石油压裂支撑剂行业技术环境分析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2024-2025年中国石油压裂支撑剂行业社会环境分析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2024-2025年中国石油压裂支撑剂技术研究分析</w:t>
      </w:r>
      <w:r>
        <w:rPr>
          <w:rFonts w:hint="eastAsia"/>
        </w:rPr>
        <w:br/>
      </w:r>
      <w:r>
        <w:rPr>
          <w:rFonts w:hint="eastAsia"/>
        </w:rPr>
        <w:t>　　　　一、石油压裂支撑剂煅烧技术</w:t>
      </w:r>
      <w:r>
        <w:rPr>
          <w:rFonts w:hint="eastAsia"/>
        </w:rPr>
        <w:br/>
      </w:r>
      <w:r>
        <w:rPr>
          <w:rFonts w:hint="eastAsia"/>
        </w:rPr>
        <w:t>　　　　二、中国石油压裂支撑剂技术研究现状分析</w:t>
      </w:r>
      <w:r>
        <w:rPr>
          <w:rFonts w:hint="eastAsia"/>
        </w:rPr>
        <w:br/>
      </w:r>
      <w:r>
        <w:rPr>
          <w:rFonts w:hint="eastAsia"/>
        </w:rPr>
        <w:t>　　　　三、低密度中强度石油压裂支撑剂的研究</w:t>
      </w:r>
      <w:r>
        <w:rPr>
          <w:rFonts w:hint="eastAsia"/>
        </w:rPr>
        <w:br/>
      </w:r>
      <w:r>
        <w:rPr>
          <w:rFonts w:hint="eastAsia"/>
        </w:rPr>
        <w:t>　　　　四、中国石油压裂支撑剂技术研究情景分析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2024-2025年中国石油压裂支撑剂行业供需现状分析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2024-2025年中国石油压裂支撑剂行业发展存在的问题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2024-2025年中国石油压裂支撑剂行业市场分析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2024-2025年中国石油压裂支撑剂市场现状分析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一、中国石油压裂支撑剂市场规模分析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二、中国石油压裂支撑剂市场增速分析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2024-2025年中国石油压裂支撑剂进出口分析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一、中国石油压裂支撑剂出口分析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二、中国石油压裂支撑剂进口分析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2024-2025年中国石油压裂支撑剂市场运行动态分析</w:t>
      </w:r>
      <w:r>
        <w:rPr>
          <w:rFonts w:hint="eastAsia"/>
        </w:rPr>
        <w:br/>
      </w:r>
      <w:r>
        <w:rPr>
          <w:rFonts w:hint="eastAsia"/>
        </w:rPr>
        <w:t>　　　　一、大理石油压裂支撑剂首次从产地报检出口</w:t>
      </w:r>
      <w:r>
        <w:rPr>
          <w:rFonts w:hint="eastAsia"/>
        </w:rPr>
        <w:br/>
      </w:r>
      <w:r>
        <w:rPr>
          <w:rFonts w:hint="eastAsia"/>
        </w:rPr>
        <w:t>　　　　二、山西石油压裂支撑剂供应商制球与锻烧</w:t>
      </w:r>
      <w:r>
        <w:rPr>
          <w:rFonts w:hint="eastAsia"/>
        </w:rPr>
        <w:br/>
      </w:r>
      <w:r>
        <w:rPr>
          <w:rFonts w:hint="eastAsia"/>
        </w:rPr>
        <w:t>　　　　三、贵阳依托资源优势 大力发展陶粒石油支撑剂产业</w:t>
      </w:r>
      <w:r>
        <w:rPr>
          <w:rFonts w:hint="eastAsia"/>
        </w:rPr>
        <w:br/>
      </w:r>
      <w:r>
        <w:rPr>
          <w:rFonts w:hint="eastAsia"/>
        </w:rPr>
        <w:t>　　　　四、大庆油田低密度支撑剂压裂现场试验首获成功</w:t>
      </w:r>
      <w:r>
        <w:rPr>
          <w:rFonts w:hint="eastAsia"/>
        </w:rPr>
        <w:br/>
      </w:r>
      <w:r>
        <w:rPr>
          <w:rFonts w:hint="eastAsia"/>
        </w:rPr>
        <w:t>　　　　五、石油压裂支撑剂将替代石油路线大型化工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2024-2025年中国石油压裂支撑剂地区销售分析</w:t>
      </w:r>
      <w:r>
        <w:rPr>
          <w:rFonts w:hint="eastAsia"/>
        </w:rPr>
        <w:br/>
      </w:r>
      <w:r>
        <w:rPr>
          <w:rFonts w:hint="eastAsia"/>
        </w:rPr>
        <w:t>　　第一节 石油压裂支撑剂“东北地区”销售分析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第二节 石油压裂支撑剂“华北地区”销售分析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第三节 石油压裂支撑剂“中南地区”销售分析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第四节 石油压裂支撑剂“华东地区”销售分析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第五节 石油压裂支撑剂“西北地区”销售分析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二、2024-2025年西北地区石油压裂支撑剂需求分析</w:t>
      </w:r>
      <w:r>
        <w:rPr>
          <w:rFonts w:hint="eastAsia"/>
        </w:rPr>
        <w:br/>
      </w:r>
      <w:r>
        <w:rPr>
          <w:rFonts w:hint="eastAsia"/>
        </w:rPr>
        <w:t>　　第六节 石油压裂支撑剂“西南地区”销售分析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二、2024-2025年西南地区石油压裂支撑剂需求分析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2024-2025年中国石油压裂支撑剂行业生产现状分析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2024-2025年中国石油压裂支撑剂行业生产情况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二、中国石油压裂支撑剂行业？生？产？技？术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2024-2025年中国石油压裂支撑剂行业生产区域分析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2024-2025年中国石油压裂支撑剂行业竞争格局分析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2024-2025年中国石油压裂支撑剂行业竞争现状</w:t>
      </w:r>
      <w:r>
        <w:rPr>
          <w:rFonts w:hint="eastAsia"/>
        </w:rPr>
        <w:br/>
      </w:r>
      <w:r>
        <w:rPr>
          <w:rFonts w:hint="eastAsia"/>
        </w:rPr>
        <w:t>　　　　一、石油压裂支撑剂行业核心竞争要素分析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二、石油压裂支撑剂品牌竞争状况</w:t>
      </w:r>
      <w:r>
        <w:rPr>
          <w:rFonts w:hint="eastAsia"/>
        </w:rPr>
        <w:br/>
      </w:r>
      <w:r>
        <w:rPr>
          <w:rFonts w:hint="eastAsia"/>
        </w:rPr>
        <w:t>　　　　三、石油压裂支撑剂主要竞争企业状况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四、国内外石油压裂支撑剂企业的竞争差距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2024-2025年中国石油压裂支撑剂行业集中度分析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2025-2031年中国石油压裂支撑剂行业竞争态势分析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2025年中国石油压裂支撑剂行业部分企业运行分析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山西森泽能源科技集团公司</w:t>
      </w:r>
      <w:r>
        <w:rPr>
          <w:rFonts w:hint="eastAsia"/>
        </w:rPr>
        <w:br/>
      </w:r>
      <w:r>
        <w:rPr>
          <w:rFonts w:hint="eastAsia"/>
        </w:rPr>
        <w:t>　　第二节 山西阳泉天昌石油压裂支撑剂有限公司</w:t>
      </w:r>
      <w:r>
        <w:rPr>
          <w:rFonts w:hint="eastAsia"/>
        </w:rPr>
        <w:br/>
      </w:r>
      <w:r>
        <w:rPr>
          <w:rFonts w:hint="eastAsia"/>
        </w:rPr>
        <w:t>　　第三节 宜兴东方石油支撑剂有限公司</w:t>
      </w:r>
      <w:r>
        <w:rPr>
          <w:rFonts w:hint="eastAsia"/>
        </w:rPr>
        <w:br/>
      </w:r>
      <w:r>
        <w:rPr>
          <w:rFonts w:hint="eastAsia"/>
        </w:rPr>
        <w:t>　　第四节 内蒙古伊东石油支撑剂有限公司</w:t>
      </w:r>
      <w:r>
        <w:rPr>
          <w:rFonts w:hint="eastAsia"/>
        </w:rPr>
        <w:br/>
      </w:r>
      <w:r>
        <w:rPr>
          <w:rFonts w:hint="eastAsia"/>
        </w:rPr>
        <w:t>　　第五节 山西高耐特石油支撑剂有限公司</w:t>
      </w:r>
      <w:r>
        <w:rPr>
          <w:rFonts w:hint="eastAsia"/>
        </w:rPr>
        <w:br/>
      </w:r>
      <w:r>
        <w:rPr>
          <w:rFonts w:hint="eastAsia"/>
        </w:rPr>
        <w:t>　　第六节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第七节 阳泉市荣威石油压裂支撑剂有限公司</w:t>
      </w:r>
      <w:r>
        <w:rPr>
          <w:rFonts w:hint="eastAsia"/>
        </w:rPr>
        <w:br/>
      </w:r>
      <w:r>
        <w:rPr>
          <w:rFonts w:hint="eastAsia"/>
        </w:rPr>
        <w:t>　　第八节 山西枫烁石油压裂支撑剂有限公司</w:t>
      </w:r>
      <w:r>
        <w:rPr>
          <w:rFonts w:hint="eastAsia"/>
        </w:rPr>
        <w:br/>
      </w:r>
      <w:r>
        <w:rPr>
          <w:rFonts w:hint="eastAsia"/>
        </w:rPr>
        <w:t>　　第九节 平定县天虹石油压裂支撑剂有限公司</w:t>
      </w:r>
      <w:r>
        <w:rPr>
          <w:rFonts w:hint="eastAsia"/>
        </w:rPr>
        <w:br/>
      </w:r>
      <w:r>
        <w:rPr>
          <w:rFonts w:hint="eastAsia"/>
        </w:rPr>
        <w:t>　　第十节 沧州盛大石油压裂支撑剂有限公司</w:t>
      </w:r>
      <w:r>
        <w:rPr>
          <w:rFonts w:hint="eastAsia"/>
        </w:rPr>
        <w:br/>
      </w:r>
      <w:r>
        <w:rPr>
          <w:rFonts w:hint="eastAsia"/>
        </w:rPr>
        <w:t>　　第十一节 山西博大集团创源陶粒有限责任公司</w:t>
      </w:r>
      <w:r>
        <w:rPr>
          <w:rFonts w:hint="eastAsia"/>
        </w:rPr>
        <w:br/>
      </w:r>
      <w:r>
        <w:rPr>
          <w:rFonts w:hint="eastAsia"/>
        </w:rPr>
        <w:t>　　第十二节 北京仁创科技集团有限公司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第一节 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一、国际石油探明资源分布</w:t>
      </w:r>
      <w:r>
        <w:rPr>
          <w:rFonts w:hint="eastAsia"/>
        </w:rPr>
        <w:br/>
      </w:r>
      <w:r>
        <w:rPr>
          <w:rFonts w:hint="eastAsia"/>
        </w:rPr>
        <w:t>　　　　二、国际天然气探明资源分布</w:t>
      </w:r>
      <w:r>
        <w:rPr>
          <w:rFonts w:hint="eastAsia"/>
        </w:rPr>
        <w:br/>
      </w:r>
      <w:r>
        <w:rPr>
          <w:rFonts w:hint="eastAsia"/>
        </w:rPr>
        <w:t>　　第二节 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一、陆上石油天然气勘探现状</w:t>
      </w:r>
      <w:r>
        <w:rPr>
          <w:rFonts w:hint="eastAsia"/>
        </w:rPr>
        <w:br/>
      </w:r>
      <w:r>
        <w:rPr>
          <w:rFonts w:hint="eastAsia"/>
        </w:rPr>
        <w:t>　　　　二、海上石油天然气勘探现状</w:t>
      </w:r>
      <w:r>
        <w:rPr>
          <w:rFonts w:hint="eastAsia"/>
        </w:rPr>
        <w:br/>
      </w:r>
      <w:r>
        <w:rPr>
          <w:rFonts w:hint="eastAsia"/>
        </w:rPr>
        <w:t>　　第三节 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一、中东地区石油天然气勘探现状</w:t>
      </w:r>
      <w:r>
        <w:rPr>
          <w:rFonts w:hint="eastAsia"/>
        </w:rPr>
        <w:br/>
      </w:r>
      <w:r>
        <w:rPr>
          <w:rFonts w:hint="eastAsia"/>
        </w:rPr>
        <w:t>　　　　二、俄罗斯石油天然气勘探现状</w:t>
      </w:r>
      <w:r>
        <w:rPr>
          <w:rFonts w:hint="eastAsia"/>
        </w:rPr>
        <w:br/>
      </w:r>
      <w:r>
        <w:rPr>
          <w:rFonts w:hint="eastAsia"/>
        </w:rPr>
        <w:t>　　　　三、北美地区石油天然气勘探现状</w:t>
      </w:r>
      <w:r>
        <w:rPr>
          <w:rFonts w:hint="eastAsia"/>
        </w:rPr>
        <w:br/>
      </w:r>
      <w:r>
        <w:rPr>
          <w:rFonts w:hint="eastAsia"/>
        </w:rPr>
        <w:t>　　　　四、亚太地区石油天然气勘探现状</w:t>
      </w:r>
      <w:r>
        <w:rPr>
          <w:rFonts w:hint="eastAsia"/>
        </w:rPr>
        <w:br/>
      </w:r>
      <w:r>
        <w:rPr>
          <w:rFonts w:hint="eastAsia"/>
        </w:rPr>
        <w:t>　　　　五、非洲地区石油天然气勘探现状</w:t>
      </w:r>
      <w:r>
        <w:rPr>
          <w:rFonts w:hint="eastAsia"/>
        </w:rPr>
        <w:br/>
      </w:r>
      <w:r>
        <w:rPr>
          <w:rFonts w:hint="eastAsia"/>
        </w:rPr>
        <w:t>　　　　六、南北两极石油天然气勘探现状</w:t>
      </w:r>
      <w:r>
        <w:rPr>
          <w:rFonts w:hint="eastAsia"/>
        </w:rPr>
        <w:br/>
      </w:r>
      <w:r>
        <w:rPr>
          <w:rFonts w:hint="eastAsia"/>
        </w:rPr>
        <w:t>　　　　七、中南美洲石油天然气勘探现状</w:t>
      </w:r>
      <w:r>
        <w:rPr>
          <w:rFonts w:hint="eastAsia"/>
        </w:rPr>
        <w:br/>
      </w:r>
      <w:r>
        <w:rPr>
          <w:rFonts w:hint="eastAsia"/>
        </w:rPr>
        <w:t>　　第四节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二、中国石油天然气勘探现状分析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三、中国勘探开发成本与投资情况分析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四、主要公司石油天然气勘探进展分析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五、中国石油天然气勘探发展趋势分析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中国石油天然气开发行业技术发展分析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三、清洁生产技术发展分析</w:t>
      </w:r>
      <w:r>
        <w:rPr>
          <w:rFonts w:hint="eastAsia"/>
        </w:rPr>
        <w:br/>
      </w:r>
      <w:r>
        <w:rPr>
          <w:rFonts w:hint="eastAsia"/>
        </w:rPr>
        <w:t>　　　　四、深水石油天然气开采技术</w:t>
      </w:r>
      <w:r>
        <w:rPr>
          <w:rFonts w:hint="eastAsia"/>
        </w:rPr>
        <w:br/>
      </w:r>
      <w:r>
        <w:rPr>
          <w:rFonts w:hint="eastAsia"/>
        </w:rPr>
        <w:t>　　第六节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2025-2031年中国石油压裂支撑剂行业投资与发展前景分析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二、可以投资的石油压裂支撑剂模式</w:t>
      </w:r>
      <w:r>
        <w:rPr>
          <w:rFonts w:hint="eastAsia"/>
        </w:rPr>
        <w:br/>
      </w:r>
      <w:r>
        <w:rPr>
          <w:rFonts w:hint="eastAsia"/>
        </w:rPr>
        <w:t>　　　　三、2025年石油压裂支撑剂投资机会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2025-2031年中国石油压裂支撑剂行业发展预测分析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一、未来石油压裂支撑剂发展分析</w:t>
      </w:r>
      <w:r>
        <w:rPr>
          <w:rFonts w:hint="eastAsia"/>
        </w:rPr>
        <w:br/>
      </w:r>
      <w:r>
        <w:rPr>
          <w:rFonts w:hint="eastAsia"/>
        </w:rPr>
        <w:t>　　　　二、未来石油压裂支撑剂行业技术开发方向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2025-2031年中国石油压裂支撑剂未来市场发展趋势分析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2025-2031年中国石油压裂支撑剂产业投资机会与风险分析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2025-2031年中国石油压裂支撑剂产业投资环境分析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2025-2031年中国石油压裂支撑剂产业投资机会分析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一、石油压裂支撑剂投资潜力分析</w:t>
      </w:r>
      <w:r>
        <w:rPr>
          <w:rFonts w:hint="eastAsia"/>
        </w:rPr>
        <w:br/>
      </w:r>
      <w:r>
        <w:rPr>
          <w:rFonts w:hint="eastAsia"/>
        </w:rPr>
        <w:t>　　　　二、石油压裂支撑剂投资吸引力分析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2025-2031年中国石油压裂支撑剂产业投资风险分析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2020-2025年石油压裂支撑剂企业数量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2020-2025年石油压裂支撑剂市场规模分析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2020-2025年石油压裂支撑剂行业产量分析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2020-2025年石油压裂支撑剂销售量分析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2020-2025年石油压裂支撑剂行业毛利率分析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2020-2025年我国石油压裂支撑剂行业总产值分析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2025-2031年我国石油压裂支撑剂行业总产值预测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2020-2025年我国石油压裂支撑剂产量分析</w:t>
      </w:r>
      <w:r>
        <w:rPr>
          <w:rFonts w:hint="eastAsia"/>
        </w:rPr>
        <w:br/>
      </w:r>
      <w:r>
        <w:rPr>
          <w:rFonts w:hint="eastAsia"/>
        </w:rPr>
        <w:t>　　图表 2025-2031年我国石油压裂支撑剂产量预测</w:t>
      </w:r>
      <w:r>
        <w:rPr>
          <w:rFonts w:hint="eastAsia"/>
        </w:rPr>
        <w:br/>
      </w:r>
      <w:r>
        <w:rPr>
          <w:rFonts w:hint="eastAsia"/>
        </w:rPr>
        <w:t>　　图表 2020-2025年我国石油压裂支撑剂市场需求分析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2025-2031年我国石油压裂支撑剂市场需求预测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2020-2025年我国石油压裂支撑剂进口数据分析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2025-2031年国内石油压裂支撑剂产品进口预测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2025年石油压裂支撑剂地区规模占比分析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2025-2031年石油压裂支撑剂价格预测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52063b0a54787" w:history="1">
        <w:r>
          <w:rPr>
            <w:rStyle w:val="Hyperlink"/>
          </w:rPr>
          <w:t>2025-2031年中国石油压裂支撑剂市场调查研究及发展前景趋势分析报告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52063b0a54787" w:history="1">
        <w:r>
          <w:rPr>
            <w:rStyle w:val="Hyperlink"/>
          </w:rPr>
          <w:t>https://www.20087.com/3/23/ShiYouYaLieZhiChengJiShiChangXin.html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9cfa89d964ee8" w:history="1">
      <w:r>
        <w:rPr>
          <w:rStyle w:val="Hyperlink"/>
        </w:rPr>
        <w:t>2025-2031年中国石油压裂支撑剂市场调查研究及发展前景趋势分析报告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YouYaLieZhiChengJiShiChangXin.html" TargetMode="External" Id="Rd8352063b0a5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YouYaLieZhiChengJiShiChangXin.html" TargetMode="External" Id="R8e59cfa89d96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2025-03-03T02:44:00Z</dcterms:created>
  <dcterms:modified xsi:type="dcterms:W3CDTF">2025-03-03T03:44:00Z</dcterms:modified>
  <dc:subject>2025-2031年中国石油压裂支撑剂市场调查研究及发展前景趋势分析报告</dc:subject>
  <dc:title>2025-2031年中国石油压裂支撑剂市场调查研究及发展前景趋势分析报告</dc:title>
  <cp:keywords>2025-2031年中国石油压裂支撑剂市场调查研究及发展前景趋势分析报告</cp:keywords>
  <dc:description>2025-2031年中国石油压裂支撑剂市场调查研究及发展前景趋势分析报告</dc:description>
</cp:coreProperties>
</file>