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2907c96b4678" w:history="1">
              <w:r>
                <w:rPr>
                  <w:rStyle w:val="Hyperlink"/>
                </w:rPr>
                <w:t>2024-2030年全球与中国纳米氧化铝行业市场分析及前景趋势预测报告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2907c96b4678" w:history="1">
              <w:r>
                <w:rPr>
                  <w:rStyle w:val="Hyperlink"/>
                </w:rPr>
                <w:t>2024-2030年全球与中国纳米氧化铝行业市场分析及前景趋势预测报告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82907c96b4678" w:history="1">
                <w:r>
                  <w:rPr>
                    <w:rStyle w:val="Hyperlink"/>
                  </w:rPr>
                  <w:t>https://www.20087.com/3/53/NaMiYangHuaLvFaZhanQianJing.html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高性能的纳米材料，近年来在陶瓷、电子、光学、生物医学等领域展现出巨大的应用潜力。纳米氧化铝具有高硬度、高热稳定性、良好的介电性能和生物相容性，能够显著改善复合材料的性能。随着纳米技术的成熟，纳米氧化铝的制备成本逐渐降低，制备方法更加多样化，使其在工业和科研中的应用更加广泛。</w:t>
      </w:r>
      <w:r>
        <w:rPr>
          <w:rFonts w:hint="eastAsia"/>
        </w:rPr>
        <w:br/>
      </w:r>
      <w:r>
        <w:rPr>
          <w:rFonts w:hint="eastAsia"/>
        </w:rPr>
        <w:t>　　未来，纳米氧化铝的发展将更加注重功能化和产业化。功能化方面，将通过表面改性、掺杂和复合技术，开发具有特殊功能的纳米氧化铝，如抗菌、自清洁和催化活性，以满足特定应用需求。产业化方面，将推动纳米氧化铝的批量生产和应用，建立从材料制备、性能检测到产品开发的完整产业链，促进其在高新技术产业中的大规模应用。同时，随着纳米科技与信息技术的融合，纳米氧化铝在智能材料、传感器和能源存储器件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2907c96b4678" w:history="1">
        <w:r>
          <w:rPr>
            <w:rStyle w:val="Hyperlink"/>
          </w:rPr>
          <w:t>2024-2030年全球与中国纳米氧化铝行业市场分析及前景趋势预测报告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纳米氧化铝行业的市场规模、需求变化、价格波动以及产业链构成。纳米氧化铝报告深入剖析了当前市场现状，科学预测了未来纳米氧化铝市场前景与发展趋势，特别关注了纳米氧化铝细分市场的机会与挑战。同时，对纳米氧化铝重点企业的竞争地位、品牌影响力和市场集中度进行了全面评估。纳米氧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纳米氧化铝市场概述</w:t>
      </w:r>
      <w:r>
        <w:rPr>
          <w:rFonts w:hint="eastAsia"/>
        </w:rPr>
        <w:br/>
      </w:r>
      <w:r>
        <w:rPr>
          <w:rFonts w:hint="eastAsia"/>
        </w:rPr>
        <w:t>　　1.1 纳米氧化铝行业概述及统计范围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不同产品类型纳米氧化铝增长趋势2019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1.3 从不同应用，纳米氧化铝主要包括如下几个方面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不同应用纳米氧化铝增长趋势2019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锂离子电池隔膜涂层</w:t>
      </w:r>
      <w:r>
        <w:rPr>
          <w:rFonts w:hint="eastAsia"/>
        </w:rPr>
        <w:br/>
      </w:r>
      <w:r>
        <w:rPr>
          <w:rFonts w:hint="eastAsia"/>
        </w:rPr>
        <w:t>　　　　1.3.3 LED蓝宝石</w:t>
      </w:r>
      <w:r>
        <w:rPr>
          <w:rFonts w:hint="eastAsia"/>
        </w:rPr>
        <w:br/>
      </w:r>
      <w:r>
        <w:rPr>
          <w:rFonts w:hint="eastAsia"/>
        </w:rPr>
        <w:t>　　　　1.3.4 工程陶瓷</w:t>
      </w:r>
      <w:r>
        <w:rPr>
          <w:rFonts w:hint="eastAsia"/>
        </w:rPr>
        <w:br/>
      </w:r>
      <w:r>
        <w:rPr>
          <w:rFonts w:hint="eastAsia"/>
        </w:rPr>
        <w:t>　　　　1.3.5 催化剂载体</w:t>
      </w:r>
      <w:r>
        <w:rPr>
          <w:rFonts w:hint="eastAsia"/>
        </w:rPr>
        <w:br/>
      </w:r>
      <w:r>
        <w:rPr>
          <w:rFonts w:hint="eastAsia"/>
        </w:rPr>
        <w:t>　　　　1.3.6 抛光材料</w:t>
      </w:r>
      <w:r>
        <w:rPr>
          <w:rFonts w:hint="eastAsia"/>
        </w:rPr>
        <w:br/>
      </w:r>
      <w:r>
        <w:rPr>
          <w:rFonts w:hint="eastAsia"/>
        </w:rPr>
        <w:t>　　　　1.3.7 导热材料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纳米氧化铝行业发展总体概况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纳米氧化铝行业发展主要特点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纳米氧化铝行业发展影响因素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全球纳米氧化铝行业供需及预测分析（2019-2030）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全球纳米氧化铝产能、产量、产能利用率及发展趋势（2019-2030）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全球纳米氧化铝产量、需求量及发展趋势（2019-2030）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全球主要地区纳米氧化铝产量及发展趋势（2019-2030）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中国纳米氧化铝供需及预测分析（2019-2030）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中国纳米氧化铝产能、产量、产能利用率及发展趋势（2019-2030）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中国纳米氧化铝产量、市场需求量及发展趋势（2019-2030）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中国纳米氧化铝产能和产量占全球的比重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全球纳米氧化铝销量及收入</w:t>
      </w:r>
      <w:r>
        <w:rPr>
          <w:rFonts w:hint="eastAsia"/>
        </w:rPr>
        <w:br/>
      </w:r>
      <w:r>
        <w:rPr>
          <w:rFonts w:hint="eastAsia"/>
        </w:rPr>
        <w:t>　　　　2.3.1 全球市场纳米氧化铝收入（2019-2030）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全球市场纳米氧化铝价格趋势（2019-2030）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中国纳米氧化铝销量及收入</w:t>
      </w:r>
      <w:r>
        <w:rPr>
          <w:rFonts w:hint="eastAsia"/>
        </w:rPr>
        <w:br/>
      </w:r>
      <w:r>
        <w:rPr>
          <w:rFonts w:hint="eastAsia"/>
        </w:rPr>
        <w:t>　　　　2.4.1 中国市场纳米氧化铝收入（2019-2030）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中国市场纳米氧化铝销量和收入占全球的比重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全球纳米氧化铝主要地区分析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全球主要地区纳米氧化铝市场规模分析：2019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全球主要地区纳米氧化铝销售收入及市场份额（2019-2024年）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全球主要地区纳米氧化铝销售收入预测（2024-2030年）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全球主要地区纳米氧化铝销量分析：2019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全球主要地区纳米氧化铝销量及市场份额（2019-2024年）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全球主要地区纳米氧化铝销量及市场份额预测（2024-2030）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北美（美国和加拿大）纳米氧化铝收入（2019-2030）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欧洲（德国、英国、法国和意大利等国家）纳米氧化铝收入（2019-2030）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亚太（中国、日本、韩国、中国台湾、印度和东南亚等）纳米氧化铝收入（2019-2030）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拉美地区（墨西哥、巴西等国家）纳米氧化铝收入（2019-2030）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中东及非洲（土耳其、沙特等国家）纳米氧化铝收入（2019-2030）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全球市场主要厂商纳米氧化铝产能市场份额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2023年全球主要生产商纳米氧化铝收入排名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2023年中国主要生产商纳米氧化铝收入排名</w:t>
      </w:r>
      <w:r>
        <w:rPr>
          <w:rFonts w:hint="eastAsia"/>
        </w:rPr>
        <w:br/>
      </w:r>
      <w:r>
        <w:rPr>
          <w:rFonts w:hint="eastAsia"/>
        </w:rPr>
        <w:t>　　4.3 全球主要厂商纳米氧化铝产地分布及商业化日期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全球主要厂商纳米氧化铝产品类型列表</w:t>
      </w:r>
      <w:r>
        <w:rPr>
          <w:rFonts w:hint="eastAsia"/>
        </w:rPr>
        <w:br/>
      </w:r>
      <w:r>
        <w:rPr>
          <w:rFonts w:hint="eastAsia"/>
        </w:rPr>
        <w:t>　　4.5 纳米氧化铝行业集中度、竞争程度分析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纳米氧化铝行业集中度分析：全球头部厂商份额（Top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不同产品类型纳米氧化铝分析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全球市场不同产品类型纳米氧化铝收入预测（2024-2030）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中国市场不同产品类型纳米氧化铝收入预测（2024-2030）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不同应用纳米氧化铝分析</w:t>
      </w:r>
      <w:r>
        <w:rPr>
          <w:rFonts w:hint="eastAsia"/>
        </w:rPr>
        <w:br/>
      </w:r>
      <w:r>
        <w:rPr>
          <w:rFonts w:hint="eastAsia"/>
        </w:rPr>
        <w:t>　　6.1 全球市场不同应用纳米氧化铝销量（2019-2030）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全球市场不同应用纳米氧化铝收入预测（2024-2030）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中国市场不同应用纳米氧化铝收入预测（2024-2030）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纳米氧化铝行业技术发展趋势</w:t>
      </w:r>
      <w:r>
        <w:rPr>
          <w:rFonts w:hint="eastAsia"/>
        </w:rPr>
        <w:br/>
      </w:r>
      <w:r>
        <w:rPr>
          <w:rFonts w:hint="eastAsia"/>
        </w:rPr>
        <w:t>　　7.2 纳米氧化铝行业主要的增长驱动因素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纳米氧化铝中国企业SWOT分析</w:t>
      </w:r>
      <w:r>
        <w:rPr>
          <w:rFonts w:hint="eastAsia"/>
        </w:rPr>
        <w:br/>
      </w:r>
      <w:r>
        <w:rPr>
          <w:rFonts w:hint="eastAsia"/>
        </w:rPr>
        <w:t>　　7.4 中国纳米氧化铝行业政策环境分析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纳米氧化铝行业产业链简介</w:t>
      </w:r>
      <w:r>
        <w:rPr>
          <w:rFonts w:hint="eastAsia"/>
        </w:rPr>
        <w:br/>
      </w:r>
      <w:r>
        <w:rPr>
          <w:rFonts w:hint="eastAsia"/>
        </w:rPr>
        <w:t>　　8.3 纳米氧化铝行业供应链分析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上下游行业对纳米氧化铝行业的影响</w:t>
      </w:r>
      <w:r>
        <w:rPr>
          <w:rFonts w:hint="eastAsia"/>
        </w:rPr>
        <w:br/>
      </w:r>
      <w:r>
        <w:rPr>
          <w:rFonts w:hint="eastAsia"/>
        </w:rPr>
        <w:t>　　8.4 纳米氧化铝行业采购模式</w:t>
      </w:r>
      <w:r>
        <w:rPr>
          <w:rFonts w:hint="eastAsia"/>
        </w:rPr>
        <w:br/>
      </w:r>
      <w:r>
        <w:rPr>
          <w:rFonts w:hint="eastAsia"/>
        </w:rPr>
        <w:t>　　8.5 纳米氧化铝行业生产模式</w:t>
      </w:r>
      <w:r>
        <w:rPr>
          <w:rFonts w:hint="eastAsia"/>
        </w:rPr>
        <w:br/>
      </w:r>
      <w:r>
        <w:rPr>
          <w:rFonts w:hint="eastAsia"/>
        </w:rPr>
        <w:t>　　8.6 纳米氧化铝行业销售模式及销售渠道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中国市场纳米氧化铝产量、销量、进出口分析及未来趋势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中国市场纳米氧化铝产量、销量、进出口分析及未来趋势（2019-2030）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中国市场纳米氧化铝进出口贸易趋势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中国市场纳米氧化铝主要进口来源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中国市场纳米氧化铝主要出口目的地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中国市场纳米氧化铝主要地区分布</w:t>
      </w:r>
      <w:r>
        <w:rPr>
          <w:rFonts w:hint="eastAsia"/>
        </w:rPr>
        <w:br/>
      </w:r>
      <w:r>
        <w:rPr>
          <w:rFonts w:hint="eastAsia"/>
        </w:rPr>
        <w:t>　　11.1 中国纳米氧化铝生产地区分布</w:t>
      </w:r>
      <w:r>
        <w:rPr>
          <w:rFonts w:hint="eastAsia"/>
        </w:rPr>
        <w:br/>
      </w:r>
      <w:r>
        <w:rPr>
          <w:rFonts w:hint="eastAsia"/>
        </w:rPr>
        <w:t>　　11.2 中国纳米氧化铝消费地区分布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2907c96b4678" w:history="1">
        <w:r>
          <w:rPr>
            <w:rStyle w:val="Hyperlink"/>
          </w:rPr>
          <w:t>2024-2030年全球与中国纳米氧化铝行业市场分析及前景趋势预测报告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不同产品类型纳米氧化铝增长趋势2019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不同应用纳米氧化铝增长趋势2019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纳米氧化铝行业发展主要特点</w:t>
      </w:r>
      <w:r>
        <w:rPr>
          <w:rFonts w:hint="eastAsia"/>
        </w:rPr>
        <w:br/>
      </w:r>
      <w:r>
        <w:rPr>
          <w:rFonts w:hint="eastAsia"/>
        </w:rPr>
        <w:t>　　表4 纳米氧化铝行业发展有利因素分析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进入纳米氧化铝行业壁垒</w:t>
      </w:r>
      <w:r>
        <w:rPr>
          <w:rFonts w:hint="eastAsia"/>
        </w:rPr>
        <w:br/>
      </w:r>
      <w:r>
        <w:rPr>
          <w:rFonts w:hint="eastAsia"/>
        </w:rPr>
        <w:t>　　表7 纳米氧化铝发展趋势及建议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全球主要地区纳米氧化铝产量（千吨）：2019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全球主要地区纳米氧化铝产量（2019-2024）&amp;（千吨）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全球主要地区纳米氧化铝产量市场份额（2019-2024）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全球主要地区纳米氧化铝产量（2024-2030）&amp;（千吨）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全球主要地区纳米氧化铝销售收入（百万美元）：2019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全球主要地区纳米氧化铝销售收入（2019-2024）&amp;（百万美元）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全球主要地区纳米氧化铝收入（2024-2030）&amp;（百万美元）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全球主要地区纳米氧化铝收入市场份额（2024-2030）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全球主要地区纳米氧化铝销量（千吨）：2019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全球主要地区纳米氧化铝销量（2019-2024）&amp;（千吨）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全球主要地区纳米氧化铝销量（2024-2030）&amp;（千吨）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全球主要地区纳米氧化铝销量份额（2024-2030）</w:t>
      </w:r>
      <w:r>
        <w:rPr>
          <w:rFonts w:hint="eastAsia"/>
        </w:rPr>
        <w:br/>
      </w:r>
      <w:r>
        <w:rPr>
          <w:rFonts w:hint="eastAsia"/>
        </w:rPr>
        <w:t>　　表22 北美纳米氧化铝基本情况分析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欧洲纳米氧化铝基本情况分析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亚太地区纳米氧化铝基本情况分析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拉美地区纳米氧化铝基本情况分析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中东及非洲纳米氧化铝基本情况分析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全球市场主要厂商纳米氧化铝产能（2023-2024）&amp;（千吨）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全球市场主要厂商纳米氧化铝销量（2019-2024）&amp;（千吨）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全球市场主要厂商纳米氧化铝产量市场份额（2019-2024）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全球市场主要厂商纳米氧化铝销售收入（2019-2024）&amp;（百万美元）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2023年全球主要生产商纳米氧化铝收入排名（百万美元）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2023年中国主要生产商纳米氧化铝收入排名（百万美元）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表51 全球不同产品类型纳米氧化铝销量市场份额（2019-2024）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中国不同产品类型纳米氧化铝销量市场份额（2019-2024）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全球不同应用纳米氧化铝销量市场份额（2019-2024）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全球市场不同应用纳米氧化铝销量市场份额预测（2024-2030）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表77 中国不同应用纳米氧化铝销量市场份额（2019-2024）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纳米氧化铝行业技术发展趋势</w:t>
      </w:r>
      <w:r>
        <w:rPr>
          <w:rFonts w:hint="eastAsia"/>
        </w:rPr>
        <w:br/>
      </w:r>
      <w:r>
        <w:rPr>
          <w:rFonts w:hint="eastAsia"/>
        </w:rPr>
        <w:t>　　表85 纳米氧化铝行业主要的增长驱动因素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表86 纳米氧化铝行业供应链分析</w:t>
      </w:r>
      <w:r>
        <w:rPr>
          <w:rFonts w:hint="eastAsia"/>
        </w:rPr>
        <w:br/>
      </w:r>
      <w:r>
        <w:rPr>
          <w:rFonts w:hint="eastAsia"/>
        </w:rPr>
        <w:t>　　表87 纳米氧化铝上游原料供应商</w:t>
      </w:r>
      <w:r>
        <w:rPr>
          <w:rFonts w:hint="eastAsia"/>
        </w:rPr>
        <w:br/>
      </w:r>
      <w:r>
        <w:rPr>
          <w:rFonts w:hint="eastAsia"/>
        </w:rPr>
        <w:t>　　表88 纳米氧化铝行业下游客户分析</w:t>
      </w:r>
      <w:r>
        <w:rPr>
          <w:rFonts w:hint="eastAsia"/>
        </w:rPr>
        <w:br/>
      </w:r>
      <w:r>
        <w:rPr>
          <w:rFonts w:hint="eastAsia"/>
        </w:rPr>
        <w:t>　　表89 纳米氧化铝行业主要下游客户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上下游行业对纳米氧化铝行业的影响</w:t>
      </w:r>
      <w:r>
        <w:rPr>
          <w:rFonts w:hint="eastAsia"/>
        </w:rPr>
        <w:br/>
      </w:r>
      <w:r>
        <w:rPr>
          <w:rFonts w:hint="eastAsia"/>
        </w:rPr>
        <w:t>　　表91 纳米氧化铝行业主要经销商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中国市场纳米氧化铝产量、销量、进出口（2019-2024年）&amp;（千吨）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表188 中国市场纳米氧化铝产量、销量、进出口预测（2024-2030）&amp;（千吨）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表189 中国市场纳米氧化铝进出口贸易趋势</w:t>
      </w:r>
      <w:r>
        <w:rPr>
          <w:rFonts w:hint="eastAsia"/>
        </w:rPr>
        <w:br/>
      </w:r>
      <w:r>
        <w:rPr>
          <w:rFonts w:hint="eastAsia"/>
        </w:rPr>
        <w:t>　　表190 中国市场纳米氧化铝主要进口来源</w:t>
      </w:r>
      <w:r>
        <w:rPr>
          <w:rFonts w:hint="eastAsia"/>
        </w:rPr>
        <w:br/>
      </w:r>
      <w:r>
        <w:rPr>
          <w:rFonts w:hint="eastAsia"/>
        </w:rPr>
        <w:t>　　表191 中国市场纳米氧化铝主要出口目的地</w:t>
      </w:r>
      <w:r>
        <w:rPr>
          <w:rFonts w:hint="eastAsia"/>
        </w:rPr>
        <w:br/>
      </w:r>
      <w:r>
        <w:rPr>
          <w:rFonts w:hint="eastAsia"/>
        </w:rPr>
        <w:t>　　表192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表193 中国纳米氧化铝生产地区分布</w:t>
      </w:r>
      <w:r>
        <w:rPr>
          <w:rFonts w:hint="eastAsia"/>
        </w:rPr>
        <w:br/>
      </w:r>
      <w:r>
        <w:rPr>
          <w:rFonts w:hint="eastAsia"/>
        </w:rPr>
        <w:t>　　表194 中国纳米氧化铝消费地区分布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纳米氧化铝产品图片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全球不同产品类型纳米氧化铝市场份额2023 &amp; 2024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4N产品图片</w:t>
      </w:r>
      <w:r>
        <w:rPr>
          <w:rFonts w:hint="eastAsia"/>
        </w:rPr>
        <w:br/>
      </w:r>
      <w:r>
        <w:rPr>
          <w:rFonts w:hint="eastAsia"/>
        </w:rPr>
        <w:t>　　图6 5N产品图片</w:t>
      </w:r>
      <w:r>
        <w:rPr>
          <w:rFonts w:hint="eastAsia"/>
        </w:rPr>
        <w:br/>
      </w:r>
      <w:r>
        <w:rPr>
          <w:rFonts w:hint="eastAsia"/>
        </w:rPr>
        <w:t>　　图7 全球不同应用纳米氧化铝市场份额2023 vs 2024</w:t>
      </w:r>
      <w:r>
        <w:rPr>
          <w:rFonts w:hint="eastAsia"/>
        </w:rPr>
        <w:br/>
      </w:r>
      <w:r>
        <w:rPr>
          <w:rFonts w:hint="eastAsia"/>
        </w:rPr>
        <w:t>　　图8 锂离子电池隔膜涂层</w:t>
      </w:r>
      <w:r>
        <w:rPr>
          <w:rFonts w:hint="eastAsia"/>
        </w:rPr>
        <w:br/>
      </w:r>
      <w:r>
        <w:rPr>
          <w:rFonts w:hint="eastAsia"/>
        </w:rPr>
        <w:t>　　图9 LED蓝宝石</w:t>
      </w:r>
      <w:r>
        <w:rPr>
          <w:rFonts w:hint="eastAsia"/>
        </w:rPr>
        <w:br/>
      </w:r>
      <w:r>
        <w:rPr>
          <w:rFonts w:hint="eastAsia"/>
        </w:rPr>
        <w:t>　　图10 工程陶瓷</w:t>
      </w:r>
      <w:r>
        <w:rPr>
          <w:rFonts w:hint="eastAsia"/>
        </w:rPr>
        <w:br/>
      </w:r>
      <w:r>
        <w:rPr>
          <w:rFonts w:hint="eastAsia"/>
        </w:rPr>
        <w:t>　　图11 催化剂载体</w:t>
      </w:r>
      <w:r>
        <w:rPr>
          <w:rFonts w:hint="eastAsia"/>
        </w:rPr>
        <w:br/>
      </w:r>
      <w:r>
        <w:rPr>
          <w:rFonts w:hint="eastAsia"/>
        </w:rPr>
        <w:t>　　图12 抛光材料</w:t>
      </w:r>
      <w:r>
        <w:rPr>
          <w:rFonts w:hint="eastAsia"/>
        </w:rPr>
        <w:br/>
      </w:r>
      <w:r>
        <w:rPr>
          <w:rFonts w:hint="eastAsia"/>
        </w:rPr>
        <w:t>　　图13 导热材料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全球纳米氧化铝产能、产量、产能利用率及发展趋势（2019-2030）&amp;（千吨）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全球纳米氧化铝产量、需求量及发展趋势（2019-2030）&amp;（千吨）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全球主要地区纳米氧化铝产量市场份额（2019-2030）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中国纳米氧化铝产能、产量、产能利用率及发展趋势（2019-2030）&amp;（千吨）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中国纳米氧化铝产量、市场需求量及发展趋势（2019-2030）&amp;（千吨）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中国纳米氧化铝总产能占全球比重（2019-2030）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中国纳米氧化铝总产量占全球比重（2019-2030）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全球纳米氧化铝市场收入及增长率：（2019-2030）&amp;（百万美元）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全球市场纳米氧化铝市场规模：2019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全球市场纳米氧化铝销量及增长率（2019-2030）&amp;（千吨）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全球市场纳米氧化铝价格趋势（2019-2030）</w:t>
      </w:r>
      <w:r>
        <w:rPr>
          <w:rFonts w:hint="eastAsia"/>
        </w:rPr>
        <w:br/>
      </w:r>
      <w:r>
        <w:rPr>
          <w:rFonts w:hint="eastAsia"/>
        </w:rPr>
        <w:t>　　图26 中国纳米氧化铝市场收入及增长率：（2019-2030）&amp;（百万美元）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中国市场纳米氧化铝市场规模：2019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中国市场纳米氧化铝销量及增长率（2019-2030）&amp;（千吨）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中国市场纳米氧化铝销量占全球比重（2019-2030）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中国纳米氧化铝收入占全球比重（2019-2030）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全球主要地区纳米氧化铝销售收入市场份额（2023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全球主要地区纳米氧化铝收入市场份额（2024-2030）</w:t>
      </w:r>
      <w:r>
        <w:rPr>
          <w:rFonts w:hint="eastAsia"/>
        </w:rPr>
        <w:br/>
      </w:r>
      <w:r>
        <w:rPr>
          <w:rFonts w:hint="eastAsia"/>
        </w:rPr>
        <w:t>　　图34 全球主要地区纳米氧化铝销量市场份额（2023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图45 2023年全球市场主要厂商纳米氧化铝销量市场份额</w:t>
      </w:r>
      <w:r>
        <w:rPr>
          <w:rFonts w:hint="eastAsia"/>
        </w:rPr>
        <w:br/>
      </w:r>
      <w:r>
        <w:rPr>
          <w:rFonts w:hint="eastAsia"/>
        </w:rPr>
        <w:t>　　图46 2023年全球市场主要厂商纳米氧化铝收入市场份额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2023年中国市场主要厂商纳米氧化铝销量市场份额</w:t>
      </w:r>
      <w:r>
        <w:rPr>
          <w:rFonts w:hint="eastAsia"/>
        </w:rPr>
        <w:br/>
      </w:r>
      <w:r>
        <w:rPr>
          <w:rFonts w:hint="eastAsia"/>
        </w:rPr>
        <w:t>　　图48 2023年中国市场主要厂商纳米氧化铝收入市场份额</w:t>
      </w:r>
      <w:r>
        <w:rPr>
          <w:rFonts w:hint="eastAsia"/>
        </w:rPr>
        <w:br/>
      </w:r>
      <w:r>
        <w:rPr>
          <w:rFonts w:hint="eastAsia"/>
        </w:rPr>
        <w:t>　　图49 2023年全球前五大生产商纳米氧化铝市场份额</w:t>
      </w:r>
      <w:r>
        <w:rPr>
          <w:rFonts w:hint="eastAsia"/>
        </w:rPr>
        <w:br/>
      </w:r>
      <w:r>
        <w:rPr>
          <w:rFonts w:hint="eastAsia"/>
        </w:rPr>
        <w:t>　　图50 全球纳米氧化铝第一梯队、第二梯队和第三梯队生产商（品牌）及市场份额（2023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图51 纳米氧化铝中国企业SWOT分析</w:t>
      </w:r>
      <w:r>
        <w:rPr>
          <w:rFonts w:hint="eastAsia"/>
        </w:rPr>
        <w:br/>
      </w:r>
      <w:r>
        <w:rPr>
          <w:rFonts w:hint="eastAsia"/>
        </w:rPr>
        <w:t>　　图52 纳米氧化铝产业链</w:t>
      </w:r>
      <w:r>
        <w:rPr>
          <w:rFonts w:hint="eastAsia"/>
        </w:rPr>
        <w:br/>
      </w:r>
      <w:r>
        <w:rPr>
          <w:rFonts w:hint="eastAsia"/>
        </w:rPr>
        <w:t>　　图53 纳米氧化铝行业采购模式分析</w:t>
      </w:r>
      <w:r>
        <w:rPr>
          <w:rFonts w:hint="eastAsia"/>
        </w:rPr>
        <w:br/>
      </w:r>
      <w:r>
        <w:rPr>
          <w:rFonts w:hint="eastAsia"/>
        </w:rPr>
        <w:t>　　图54 纳米氧化铝行业销售模式分析</w:t>
      </w:r>
      <w:r>
        <w:rPr>
          <w:rFonts w:hint="eastAsia"/>
        </w:rPr>
        <w:br/>
      </w:r>
      <w:r>
        <w:rPr>
          <w:rFonts w:hint="eastAsia"/>
        </w:rPr>
        <w:t>　　图55 纳米氧化铝行业销售模式分析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2907c96b4678" w:history="1">
        <w:r>
          <w:rPr>
            <w:rStyle w:val="Hyperlink"/>
          </w:rPr>
          <w:t>2024-2030年全球与中国纳米氧化铝行业市场分析及前景趋势预测报告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82907c96b4678" w:history="1">
        <w:r>
          <w:rPr>
            <w:rStyle w:val="Hyperlink"/>
          </w:rPr>
          <w:t>https://www.20087.com/3/53/NaMiYangHuaLvFaZhanQianJing.html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4598cd4294b90" w:history="1">
      <w:r>
        <w:rPr>
          <w:rStyle w:val="Hyperlink"/>
        </w:rPr>
        <w:t>2024-2030年全球与中国纳米氧化铝行业市场分析及前景趋势预测报告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aMiYangHuaLvFaZhanQianJing.html" TargetMode="External" Id="R59882907c96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aMiYangHuaLvFaZhanQianJing.html" TargetMode="External" Id="Rd5f4598cd429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2024-01-24T23:15:00Z</dcterms:created>
  <dcterms:modified xsi:type="dcterms:W3CDTF">2024-01-25T00:15:00Z</dcterms:modified>
  <dc:subject>2024-2030年全球与中国纳米氧化铝行业市场分析及前景趋势预测报告</dc:subject>
  <dc:title>2024-2030年全球与中国纳米氧化铝行业市场分析及前景趋势预测报告</dc:title>
  <cp:keywords>2024-2030年全球与中国纳米氧化铝行业市场分析及前景趋势预测报告</cp:keywords>
  <dc:description>2024-2030年全球与中国纳米氧化铝行业市场分析及前景趋势预测报告</dc:description>
</cp:coreProperties>
</file>