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38bb92d5445eb" w:history="1">
              <w:r>
                <w:rPr>
                  <w:rStyle w:val="Hyperlink"/>
                </w:rPr>
                <w:t>2025-2031年中国蓝氢行业市场调研与前景趋势预测报告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38bb92d5445eb" w:history="1">
              <w:r>
                <w:rPr>
                  <w:rStyle w:val="Hyperlink"/>
                </w:rPr>
                <w:t>2025-2031年中国蓝氢行业市场调研与前景趋势预测报告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38bb92d5445eb" w:history="1">
                <w:r>
                  <w:rPr>
                    <w:rStyle w:val="Hyperlink"/>
                  </w:rPr>
                  <w:t>https://www.20087.com/3/03/LanQingHangYeQianJingFenXi.html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氢是指通过天然气重整或其他化石燃料转化，在生产过程中捕获并储存二氧化碳，从而实现低碳或近零排放的氢气。现阶段，蓝氢产业在全球范围内正处于起步阶段，尽管技术相对成熟，但大规模商业化部署仍受限于碳捕获与封存（CCS）设施的成本和技术瓶颈。</w:t>
      </w:r>
      <w:r>
        <w:rPr>
          <w:rFonts w:hint="eastAsia"/>
        </w:rPr>
        <w:br/>
      </w:r>
      <w:r>
        <w:rPr>
          <w:rFonts w:hint="eastAsia"/>
        </w:rPr>
        <w:t>　　蓝氢被视为过渡至氢能社会的重要桥梁，随着政策扶持力度加大和关键技术突破，预计其产能在未来几年将大幅增长。随着CCS技术成本降低和效率提升，蓝氢生产将更具竞争力。此外，随着能源结构转型压力增大，蓝氢将在工业脱碳、电力调峰、交通燃料等多个领域发挥重要作用，与绿氢（由可再生能源电解水制得）共同推进全球能源系统的深度脱碳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38bb92d5445eb" w:history="1">
        <w:r>
          <w:rPr>
            <w:rStyle w:val="Hyperlink"/>
          </w:rPr>
          <w:t>2025-2031年中国蓝氢行业市场调研与前景趋势预测报告</w:t>
        </w:r>
      </w:hyperlink>
      <w:r>
        <w:rPr>
          <w:rFonts w:hint="eastAsia"/>
        </w:rPr>
        <w:t>》系统分析了蓝氢行业的市场规模、市场需求及价格波动，深入探讨了蓝氢产业链关键环节及各细分市场特点。报告基于权威数据，科学预测了蓝氢市场前景与发展趋势，同时评估了蓝氢重点企业的经营状况，包括品牌影响力、市场集中度及竞争格局。通过SWOT分析，报告揭示了蓝氢行业面临的风险与机遇，为蓝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从不同应用，蓝氢主要包括如下几个方面</w:t>
      </w:r>
      <w:r>
        <w:rPr>
          <w:rFonts w:hint="eastAsia"/>
        </w:rPr>
        <w:br/>
      </w:r>
      <w:r>
        <w:rPr>
          <w:rFonts w:hint="eastAsia"/>
        </w:rPr>
        <w:t>　　1.4 中国蓝氢发展现状及未来趋势（2020-2031）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中国市场蓝氢销售规模及增长率（2020-2031）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中国市场蓝氢销量及增长率（2020-2031）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中国市场主要蓝氢厂商分析</w:t>
      </w:r>
      <w:r>
        <w:rPr>
          <w:rFonts w:hint="eastAsia"/>
        </w:rPr>
        <w:br/>
      </w:r>
      <w:r>
        <w:rPr>
          <w:rFonts w:hint="eastAsia"/>
        </w:rPr>
        <w:t>　　2.1 中国市场主要厂商蓝氢销量、收入及市场份额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中国市场主要厂商蓝氢销量（2020-2025）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中国市场主要厂商蓝氢收入（2020-2025）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2025年中国市场主要厂商蓝氢收入排名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中国市场主要厂商蓝氢价格（2020-2025）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中国市场主要厂商蓝氢产地分布及商业化日期</w:t>
      </w:r>
      <w:r>
        <w:rPr>
          <w:rFonts w:hint="eastAsia"/>
        </w:rPr>
        <w:br/>
      </w:r>
      <w:r>
        <w:rPr>
          <w:rFonts w:hint="eastAsia"/>
        </w:rPr>
        <w:t>　　2.3 蓝氢行业集中度、竞争程度分析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蓝氢行业集中度分析：中国Top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中国市场蓝氢第一梯队、第二梯队和第三梯队厂商（品牌）及市场份额（2024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中国主要地区蓝氢分析</w:t>
      </w:r>
      <w:r>
        <w:rPr>
          <w:rFonts w:hint="eastAsia"/>
        </w:rPr>
        <w:br/>
      </w:r>
      <w:r>
        <w:rPr>
          <w:rFonts w:hint="eastAsia"/>
        </w:rPr>
        <w:t>　　3.1 中国主要地区蓝氢市场规模分析：2020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中国主要地区蓝氢销量及市场份额（2020-2025）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中国主要地区蓝氢销量及市场份额预测（2025-2031）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中国主要地区蓝氢销售规模及市场份额（2020-2025）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中国主要地区蓝氢销售规模及市场份额预测（2025-2031）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华东地区蓝氢销量、销售规模及增长率（2020-2031）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华南地区蓝氢销量、销售规模及增长率（2020-2031）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华中地区蓝氢销量、销售规模及增长率（2020-2031）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华北地区蓝氢销量、销售规模及增长率（2020-2031）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西南地区蓝氢销量、销售规模及增长率（2020-2031）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东北及西北地区蓝氢销量、销售规模及增长率（2020-2031）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中国市场蓝氢主要企业分析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不同分类蓝氢分析</w:t>
      </w:r>
      <w:r>
        <w:rPr>
          <w:rFonts w:hint="eastAsia"/>
        </w:rPr>
        <w:br/>
      </w:r>
      <w:r>
        <w:rPr>
          <w:rFonts w:hint="eastAsia"/>
        </w:rPr>
        <w:t>　　5.1 中国市场不同分类蓝氢销量（2020-2031）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中国市场不同分类蓝氢销量及市场份额（2020-2025）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中国市场不同分类蓝氢销量预测（2025-2031）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中国市场不同分类蓝氢规模（2020-2031）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中国市场不同分类蓝氢规模及市场份额（2020-2025）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中国市场不同分类蓝氢规模预测（2025-2031）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中国市场不同分类蓝氢价格走势（2020-2031）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不同应用蓝氢分析</w:t>
      </w:r>
      <w:r>
        <w:rPr>
          <w:rFonts w:hint="eastAsia"/>
        </w:rPr>
        <w:br/>
      </w:r>
      <w:r>
        <w:rPr>
          <w:rFonts w:hint="eastAsia"/>
        </w:rPr>
        <w:t>　　6.1 中国市场不同应用蓝氢销量（2020-2031）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中国市场不同应用蓝氢销量及市场份额（2020-2025）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中国市场不同应用蓝氢销量预测（2025-2031）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中国市场不同应用蓝氢规模（2020-2031）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中国市场不同应用蓝氢规模及市场份额（2020-2025）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中国市场不同应用蓝氢规模预测（2025-2031）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中国市场不同应用蓝氢价格走势（2020-2031）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蓝氢行业技术发展趋势</w:t>
      </w:r>
      <w:r>
        <w:rPr>
          <w:rFonts w:hint="eastAsia"/>
        </w:rPr>
        <w:br/>
      </w:r>
      <w:r>
        <w:rPr>
          <w:rFonts w:hint="eastAsia"/>
        </w:rPr>
        <w:t>　　7.2 蓝氢行业主要的增长驱动因素</w:t>
      </w:r>
      <w:r>
        <w:rPr>
          <w:rFonts w:hint="eastAsia"/>
        </w:rPr>
        <w:br/>
      </w:r>
      <w:r>
        <w:rPr>
          <w:rFonts w:hint="eastAsia"/>
        </w:rPr>
        <w:t>　　7.3 蓝氢中国企业SWOT分析</w:t>
      </w:r>
      <w:r>
        <w:rPr>
          <w:rFonts w:hint="eastAsia"/>
        </w:rPr>
        <w:br/>
      </w:r>
      <w:r>
        <w:rPr>
          <w:rFonts w:hint="eastAsia"/>
        </w:rPr>
        <w:t>　　7.4 中国蓝氢行业政策环境分析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政策环境对蓝氢行业的影响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蓝氢行业产业链简介</w:t>
      </w:r>
      <w:r>
        <w:rPr>
          <w:rFonts w:hint="eastAsia"/>
        </w:rPr>
        <w:br/>
      </w:r>
      <w:r>
        <w:rPr>
          <w:rFonts w:hint="eastAsia"/>
        </w:rPr>
        <w:t>　　8.3 蓝氢行业供应链分析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上下游行业对蓝氢行业的影响</w:t>
      </w:r>
      <w:r>
        <w:rPr>
          <w:rFonts w:hint="eastAsia"/>
        </w:rPr>
        <w:br/>
      </w:r>
      <w:r>
        <w:rPr>
          <w:rFonts w:hint="eastAsia"/>
        </w:rPr>
        <w:t>　　8.4 蓝氢行业采购模式</w:t>
      </w:r>
      <w:r>
        <w:rPr>
          <w:rFonts w:hint="eastAsia"/>
        </w:rPr>
        <w:br/>
      </w:r>
      <w:r>
        <w:rPr>
          <w:rFonts w:hint="eastAsia"/>
        </w:rPr>
        <w:t>　　8.5 蓝氢行业生产模式</w:t>
      </w:r>
      <w:r>
        <w:rPr>
          <w:rFonts w:hint="eastAsia"/>
        </w:rPr>
        <w:br/>
      </w:r>
      <w:r>
        <w:rPr>
          <w:rFonts w:hint="eastAsia"/>
        </w:rPr>
        <w:t>　　8.6 蓝氢行业销售模式及销售渠道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中国本土蓝氢产能、产量分析</w:t>
      </w:r>
      <w:r>
        <w:rPr>
          <w:rFonts w:hint="eastAsia"/>
        </w:rPr>
        <w:br/>
      </w:r>
      <w:r>
        <w:rPr>
          <w:rFonts w:hint="eastAsia"/>
        </w:rPr>
        <w:t>　　9.1 中国蓝氢供需现状及预测（2020-2031）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中国蓝氢产能、产量、产能利用率及发展趋势（2020-2031）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中国蓝氢产量、市场需求量及发展趋势（2020-2031）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中国蓝氢进出口分析</w:t>
      </w:r>
      <w:r>
        <w:rPr>
          <w:rFonts w:hint="eastAsia"/>
        </w:rPr>
        <w:br/>
      </w:r>
      <w:r>
        <w:rPr>
          <w:rFonts w:hint="eastAsia"/>
        </w:rPr>
        <w:t>　　　　9.2.1 中国市场蓝氢主要进口来源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中国市场蓝氢主要出口目的地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中国本土生产商蓝氢产能分析（2020-2025）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中国本土生产商蓝氢产量分析（2020-2025）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按照不同分类，蓝氢主要可以分为如下几个类别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不同分类蓝氢市场规模2020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从不同应用，蓝氢主要包括如下几个方面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不同应用蓝氢市场规模2020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中国市场主要厂商蓝氢销量（2020-2025）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2025年中国主要生产商蓝氢收入排名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中国主要地区蓝氢销售规模：2020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中国主要地区蓝氢销量（2020-2025）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中国市场不同分类蓝氢销量（2020-2025）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中国市场不同应用蓝氢价格走势（2020-2031）</w:t>
      </w:r>
      <w:r>
        <w:rPr>
          <w:rFonts w:hint="eastAsia"/>
        </w:rPr>
        <w:br/>
      </w:r>
      <w:r>
        <w:rPr>
          <w:rFonts w:hint="eastAsia"/>
        </w:rPr>
        <w:t>　　表： 蓝氢行业技术发展趋势</w:t>
      </w:r>
      <w:r>
        <w:rPr>
          <w:rFonts w:hint="eastAsia"/>
        </w:rPr>
        <w:br/>
      </w:r>
      <w:r>
        <w:rPr>
          <w:rFonts w:hint="eastAsia"/>
        </w:rPr>
        <w:t>　　表： 蓝氢行业主要的增长驱动因素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蓝氢行业供应链分析</w:t>
      </w:r>
      <w:r>
        <w:rPr>
          <w:rFonts w:hint="eastAsia"/>
        </w:rPr>
        <w:br/>
      </w:r>
      <w:r>
        <w:rPr>
          <w:rFonts w:hint="eastAsia"/>
        </w:rPr>
        <w:t>　　表： 蓝氢上游原料供应商</w:t>
      </w:r>
      <w:r>
        <w:rPr>
          <w:rFonts w:hint="eastAsia"/>
        </w:rPr>
        <w:br/>
      </w:r>
      <w:r>
        <w:rPr>
          <w:rFonts w:hint="eastAsia"/>
        </w:rPr>
        <w:t>　　表： 蓝氢行业下游客户分析</w:t>
      </w:r>
      <w:r>
        <w:rPr>
          <w:rFonts w:hint="eastAsia"/>
        </w:rPr>
        <w:br/>
      </w:r>
      <w:r>
        <w:rPr>
          <w:rFonts w:hint="eastAsia"/>
        </w:rPr>
        <w:t>　　表： 蓝氢行业主要下游客户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上下游行业对蓝氢行业的影响</w:t>
      </w:r>
      <w:r>
        <w:rPr>
          <w:rFonts w:hint="eastAsia"/>
        </w:rPr>
        <w:br/>
      </w:r>
      <w:r>
        <w:rPr>
          <w:rFonts w:hint="eastAsia"/>
        </w:rPr>
        <w:t>　　表： 蓝氢行业主要经销商</w:t>
      </w:r>
      <w:r>
        <w:rPr>
          <w:rFonts w:hint="eastAsia"/>
        </w:rPr>
        <w:br/>
      </w:r>
      <w:r>
        <w:rPr>
          <w:rFonts w:hint="eastAsia"/>
        </w:rPr>
        <w:t>　　表： 中国蓝氢产量、销量、进口量及出口量（2020-2025）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中国蓝氢产量、销量、进口量及出口量预测（2025-2031）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中国市场蓝氢主要进口来源</w:t>
      </w:r>
      <w:r>
        <w:rPr>
          <w:rFonts w:hint="eastAsia"/>
        </w:rPr>
        <w:br/>
      </w:r>
      <w:r>
        <w:rPr>
          <w:rFonts w:hint="eastAsia"/>
        </w:rPr>
        <w:t>　　表： 中国市场蓝氢主要出口目的地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中国本主要土生产商蓝氢产能（2020-2025）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蓝氢产品图片</w:t>
      </w:r>
      <w:r>
        <w:rPr>
          <w:rFonts w:hint="eastAsia"/>
        </w:rPr>
        <w:br/>
      </w:r>
      <w:r>
        <w:rPr>
          <w:rFonts w:hint="eastAsia"/>
        </w:rPr>
        <w:t>　　图： 中国不同分类蓝氢市场规模市场份额2024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中国不同分类蓝氢产品图片</w:t>
      </w:r>
      <w:r>
        <w:rPr>
          <w:rFonts w:hint="eastAsia"/>
        </w:rPr>
        <w:br/>
      </w:r>
      <w:r>
        <w:rPr>
          <w:rFonts w:hint="eastAsia"/>
        </w:rPr>
        <w:t>　　图： 中国不同应用蓝氢市场份额2024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中国不同应用蓝氢</w:t>
      </w:r>
      <w:r>
        <w:rPr>
          <w:rFonts w:hint="eastAsia"/>
        </w:rPr>
        <w:br/>
      </w:r>
      <w:r>
        <w:rPr>
          <w:rFonts w:hint="eastAsia"/>
        </w:rPr>
        <w:t>　　图： 中国蓝氢市场规模预测（2020-2031）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中国市场蓝氢市场规模,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中国市场蓝氢销售规模及增长率（2020-2031）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2025年中国市场主要厂商蓝氢销量市场份额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2025年中国市场前五及前十大厂商商蓝氢市场份额</w:t>
      </w:r>
      <w:r>
        <w:rPr>
          <w:rFonts w:hint="eastAsia"/>
        </w:rPr>
        <w:br/>
      </w:r>
      <w:r>
        <w:rPr>
          <w:rFonts w:hint="eastAsia"/>
        </w:rPr>
        <w:t>　　图： 中国市场蓝氢第一梯队、第二梯队和第三梯队厂商（品牌）及市场份额（2024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中国主要地区蓝氢销量市场份额（2024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中国主要地区蓝氢销售规模份额（2024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华东地区蓝氢销量及增长率（2020-2031）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华东地区蓝氢销售规模及增长率（2020-2031）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华南地区蓝氢销量及增长率（2020-2031）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华南地区蓝氢销售规模及增长率（2020-2031）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华中地区蓝氢销量及增长率（2020-2031）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华中地区蓝氢销售规模及增长率（2020-2031）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华北地区蓝氢销量及增长率（2020-2031）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华北地区蓝氢销售规模及增长率（2020-2031）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西南地区蓝氢销量及增长率（2020-2031）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西南地区蓝氢销售规模及增长率（2020-2031）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东北及西北地区蓝氢销量及增长率（2020-2031）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东北及西北地区蓝氢销售规模及增长率（2020-2031）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蓝氢中国企业SWOT分析</w:t>
      </w:r>
      <w:r>
        <w:rPr>
          <w:rFonts w:hint="eastAsia"/>
        </w:rPr>
        <w:br/>
      </w:r>
      <w:r>
        <w:rPr>
          <w:rFonts w:hint="eastAsia"/>
        </w:rPr>
        <w:t>　　图： 蓝氢产业链</w:t>
      </w:r>
      <w:r>
        <w:rPr>
          <w:rFonts w:hint="eastAsia"/>
        </w:rPr>
        <w:br/>
      </w:r>
      <w:r>
        <w:rPr>
          <w:rFonts w:hint="eastAsia"/>
        </w:rPr>
        <w:t>　　图： 蓝氢行业采购模式分析</w:t>
      </w:r>
      <w:r>
        <w:rPr>
          <w:rFonts w:hint="eastAsia"/>
        </w:rPr>
        <w:br/>
      </w:r>
      <w:r>
        <w:rPr>
          <w:rFonts w:hint="eastAsia"/>
        </w:rPr>
        <w:t>　　图： 蓝氢行业销售模式分析</w:t>
      </w:r>
      <w:r>
        <w:rPr>
          <w:rFonts w:hint="eastAsia"/>
        </w:rPr>
        <w:br/>
      </w:r>
      <w:r>
        <w:rPr>
          <w:rFonts w:hint="eastAsia"/>
        </w:rPr>
        <w:t>　　图： 蓝氢行业销售模式分析</w:t>
      </w:r>
      <w:r>
        <w:rPr>
          <w:rFonts w:hint="eastAsia"/>
        </w:rPr>
        <w:br/>
      </w:r>
      <w:r>
        <w:rPr>
          <w:rFonts w:hint="eastAsia"/>
        </w:rPr>
        <w:t>　　图： 中国蓝氢产能、产量、产能利用率及发展趋势（2020-2031）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中国蓝氢产量、市场需求量及发展趋势（2020-2031）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38bb92d5445eb" w:history="1">
        <w:r>
          <w:rPr>
            <w:rStyle w:val="Hyperlink"/>
          </w:rPr>
          <w:t>2025-2031年中国蓝氢行业市场调研与前景趋势预测报告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38bb92d5445eb" w:history="1">
        <w:r>
          <w:rPr>
            <w:rStyle w:val="Hyperlink"/>
          </w:rPr>
          <w:t>https://www.20087.com/3/03/LanQingHangYeQianJingFenXi.html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热点：蓝氢和绿氢的区别、蓝氢和绿氢的区别、氢能源发展现状与趋势、什么是灰氢,绿氢和蓝氢、绿氢用途、蓝氢灵水杯有什么作用和功效、氢能源电池的原理是什么、蓝氢能源国际有限公司、氢能国家战略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0a33d3abf4b37" w:history="1">
      <w:r>
        <w:rPr>
          <w:rStyle w:val="Hyperlink"/>
        </w:rPr>
        <w:t>2025-2031年中国蓝氢行业市场调研与前景趋势预测报告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anQingHangYeQianJingFenXi.html" TargetMode="External" Id="R90b38bb92d54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anQingHangYeQianJingFenXi.html" TargetMode="External" Id="R5bf0a33d3abf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2024-12-24T23:07:00Z</dcterms:created>
  <dcterms:modified xsi:type="dcterms:W3CDTF">2024-12-25T00:07:00Z</dcterms:modified>
  <dc:subject>2025-2031年中国蓝氢行业市场调研与前景趋势预测报告</dc:subject>
  <dc:title>2025-2031年中国蓝氢行业市场调研与前景趋势预测报告</dc:title>
  <cp:keywords>2025-2031年中国蓝氢行业市场调研与前景趋势预测报告</cp:keywords>
  <dc:description>2025-2031年中国蓝氢行业市场调研与前景趋势预测报告</dc:description>
</cp:coreProperties>
</file>