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34bdb5ac54d68" w:history="1">
              <w:r>
                <w:rPr>
                  <w:rStyle w:val="Hyperlink"/>
                </w:rPr>
                <w:t>2025-2031年全球与中国食品用糖化酶市场调查研究及发展前景预测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34bdb5ac54d68" w:history="1">
              <w:r>
                <w:rPr>
                  <w:rStyle w:val="Hyperlink"/>
                </w:rPr>
                <w:t>2025-2031年全球与中国食品用糖化酶市场调查研究及发展前景预测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34bdb5ac54d68" w:history="1">
                <w:r>
                  <w:rPr>
                    <w:rStyle w:val="Hyperlink"/>
                  </w:rPr>
                  <w:t>https://www.20087.com/3/23/ShiPinYongTangHuaMeiDeXianZhuangYuQianJing.html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用糖化酶是一类重要的工业酶制剂，广泛应用于淀粉加工、酒精发酵和果汁澄清等多个食品制造环节。它通过催化淀粉分解为葡萄糖，促进发酵过程，提高产品质量和产量。现代食品用糖化酶通常来源于微生物发酵，具有高效、稳定的特点，能够适应不同的工艺条件。随着食品工业的快速发展和技术进步，糖化酶的应用范围不断扩大，不仅用于传统酿造行业，还在新兴的生物燃料和功能性食品领域展现出巨大潜力。此外，为了满足食品安全标准食品用糖化酶企业不断优化生产工艺，确保酶制剂的纯度和安全性。</w:t>
      </w:r>
      <w:r>
        <w:rPr>
          <w:rFonts w:hint="eastAsia"/>
        </w:rPr>
        <w:br/>
      </w:r>
      <w:r>
        <w:rPr>
          <w:rFonts w:hint="eastAsia"/>
        </w:rPr>
        <w:t>　　未来，食品用糖化酶的发展将更加注重技术创新、应用拓展及可持续发展。一方面，随着基因工程和蛋白质工程技术的进步，未来的糖化酶将具备更高的活性和特异性，能够在更宽泛的pH值和温度范围内保持稳定，适应各种复杂的加工环境。此外，借助合成生物学方法，研究人员可以设计出全新的酶结构，提高其催化效率和选择性，满足特定应用需求。另一方面，在全球倡导绿色生产的背景下，研发更加环保的糖化酶生产技术成为必然趋势。这不仅涉及采用可再生资源作为发酵底物，还需要探索使用生物基材料替代传统化学试剂，减少环境污染。同时，随着消费者对健康食品的关注度增加，糖化酶在功能性食品开发中的应用也将更加广泛，如低聚糖和膳食纤维的生产，助力实现食品产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34bdb5ac54d68" w:history="1">
        <w:r>
          <w:rPr>
            <w:rStyle w:val="Hyperlink"/>
          </w:rPr>
          <w:t>2025-2031年全球与中国食品用糖化酶市场调查研究及发展前景预测</w:t>
        </w:r>
      </w:hyperlink>
      <w:r>
        <w:rPr>
          <w:rFonts w:hint="eastAsia"/>
        </w:rPr>
        <w:t>》基于统计局、相关行业协会及科研机构的详实数据，系统呈现食品用糖化酶行业市场规模、技术发展现状及未来趋势，客观分析食品用糖化酶行业竞争格局与主要企业经营状况。报告从食品用糖化酶供需关系、政策环境等维度，评估了食品用糖化酶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食品用糖化酶市场概述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按照不同产品类型，食品用糖化酶主要可以分为如下几个类别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全球不同产品类型食品用糖化酶销售额增长趋势2020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液体酶</w:t>
      </w:r>
      <w:r>
        <w:rPr>
          <w:rFonts w:hint="eastAsia"/>
        </w:rPr>
        <w:br/>
      </w:r>
      <w:r>
        <w:rPr>
          <w:rFonts w:hint="eastAsia"/>
        </w:rPr>
        <w:t>　　　　1.2.3 固体酶</w:t>
      </w:r>
      <w:r>
        <w:rPr>
          <w:rFonts w:hint="eastAsia"/>
        </w:rPr>
        <w:br/>
      </w:r>
      <w:r>
        <w:rPr>
          <w:rFonts w:hint="eastAsia"/>
        </w:rPr>
        <w:t>　　1.3 从不同应用，食品用糖化酶主要包括如下几个方面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全球不同应用食品用糖化酶销售额增长趋势2020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糖浆制造</w:t>
      </w:r>
      <w:r>
        <w:rPr>
          <w:rFonts w:hint="eastAsia"/>
        </w:rPr>
        <w:br/>
      </w:r>
      <w:r>
        <w:rPr>
          <w:rFonts w:hint="eastAsia"/>
        </w:rPr>
        <w:t>　　　　1.3.3 烘培剂制造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食品用糖化酶行业背景、发展历史、现状及趋势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食品用糖化酶行业目前现状分析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食品用糖化酶发展趋势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全球食品用糖化酶总体规模分析</w:t>
      </w:r>
      <w:r>
        <w:rPr>
          <w:rFonts w:hint="eastAsia"/>
        </w:rPr>
        <w:br/>
      </w:r>
      <w:r>
        <w:rPr>
          <w:rFonts w:hint="eastAsia"/>
        </w:rPr>
        <w:t>　　2.1 全球食品用糖化酶供需现状及预测（2020-2031）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全球食品用糖化酶产能、产量、产能利用率及发展趋势（2020-2031）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全球食品用糖化酶产量、需求量及发展趋势（2020-2031）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全球主要地区食品用糖化酶产量及发展趋势（2020-2031）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全球主要地区食品用糖化酶产量（2020-2025）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全球主要地区食品用糖化酶产量（2026-2031）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全球主要地区食品用糖化酶产量市场份额（2020-2031）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中国食品用糖化酶供需现状及预测（2020-2031）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中国食品用糖化酶产能、产量、产能利用率及发展趋势（2020-2031）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中国食品用糖化酶产量、市场需求量及发展趋势（2020-2031）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全球食品用糖化酶销量及销售额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全球市场食品用糖化酶销售额（2020-2031）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全球市场食品用糖化酶销量（2020-2031）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全球市场食品用糖化酶价格趋势（2020-2031）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全球食品用糖化酶主要地区分析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全球主要地区食品用糖化酶市场规模分析：2020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全球主要地区食品用糖化酶销售收入及市场份额（2020-2025年）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全球主要地区食品用糖化酶销售收入预测（2026-2031年）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全球主要地区食品用糖化酶销量分析：2020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全球主要地区食品用糖化酶销量及市场份额（2020-2025年）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全球主要地区食品用糖化酶销量及市场份额预测（2026-2031）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北美市场食品用糖化酶销量、收入及增长率（2020-2031）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欧洲市场食品用糖化酶销量、收入及增长率（2020-2031）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中国市场食品用糖化酶销量、收入及增长率（2020-2031）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日本市场食品用糖化酶销量、收入及增长率（2020-2031）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东南亚市场食品用糖化酶销量、收入及增长率（2020-2031）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印度市场食品用糖化酶销量、收入及增长率（2020-2031）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全球市场主要厂商食品用糖化酶产能市场份额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全球市场主要厂商食品用糖化酶销量（2020-2025）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全球市场主要厂商食品用糖化酶销量（2020-2025）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全球市场主要厂商食品用糖化酶销售收入（2020-2025）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全球市场主要厂商食品用糖化酶销售价格（2020-2025）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2024年全球主要生产商食品用糖化酶收入排名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中国市场主要厂商食品用糖化酶销量（2020-2025）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中国市场主要厂商食品用糖化酶销量（2020-2025）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中国市场主要厂商食品用糖化酶销售收入（2020-2025）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2024年中国主要生产商食品用糖化酶收入排名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中国市场主要厂商食品用糖化酶销售价格（2020-2025）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全球主要厂商食品用糖化酶总部及产地分布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全球主要厂商成立时间及食品用糖化酶商业化日期</w:t>
      </w:r>
      <w:r>
        <w:rPr>
          <w:rFonts w:hint="eastAsia"/>
        </w:rPr>
        <w:br/>
      </w:r>
      <w:r>
        <w:rPr>
          <w:rFonts w:hint="eastAsia"/>
        </w:rPr>
        <w:t>　　4.6 全球主要厂商食品用糖化酶产品类型及应用</w:t>
      </w:r>
      <w:r>
        <w:rPr>
          <w:rFonts w:hint="eastAsia"/>
        </w:rPr>
        <w:br/>
      </w:r>
      <w:r>
        <w:rPr>
          <w:rFonts w:hint="eastAsia"/>
        </w:rPr>
        <w:t>　　4.7 食品用糖化酶行业集中度、竞争程度分析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食品用糖化酶行业集中度分析：2024年全球Top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全球食品用糖化酶第一梯队、第二梯队和第三梯队生产商（品牌）及市场份额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重点企业（1）基本信息、食品用糖化酶生产基地、销售区域、竞争对手及市场地位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食品用糖化酶产品规格、参数及市场应用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食品用糖化酶销量、收入、价格及毛利率（2020-2025）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重点企业（2）基本信息、食品用糖化酶生产基地、销售区域、竞争对手及市场地位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食品用糖化酶产品规格、参数及市场应用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食品用糖化酶销量、收入、价格及毛利率（2020-2025）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重点企业（3）基本信息、食品用糖化酶生产基地、销售区域、竞争对手及市场地位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食品用糖化酶产品规格、参数及市场应用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食品用糖化酶销量、收入、价格及毛利率（2020-2025）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重点企业（4）基本信息、食品用糖化酶生产基地、销售区域、竞争对手及市场地位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食品用糖化酶产品规格、参数及市场应用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食品用糖化酶销量、收入、价格及毛利率（2020-2025）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不同产品类型食品用糖化酶分析</w:t>
      </w:r>
      <w:r>
        <w:rPr>
          <w:rFonts w:hint="eastAsia"/>
        </w:rPr>
        <w:br/>
      </w:r>
      <w:r>
        <w:rPr>
          <w:rFonts w:hint="eastAsia"/>
        </w:rPr>
        <w:t>　　6.1 全球不同产品类型食品用糖化酶销量（2020-2031）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全球不同产品类型食品用糖化酶销量及市场份额（2020-2025）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全球不同产品类型食品用糖化酶销量预测（2026-2031）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全球不同产品类型食品用糖化酶收入（2020-2031）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全球不同产品类型食品用糖化酶收入及市场份额（2020-2025）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全球不同产品类型食品用糖化酶收入预测（2026-2031）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全球不同产品类型食品用糖化酶价格走势（2020-2031）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不同应用食品用糖化酶分析</w:t>
      </w:r>
      <w:r>
        <w:rPr>
          <w:rFonts w:hint="eastAsia"/>
        </w:rPr>
        <w:br/>
      </w:r>
      <w:r>
        <w:rPr>
          <w:rFonts w:hint="eastAsia"/>
        </w:rPr>
        <w:t>　　7.1 全球不同应用食品用糖化酶销量（2020-2031）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全球不同应用食品用糖化酶销量及市场份额（2020-2025）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全球不同应用食品用糖化酶销量预测（2026-2031）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全球不同应用食品用糖化酶收入（2020-2031）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全球不同应用食品用糖化酶收入及市场份额（2020-2025）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全球不同应用食品用糖化酶收入预测（2026-2031）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全球不同应用食品用糖化酶价格走势（2020-2031）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食品用糖化酶产业链分析</w:t>
      </w:r>
      <w:r>
        <w:rPr>
          <w:rFonts w:hint="eastAsia"/>
        </w:rPr>
        <w:br/>
      </w:r>
      <w:r>
        <w:rPr>
          <w:rFonts w:hint="eastAsia"/>
        </w:rPr>
        <w:t>　　8.2 食品用糖化酶工艺制造技术分析</w:t>
      </w:r>
      <w:r>
        <w:rPr>
          <w:rFonts w:hint="eastAsia"/>
        </w:rPr>
        <w:br/>
      </w:r>
      <w:r>
        <w:rPr>
          <w:rFonts w:hint="eastAsia"/>
        </w:rPr>
        <w:t>　　8.3 食品用糖化酶产业上游供应分析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食品用糖化酶下游客户分析</w:t>
      </w:r>
      <w:r>
        <w:rPr>
          <w:rFonts w:hint="eastAsia"/>
        </w:rPr>
        <w:br/>
      </w:r>
      <w:r>
        <w:rPr>
          <w:rFonts w:hint="eastAsia"/>
        </w:rPr>
        <w:t>　　8.5 食品用糖化酶销售渠道分析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食品用糖化酶行业发展机遇及主要驱动因素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食品用糖化酶行业发展面临的风险</w:t>
      </w:r>
      <w:r>
        <w:rPr>
          <w:rFonts w:hint="eastAsia"/>
        </w:rPr>
        <w:br/>
      </w:r>
      <w:r>
        <w:rPr>
          <w:rFonts w:hint="eastAsia"/>
        </w:rPr>
        <w:t>　　9.3 食品用糖化酶行业政策分析</w:t>
      </w:r>
      <w:r>
        <w:rPr>
          <w:rFonts w:hint="eastAsia"/>
        </w:rPr>
        <w:br/>
      </w:r>
      <w:r>
        <w:rPr>
          <w:rFonts w:hint="eastAsia"/>
        </w:rPr>
        <w:t>　　9.4 食品用糖化酶中国企业SWOT分析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全球不同产品类型食品用糖化酶销售额增长（CAGR）趋势2020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食品用糖化酶行业目前发展现状</w:t>
      </w:r>
      <w:r>
        <w:rPr>
          <w:rFonts w:hint="eastAsia"/>
        </w:rPr>
        <w:br/>
      </w:r>
      <w:r>
        <w:rPr>
          <w:rFonts w:hint="eastAsia"/>
        </w:rPr>
        <w:t>　　表 4： 食品用糖化酶发展趋势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全球主要地区食品用糖化酶产量增速（CAGR）：（2020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全球主要地区食品用糖化酶产量（2020-2025）&amp;（千吨）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全球主要地区食品用糖化酶产量（2026-2031）&amp;（千吨）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全球主要地区食品用糖化酶产量市场份额（2020-2025）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全球主要地区食品用糖化酶产量（2026-2031）&amp;（千吨）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全球主要地区食品用糖化酶销售收入增速：（2020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全球主要地区食品用糖化酶销售收入（2020-2025）&amp;（百万美元）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全球主要地区食品用糖化酶销售收入市场份额（2020-2025）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全球主要地区食品用糖化酶收入（2026-2031）&amp;（百万美元）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全球主要地区食品用糖化酶收入市场份额（2026-2031）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全球主要地区食品用糖化酶销量（千吨）：2020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全球主要地区食品用糖化酶销量（2020-2025）&amp;（千吨）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全球主要地区食品用糖化酶销量市场份额（2020-2025）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全球主要地区食品用糖化酶销量（2026-2031）&amp;（千吨）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全球主要地区食品用糖化酶销量份额（2026-2031）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全球市场主要厂商食品用糖化酶产能（2024-2025）&amp;（千吨）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全球市场主要厂商食品用糖化酶销量（2020-2025）&amp;（千吨）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全球市场主要厂商食品用糖化酶销量市场份额（2020-2025）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全球市场主要厂商食品用糖化酶销售收入（2020-2025）&amp;（百万美元）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全球市场主要厂商食品用糖化酶销售收入市场份额（2020-2025）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全球市场主要厂商食品用糖化酶销售价格（2020-2025）&amp;（美元/吨）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2024年全球主要生产商食品用糖化酶收入排名（百万美元）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中国市场主要厂商食品用糖化酶销量（2020-2025）&amp;（千吨）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中国市场主要厂商食品用糖化酶销量市场份额（2020-2025）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中国市场主要厂商食品用糖化酶销售收入（2020-2025）&amp;（百万美元）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中国市场主要厂商食品用糖化酶销售收入市场份额（2020-2025）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2024年中国主要生产商食品用糖化酶收入排名（百万美元）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中国市场主要厂商食品用糖化酶销售价格（2020-2025）&amp;（美元/吨）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全球主要厂商食品用糖化酶总部及产地分布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全球主要厂商成立时间及食品用糖化酶商业化日期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全球主要厂商食品用糖化酶产品类型及应用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2024年全球食品用糖化酶主要厂商市场地位（第一梯队、第二梯队和第三梯队）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全球食品用糖化酶市场投资、并购等现状分析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食品用糖化酶生产基地、销售区域、竞争对手及市场地位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食品用糖化酶产品规格、参数及市场应用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食品用糖化酶销量（千吨）、收入（百万美元）、价格（美元/吨）及毛利率（2020-2025）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食品用糖化酶生产基地、销售区域、竞争对手及市场地位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食品用糖化酶产品规格、参数及市场应用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食品用糖化酶销量（千吨）、收入（百万美元）、价格（美元/吨）及毛利率（2020-2025）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食品用糖化酶生产基地、销售区域、竞争对手及市场地位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食品用糖化酶产品规格、参数及市场应用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食品用糖化酶销量（千吨）、收入（百万美元）、价格（美元/吨）及毛利率（2020-2025）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食品用糖化酶生产基地、销售区域、竞争对手及市场地位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食品用糖化酶产品规格、参数及市场应用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食品用糖化酶销量（千吨）、收入（百万美元）、价格（美元/吨）及毛利率（2020-2025）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全球不同产品类型食品用糖化酶销量（2020-2025年）&amp;（千吨）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全球不同产品类型食品用糖化酶销量市场份额（2020-2025）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全球不同产品类型食品用糖化酶销量预测（2026-2031）&amp;（千吨）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全球市场不同产品类型食品用糖化酶销量市场份额预测（2026-2031）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全球不同产品类型食品用糖化酶收入（2020-2025年）&amp;（百万美元）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全球不同产品类型食品用糖化酶收入市场份额（2020-2025）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全球不同产品类型食品用糖化酶收入预测（2026-2031）&amp;（百万美元）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全球不同产品类型食品用糖化酶收入市场份额预测（2026-2031）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全球不同应用食品用糖化酶销量（2020-2025年）&amp;（千吨）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全球不同应用食品用糖化酶销量市场份额（2020-2025）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全球不同应用食品用糖化酶销量预测（2026-2031）&amp;（千吨）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全球市场不同应用食品用糖化酶销量市场份额预测（2026-2031）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全球不同应用食品用糖化酶收入（2020-2025年）&amp;（百万美元）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全球不同应用食品用糖化酶收入市场份额（2020-2025）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全球不同应用食品用糖化酶收入预测（2026-2031）&amp;（百万美元）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全球不同应用食品用糖化酶收入市场份额预测（2026-2031）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食品用糖化酶上游原料供应商及联系方式列表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食品用糖化酶典型客户列表</w:t>
      </w:r>
      <w:r>
        <w:rPr>
          <w:rFonts w:hint="eastAsia"/>
        </w:rPr>
        <w:br/>
      </w:r>
      <w:r>
        <w:rPr>
          <w:rFonts w:hint="eastAsia"/>
        </w:rPr>
        <w:t>　　表 76： 食品用糖化酶主要销售模式及销售渠道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食品用糖化酶行业发展机遇及主要驱动因素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食品用糖化酶行业发展面临的风险</w:t>
      </w:r>
      <w:r>
        <w:rPr>
          <w:rFonts w:hint="eastAsia"/>
        </w:rPr>
        <w:br/>
      </w:r>
      <w:r>
        <w:rPr>
          <w:rFonts w:hint="eastAsia"/>
        </w:rPr>
        <w:t>　　表 79： 食品用糖化酶行业政策分析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食品用糖化酶产品图片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全球不同产品类型食品用糖化酶销售额2020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全球不同产品类型食品用糖化酶市场份额2024 &amp; 2031</w:t>
      </w:r>
      <w:r>
        <w:rPr>
          <w:rFonts w:hint="eastAsia"/>
        </w:rPr>
        <w:br/>
      </w:r>
      <w:r>
        <w:rPr>
          <w:rFonts w:hint="eastAsia"/>
        </w:rPr>
        <w:t>　　图 4： 液体酶产品图片</w:t>
      </w:r>
      <w:r>
        <w:rPr>
          <w:rFonts w:hint="eastAsia"/>
        </w:rPr>
        <w:br/>
      </w:r>
      <w:r>
        <w:rPr>
          <w:rFonts w:hint="eastAsia"/>
        </w:rPr>
        <w:t>　　图 5： 固体酶产品图片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全球不同应用食品用糖化酶市场份额2024 &amp; 2031</w:t>
      </w:r>
      <w:r>
        <w:rPr>
          <w:rFonts w:hint="eastAsia"/>
        </w:rPr>
        <w:br/>
      </w:r>
      <w:r>
        <w:rPr>
          <w:rFonts w:hint="eastAsia"/>
        </w:rPr>
        <w:t>　　图 8： 糖浆制造</w:t>
      </w:r>
      <w:r>
        <w:rPr>
          <w:rFonts w:hint="eastAsia"/>
        </w:rPr>
        <w:br/>
      </w:r>
      <w:r>
        <w:rPr>
          <w:rFonts w:hint="eastAsia"/>
        </w:rPr>
        <w:t>　　图 9： 烘培剂制造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全球食品用糖化酶产能、产量、产能利用率及发展趋势（2020-2031）&amp;（千吨）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全球食品用糖化酶产量、需求量及发展趋势（2020-2031）&amp;（千吨）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全球主要地区食品用糖化酶产量（2020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全球主要地区食品用糖化酶产量市场份额（2020-2031）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中国食品用糖化酶产能、产量、产能利用率及发展趋势（2020-2031）&amp;（千吨）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中国食品用糖化酶产量、市场需求量及发展趋势（2020-2031）&amp;（千吨）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全球食品用糖化酶市场销售额及增长率：（2020-2031）&amp;（百万美元）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全球市场食品用糖化酶市场规模：2020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全球市场食品用糖化酶销量及增长率（2020-2031）&amp;（千吨）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全球市场食品用糖化酶价格趋势（2020-2031）&amp;（美元/吨）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全球主要地区食品用糖化酶销售收入（2020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全球主要地区食品用糖化酶销售收入市场份额（2020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北美市场食品用糖化酶销量及增长率（2020-2031）&amp;（千吨）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北美市场食品用糖化酶收入及增长率（2020-2031）&amp;（百万美元）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欧洲市场食品用糖化酶销量及增长率（2020-2031）&amp;（千吨）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欧洲市场食品用糖化酶收入及增长率（2020-2031）&amp;（百万美元）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中国市场食品用糖化酶销量及增长率（2020-2031）&amp;（千吨）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中国市场食品用糖化酶收入及增长率（2020-2031）&amp;（百万美元）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日本市场食品用糖化酶销量及增长率（2020-2031）&amp;（千吨）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日本市场食品用糖化酶收入及增长率（2020-2031）&amp;（百万美元）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东南亚市场食品用糖化酶销量及增长率（2020-2031）&amp;（千吨）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东南亚市场食品用糖化酶收入及增长率（2020-2031）&amp;（百万美元）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印度市场食品用糖化酶销量及增长率（2020-2031）&amp;（千吨）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印度市场食品用糖化酶收入及增长率（2020-2031）&amp;（百万美元）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2024年全球市场主要厂商食品用糖化酶销量市场份额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2024年全球市场主要厂商食品用糖化酶收入市场份额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2024年中国市场主要厂商食品用糖化酶销量市场份额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2024年中国市场主要厂商食品用糖化酶收入市场份额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2024年全球前五大生产商食品用糖化酶市场份额</w:t>
      </w:r>
      <w:r>
        <w:rPr>
          <w:rFonts w:hint="eastAsia"/>
        </w:rPr>
        <w:br/>
      </w:r>
      <w:r>
        <w:rPr>
          <w:rFonts w:hint="eastAsia"/>
        </w:rPr>
        <w:t>　　图 40： 2024年全球食品用糖化酶第一梯队、第二梯队和第三梯队厂商及市场份额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全球不同产品类型食品用糖化酶价格走势（2020-2031）&amp;（美元/吨）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全球不同应用食品用糖化酶价格走势（2020-2031）&amp;（美元/吨）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食品用糖化酶产业链</w:t>
      </w:r>
      <w:r>
        <w:rPr>
          <w:rFonts w:hint="eastAsia"/>
        </w:rPr>
        <w:br/>
      </w:r>
      <w:r>
        <w:rPr>
          <w:rFonts w:hint="eastAsia"/>
        </w:rPr>
        <w:t>　　图 44： 食品用糖化酶中国企业SWOT分析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34bdb5ac54d68" w:history="1">
        <w:r>
          <w:rPr>
            <w:rStyle w:val="Hyperlink"/>
          </w:rPr>
          <w:t>2025-2031年全球与中国食品用糖化酶市场调查研究及发展前景预测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34bdb5ac54d68" w:history="1">
        <w:r>
          <w:rPr>
            <w:rStyle w:val="Hyperlink"/>
          </w:rPr>
          <w:t>https://www.20087.com/3/23/ShiPinYongTangHuaMeiDeXianZhuangYuQianJing.html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化酶是什么东西、食品用糖化酶是什么、乳糖酶在食品工业中的应用、食品糖化酶的成分是什么、糖化酶是食品添加剂吗、糖化酶属于食品添加剂吗、消化酶对血糖的影响、糖化过程使用的酶、糖化酶和淀粉酶是一回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ee4ceefd3417f" w:history="1">
      <w:r>
        <w:rPr>
          <w:rStyle w:val="Hyperlink"/>
        </w:rPr>
        <w:t>2025-2031年全球与中国食品用糖化酶市场调查研究及发展前景预测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ShiPinYongTangHuaMeiDeXianZhuangYuQianJing.html" TargetMode="External" Id="Rd3634bdb5ac5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ShiPinYongTangHuaMeiDeXianZhuangYuQianJing.html" TargetMode="External" Id="R796ee4ceefd3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2025-03-11T02:00:00Z</dcterms:created>
  <dcterms:modified xsi:type="dcterms:W3CDTF">2025-03-11T03:00:00Z</dcterms:modified>
  <dc:subject>2025-2031年全球与中国食品用糖化酶市场调查研究及发展前景预测</dc:subject>
  <dc:title>2025-2031年全球与中国食品用糖化酶市场调查研究及发展前景预测</dc:title>
  <cp:keywords>2025-2031年全球与中国食品用糖化酶市场调查研究及发展前景预测</cp:keywords>
  <dc:description>2025-2031年全球与中国食品用糖化酶市场调查研究及发展前景预测</dc:description>
</cp:coreProperties>
</file>