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054087c69487d" w:history="1">
              <w:r>
                <w:rPr>
                  <w:rStyle w:val="Hyperlink"/>
                </w:rPr>
                <w:t>2024-2030年中国化学试剂和助剂制造行业发展现状调研与发展趋势分析报告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054087c69487d" w:history="1">
              <w:r>
                <w:rPr>
                  <w:rStyle w:val="Hyperlink"/>
                </w:rPr>
                <w:t>2024-2030年中国化学试剂和助剂制造行业发展现状调研与发展趋势分析报告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054087c69487d" w:history="1">
                <w:r>
                  <w:rPr>
                    <w:rStyle w:val="Hyperlink"/>
                  </w:rPr>
                  <w:t>https://www.20087.com/M_ShiYouHuaGong/35/HuaXueShiJiHeZhuJiZhiZaoChanYeXianZhuangYuFaZhanQianJing.html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和助剂制造行业是化学工业的基础，涉及医药、科研、教育、工业生产等多个领域。随着对产品质量和环境保护意识的提升，行业正经历着从传统生产模式向绿色制造的转变。新型催化剂、高纯度试剂和环保型助剂的研发成为行业热点，以满足下游产业对高效、低毒、低残留化学品的需求。同时，全球化采购和供应链管理的优化，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化学试剂和助剂制造行业将更加注重可持续性和技术创新。生物基和可再生资源的利用，将推动行业向低碳、循环经济发展。此外，定制化和专业化将成为主流，企业将根据客户的具体应用需求提供特定配方的产品。同时，数字化转型，如采用物联网、大数据分析等工具，将提升生产过程的透明度和可控性，确保产品质量的一致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054087c69487d" w:history="1">
        <w:r>
          <w:rPr>
            <w:rStyle w:val="Hyperlink"/>
          </w:rPr>
          <w:t>2024-2030年中国化学试剂和助剂制造行业发展现状调研与发展趋势分析报告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化学试剂和助剂制造产业链。化学试剂和助剂制造报告详细分析了市场竞争格局，聚焦了重点企业及品牌影响力，并对价格机制和化学试剂和助剂制造细分市场特征进行了探讨。此外，报告还对市场前景进行了展望，预测了行业发展趋势，并就潜在的风险与机遇提供了专业的见解。化学试剂和助剂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中国化学试剂和助剂制造行业发展综述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化学试剂和助剂制造行业定义及分类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一、化学试剂和助剂制造行业概念及定义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二、化学试剂和助剂制造行业主要产品分类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化学试剂和助剂制造行业产业链分析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中国化学试剂和助剂制造行业发展环境分析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一、化学试剂和助剂制造行业监管体系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二、化学试剂和助剂制造行业产品规划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三、化学试剂和助剂制造行业布局规划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四、化学试剂和助剂制造行业企业规划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六、化学试剂和助剂制造行业消费关注点分析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七、化学试剂和助剂制造行业消费区域分布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中国化学试剂和助剂制造行业市场发展现状分析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化学试剂和助剂制造行业发展概况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三、化学试剂和助剂制造行业发展前景预测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五、化学试剂和助剂制造行业发展能力分析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一、化学试剂和助剂制造行业进出口综述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我国化学试剂和助剂制造行业整体运行指标分析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2019-2024年中国化学试剂和助剂制造行业总体规模分析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2019-2024年中国化学试剂和助剂制造行业产销情况分析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一、我国化学试剂和助剂制造行业工业总产值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二、我国化学试剂和助剂制造行业工业销售产值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三、我国化学试剂和助剂制造行业产销率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2019-2024年中国化学试剂和助剂制造行业财务指标总体分析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4、我国化学试剂和助剂制造行业资本保值增值率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化学试剂和助剂制造行业产业结构分析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三、中国化学试剂和助剂制造行业参与国际竞争的战略市场定位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我国化学试剂和助剂制造行业营销趋势及策略分析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二、化学试剂和助剂制造营销环境分析与评价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1、国际环境下的化学试剂和助剂制造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2、企事业需求下的化学试剂和助剂制造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一、中国化学试剂和助剂制造营销概况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1、中国化学试剂和助剂制造产品营销策略浅析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2、化学试剂和助剂制造新产品的市场推广策略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3、化学试剂和助剂制造细分产品营销策略分析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一、未来化学试剂和助剂制造市场营销的出路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二、中国化学试剂和助剂制造营销的趋势预测</w:t>
      </w:r>
      <w:r>
        <w:rPr>
          <w:rFonts w:hint="eastAsia"/>
        </w:rPr>
        <w:br/>
      </w:r>
      <w:r>
        <w:rPr>
          <w:rFonts w:hint="eastAsia"/>
        </w:rPr>
        <w:t>　　第四节 化学试剂和助剂制造市场营销模式与面临的挑战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中国化学试剂和助剂制造行业重点区域市场竞争力分析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三、甘肃省化学试剂和助剂制造行业需求分析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中国化学试剂和助剂制造行业市场竞争格局分析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三、化学试剂和助剂制造行业企业性质格局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五、化学试剂和助剂制造行业内部竞争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一、中石化催化剂（北京）有限公司竞争策略分析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二、成都孺子牛工程项目管理有限公司竞争策略分析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三、广州番禺中冠化工印染有限公司竞争策略分析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四、齐齐哈尔华齐化工有限责任公司竞争策略分析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五、山东明福染业有限公司竞争策略分析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2019-2024年化学试剂和助剂制造行业领先企业经营形势分析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苏州瀚海化学有限公司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苏州瀚海高分子有限公司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山东明福染业有限公司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齐齐哈尔华齐化工有限责任公司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广州番禺中冠化工印染有限公司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成都孺子牛工程项目管理有限公司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中石化催化剂（北京）有限公司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苏州亚科化学试剂股份有限公司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中国化学试剂和助剂制造行业发展前景预测和投融资分析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中国化学试剂和助剂制造行业发展趋势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三、化学试剂和助剂制造行业企业数量预测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二、化学试剂和助剂制造行业投资风险分析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2024-2030年化学试剂和助剂制造行业投资机会与风险防范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1、化学试剂和助剂制造产业投资经历的阶段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2、2019-2024年化学试剂和助剂制造行业投资状况回顾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3、2019-2024年中国化学试剂和助剂制造行业风险投资状况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4、2024-2030年我国化学试剂和助剂制造行业的投资态势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2024-2030年化学试剂和助剂制造行业投资机会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2024-2030年化学试剂和助剂制造行业投资风险及防范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中国化学试剂和助剂制造行业投资建议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三、中国化学试剂和助剂制造企业融资分析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1、中国化学试剂和助剂制造企业IPO融资分析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2、中国化学试剂和助剂制造企业再融资分析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2024-2030年化学试剂和助剂制造行业面临的困境及对策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2024年化学试剂和助剂制造行业面临的困境</w:t>
      </w:r>
      <w:r>
        <w:rPr>
          <w:rFonts w:hint="eastAsia"/>
        </w:rPr>
        <w:br/>
      </w:r>
      <w:r>
        <w:rPr>
          <w:rFonts w:hint="eastAsia"/>
        </w:rPr>
        <w:t>　　第二节 化学试剂和助剂制造企业面临的困境及对策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一、重点化学试剂和助剂制造企业面临的困境及对策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1、重点化学试剂和助剂制造企业面临的困境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2、重点化学试剂和助剂制造企业对策探讨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二、中小化学试剂和助剂制造企业发展困境及策略分析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1、中小化学试剂和助剂制造企业面临的困境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2、中小化学试剂和助剂制造企业对策探讨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三、国内化学试剂和助剂制造企业的出路分析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中国化学试剂和助剂制造行业存在的问题及对策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一、中国化学试剂和助剂制造行业存在的问题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中国化学试剂和助剂制造市场发展面临的挑战与对策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化学试剂和助剂制造行业发展战略研究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对我国化学试剂和助剂制造品牌的战略思考</w:t>
      </w:r>
      <w:r>
        <w:rPr>
          <w:rFonts w:hint="eastAsia"/>
        </w:rPr>
        <w:br/>
      </w:r>
      <w:r>
        <w:rPr>
          <w:rFonts w:hint="eastAsia"/>
        </w:rPr>
        <w:t>　　　　一、化学试剂和助剂制造品牌的重要性</w:t>
      </w:r>
      <w:r>
        <w:rPr>
          <w:rFonts w:hint="eastAsia"/>
        </w:rPr>
        <w:br/>
      </w:r>
      <w:r>
        <w:rPr>
          <w:rFonts w:hint="eastAsia"/>
        </w:rPr>
        <w:t>　　　　二、化学试剂和助剂制造实施品牌战略的意义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三、化学试剂和助剂制造企业品牌的现状分析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四、我国化学试剂和助剂制造企业的品牌战略</w:t>
      </w:r>
      <w:r>
        <w:rPr>
          <w:rFonts w:hint="eastAsia"/>
        </w:rPr>
        <w:br/>
      </w:r>
      <w:r>
        <w:rPr>
          <w:rFonts w:hint="eastAsia"/>
        </w:rPr>
        <w:t>　　　　五、化学试剂和助剂制造品牌战略管理的策略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化学试剂和助剂制造经营策略分析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一、化学试剂和助剂制造市场细分策略</w:t>
      </w:r>
      <w:r>
        <w:rPr>
          <w:rFonts w:hint="eastAsia"/>
        </w:rPr>
        <w:br/>
      </w:r>
      <w:r>
        <w:rPr>
          <w:rFonts w:hint="eastAsia"/>
        </w:rPr>
        <w:t>　　　　二、化学试剂和助剂制造市场创新策略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四、化学试剂和助剂制造新产品差异化战略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一、2024年化学试剂和助剂制造行业投资战略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二、2024-2030年化学试剂和助剂制造行业投资战略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化学试剂和助剂制造子行业研究结论及建议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中:智:林－化学试剂和助剂制造行业投资建议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化学试剂和助剂制造行业生命周期</w:t>
      </w:r>
      <w:r>
        <w:rPr>
          <w:rFonts w:hint="eastAsia"/>
        </w:rPr>
        <w:br/>
      </w:r>
      <w:r>
        <w:rPr>
          <w:rFonts w:hint="eastAsia"/>
        </w:rPr>
        <w:t>　　图表 化学试剂和助剂制造行业产业链结构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2019-2024年全球化学试剂和助剂制造行业市场规模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2019-2024年化学试剂和助剂制造行业集中度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054087c69487d" w:history="1">
        <w:r>
          <w:rPr>
            <w:rStyle w:val="Hyperlink"/>
          </w:rPr>
          <w:t>2024-2030年中国化学试剂和助剂制造行业发展现状调研与发展趋势分析报告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054087c69487d" w:history="1">
        <w:r>
          <w:rPr>
            <w:rStyle w:val="Hyperlink"/>
          </w:rPr>
          <w:t>https://www.20087.com/M_ShiYouHuaGong/35/HuaXueShiJiHeZhuJiZhiZaoChanYeXianZhuangYuFaZhanQianJing.html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bdc7b11884fbc" w:history="1">
      <w:r>
        <w:rPr>
          <w:rStyle w:val="Hyperlink"/>
        </w:rPr>
        <w:t>2024-2030年中国化学试剂和助剂制造行业发展现状调研与发展趋势分析报告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HuaXueShiJiHeZhuJiZhiZaoChanYeXianZhuangYuFaZhanQianJing.html" TargetMode="External" Id="R591054087c69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HuaXueShiJiHeZhuJiZhiZaoChanYeXianZhuangYuFaZhanQianJing.html" TargetMode="External" Id="Rdf3bdc7b1188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2024-03-01T23:22:00Z</dcterms:created>
  <dcterms:modified xsi:type="dcterms:W3CDTF">2024-03-02T00:22:00Z</dcterms:modified>
  <dc:subject>2024-2030年中国化学试剂和助剂制造行业发展现状调研与发展趋势分析报告</dc:subject>
  <dc:title>2024-2030年中国化学试剂和助剂制造行业发展现状调研与发展趋势分析报告</dc:title>
  <cp:keywords>2024-2030年中国化学试剂和助剂制造行业发展现状调研与发展趋势分析报告</cp:keywords>
  <dc:description>2024-2030年中国化学试剂和助剂制造行业发展现状调研与发展趋势分析报告</dc:description>
</cp:coreProperties>
</file>