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32e4d91c94097" w:history="1">
              <w:r>
                <w:rPr>
                  <w:rStyle w:val="Hyperlink"/>
                </w:rPr>
                <w:t>2025-2031年中国工业级过氧化氢市场现状与前景趋势报告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32e4d91c94097" w:history="1">
              <w:r>
                <w:rPr>
                  <w:rStyle w:val="Hyperlink"/>
                </w:rPr>
                <w:t>2025-2031年中国工业级过氧化氢市场现状与前景趋势报告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32e4d91c94097" w:history="1">
                <w:r>
                  <w:rPr>
                    <w:rStyle w:val="Hyperlink"/>
                  </w:rPr>
                  <w:t>https://www.20087.com/5/83/GongYeJiGuoYangHuaQingDeFaZhanQuShi.html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过氧化氢是一种重要的氧化剂和漂白剂，被广泛应用于纸浆造纸、纺织、食品加工、废水处理等多个行业。近年来，随着环保法规的趋严和技术的进步，工业级过氧化氢的生产和应用得到了快速发展。目前，工业级过氧化氢的生产工艺不断优化，以提高产品的纯度和稳定性。此外，随着对过氧化氢作为绿色环保化学品的认识加深，其在新型应用领域的需求也在不断增加。</w:t>
      </w:r>
      <w:r>
        <w:rPr>
          <w:rFonts w:hint="eastAsia"/>
        </w:rPr>
        <w:br/>
      </w:r>
      <w:r>
        <w:rPr>
          <w:rFonts w:hint="eastAsia"/>
        </w:rPr>
        <w:t>　　未来，工业级过氧化氢的发展将更加注重产品的环保性和多功能性。一方面，随着环保法规的进一步严格，工业级过氧化氢将更加注重采用绿色化学原理，减少有害物质的排放和废物处理。另一方面，随着新材料技术的发展，工业级过氧化氢将更加注重开发新的应用领域，如作为清洁能源的储存介质、在环保技术中的应用等。此外，随着生物技术的进步，工业级过氧化氢将更加集成先进的生产技术和配方设计，以提高产品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32e4d91c94097" w:history="1">
        <w:r>
          <w:rPr>
            <w:rStyle w:val="Hyperlink"/>
          </w:rPr>
          <w:t>2025-2031年中国工业级过氧化氢市场现状与前景趋势报告</w:t>
        </w:r>
      </w:hyperlink>
      <w:r>
        <w:rPr>
          <w:rFonts w:hint="eastAsia"/>
        </w:rPr>
        <w:t>》基于多年工业级过氧化氢行业研究积累，结合当前市场发展现状，依托国家权威数据资源和长期市场监测数据库，对工业级过氧化氢行业进行了全面调研与分析。报告详细阐述了工业级过氧化氢市场规模、市场前景、发展趋势、技术现状及未来方向，重点分析了行业内主要企业的竞争格局，并通过SWOT分析揭示了工业级过氧化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432e4d91c94097" w:history="1">
        <w:r>
          <w:rPr>
            <w:rStyle w:val="Hyperlink"/>
          </w:rPr>
          <w:t>2025-2031年中国工业级过氧化氢市场现状与前景趋势报告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》为投资者提供了准确的市场现状解读，帮助预判行业前景，挖掘投资价值，同时从投资策略和营销策略等角度提出实用建议，助力投资者在工业级过氧化氢行业中把握机遇、规避风险。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工业级过氧化氢行业界定</w:t>
      </w:r>
      <w:r>
        <w:rPr>
          <w:rFonts w:hint="eastAsia"/>
        </w:rPr>
        <w:br/>
      </w:r>
      <w:r>
        <w:rPr>
          <w:rFonts w:hint="eastAsia"/>
        </w:rPr>
        <w:t>　　第一节 工业级过氧化氢行业定义</w:t>
      </w:r>
      <w:r>
        <w:rPr>
          <w:rFonts w:hint="eastAsia"/>
        </w:rPr>
        <w:br/>
      </w:r>
      <w:r>
        <w:rPr>
          <w:rFonts w:hint="eastAsia"/>
        </w:rPr>
        <w:t>　　第二节 工业级过氧化氢行业特点分析</w:t>
      </w:r>
      <w:r>
        <w:rPr>
          <w:rFonts w:hint="eastAsia"/>
        </w:rPr>
        <w:br/>
      </w:r>
      <w:r>
        <w:rPr>
          <w:rFonts w:hint="eastAsia"/>
        </w:rPr>
        <w:t>　　第三节 工业级过氧化氢行业发展历程</w:t>
      </w:r>
      <w:r>
        <w:rPr>
          <w:rFonts w:hint="eastAsia"/>
        </w:rPr>
        <w:br/>
      </w:r>
      <w:r>
        <w:rPr>
          <w:rFonts w:hint="eastAsia"/>
        </w:rPr>
        <w:t>　　第四节 工业级过氧化氢产业链分析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2024-2025年国外工业级过氧化氢行业发展态势分析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国外工业级过氧化氢行业总体情况</w:t>
      </w:r>
      <w:r>
        <w:rPr>
          <w:rFonts w:hint="eastAsia"/>
        </w:rPr>
        <w:br/>
      </w:r>
      <w:r>
        <w:rPr>
          <w:rFonts w:hint="eastAsia"/>
        </w:rPr>
        <w:t>　　第二节 工业级过氧化氢行业重点国家、地区市场分析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国外工业级过氧化氢行业发展前景预测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2024-2025年中国工业级过氧化氢行业发展环境分析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工业级过氧化氢行业经济环境分析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工业级过氧化氢行业政策环境分析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一、工业级过氧化氢行业相关政策</w:t>
      </w:r>
      <w:r>
        <w:rPr>
          <w:rFonts w:hint="eastAsia"/>
        </w:rPr>
        <w:br/>
      </w:r>
      <w:r>
        <w:rPr>
          <w:rFonts w:hint="eastAsia"/>
        </w:rPr>
        <w:t>　　　　二、工业级过氧化氢行业相关标准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2024-2025年工业级过氧化氢行业技术发展现状及趋势分析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工业级过氧化氢行业技术发展现状分析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国内外工业级过氧化氢行业技术差异与原因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工业级过氧化氢行业技术发展方向、趋势预测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提升工业级过氧化氢行业技术能力策略建议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中国工业级过氧化氢行业市场供需状况分析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中国工业级过氧化氢行业市场规模情况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中国工业级过氧化氢行业市场需求状况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一、2019-2024年工业级过氧化氢行业市场需求情况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二、工业级过氧化氢行业市场需求特点分析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三、2025-2031年工业级过氧化氢行业市场需求预测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中国工业级过氧化氢行业产量情况分析与预测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一、2019-2024年工业级过氧化氢行业产量统计分析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二、2025年工业级过氧化氢行业产量特点分析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三、2025-2031年工业级过氧化氢行业产量预测分析</w:t>
      </w:r>
      <w:r>
        <w:rPr>
          <w:rFonts w:hint="eastAsia"/>
        </w:rPr>
        <w:br/>
      </w:r>
      <w:r>
        <w:rPr>
          <w:rFonts w:hint="eastAsia"/>
        </w:rPr>
        <w:t>　　第四节 工业级过氧化氢行业市场供需平衡状况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中国工业级过氧化氢行业进出口情况分析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工业级过氧化氢行业出口情况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一、2019-2024年工业级过氧化氢行业出口情况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三、2025-2031年工业级过氧化氢行业出口情况预测</w:t>
      </w:r>
      <w:r>
        <w:rPr>
          <w:rFonts w:hint="eastAsia"/>
        </w:rPr>
        <w:br/>
      </w:r>
      <w:r>
        <w:rPr>
          <w:rFonts w:hint="eastAsia"/>
        </w:rPr>
        <w:t>　　第二节 工业级过氧化氢行业进口情况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一、2019-2024年工业级过氧化氢行业进口情况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三、2025-2031年工业级过氧化氢行业进口情况预测</w:t>
      </w:r>
      <w:r>
        <w:rPr>
          <w:rFonts w:hint="eastAsia"/>
        </w:rPr>
        <w:br/>
      </w:r>
      <w:r>
        <w:rPr>
          <w:rFonts w:hint="eastAsia"/>
        </w:rPr>
        <w:t>　　第三节 工业级过氧化氢行业进出口面临的挑战及对策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中国工业级过氧化氢行业产品价格监测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一、工业级过氧化氢市场价格特征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二、当前工业级过氧化氢市场价格评述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三、影响工业级过氧化氢市场价格因素分析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四、未来工业级过氧化氢市场价格走势预测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中国工业级过氧化氢行业重点区域市场分析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工业级过氧化氢行业区域市场分布情况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2024-2025年工业级过氧化氢行业细分市场调研分析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工业级过氧化氢细分产品（一）市场调研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工业级过氧化氢细分产品（二）市场调研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工业级过氧化氢行业上、下游市场分析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工业级过氧化氢行业上游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工业级过氧化氢行业下游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工业级过氧化氢行业重点企业发展调研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工业级过氧化氢重点企业（一）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工业级过氧化氢重点企业（二）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工业级过氧化氢重点企业（三）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工业级过氧化氢重点企业（四）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工业级过氧化氢重点企业（五）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工业级过氧化氢重点企业（六）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工业级过氧化氢行业风险及对策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2025-2031年工业级过氧化氢行业发展环境分析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2025-2031年工业级过氧化氢行业投资特性分析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一、工业级过氧化氢行业进入壁垒</w:t>
      </w:r>
      <w:r>
        <w:rPr>
          <w:rFonts w:hint="eastAsia"/>
        </w:rPr>
        <w:br/>
      </w:r>
      <w:r>
        <w:rPr>
          <w:rFonts w:hint="eastAsia"/>
        </w:rPr>
        <w:t>　　　　二、工业级过氧化氢行业盈利模式</w:t>
      </w:r>
      <w:r>
        <w:rPr>
          <w:rFonts w:hint="eastAsia"/>
        </w:rPr>
        <w:br/>
      </w:r>
      <w:r>
        <w:rPr>
          <w:rFonts w:hint="eastAsia"/>
        </w:rPr>
        <w:t>　　　　三、工业级过氧化氢行业盈利因素</w:t>
      </w:r>
      <w:r>
        <w:rPr>
          <w:rFonts w:hint="eastAsia"/>
        </w:rPr>
        <w:br/>
      </w:r>
      <w:r>
        <w:rPr>
          <w:rFonts w:hint="eastAsia"/>
        </w:rPr>
        <w:t>　　第三节 工业级过氧化氢行业“波特五力模型”分析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2025-2031年工业级过氧化氢行业风险及对策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工业级过氧化氢企业竞争策略分析</w:t>
      </w:r>
      <w:r>
        <w:rPr>
          <w:rFonts w:hint="eastAsia"/>
        </w:rPr>
        <w:br/>
      </w:r>
      <w:r>
        <w:rPr>
          <w:rFonts w:hint="eastAsia"/>
        </w:rPr>
        <w:t>　　第一节 工业级过氧化氢市场竞争策略分析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一、2025-2031年中国工业级过氧化氢市场增长潜力分析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二、2025-2031年中国工业级过氧化氢主要潜力品种分析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三、现有工业级过氧化氢产品竞争策略分析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四、潜力工业级过氧化氢品种竞争策略选择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2025-2031年中国工业级过氧化氢企业竞争策略分析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一、2025-2031年我国工业级过氧化氢市场竞争趋势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二、2025-2031年工业级过氧化氢行业竞争格局展望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三、2025-2031年工业级过氧化氢行业竞争策略分析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四、2025-2031年工业级过氧化氢企业竞争策略分析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2025-2031年中国工业级过氧化氢行业发展趋势分析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一、2025-2031年工业级过氧化氢技术发展趋势分析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二、2025-2031年工业级过氧化氢产品发展趋势分析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三、2025-2031年工业级过氧化氢行业竞争格局展望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2025-2031年中国工业级过氧化氢市场趋势分析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一、2025-2031年工业级过氧化氢发展趋势预测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二、2025-2025年工业级过氧化氢市场前景分析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三、2025-2031年工业级过氧化氢产业政策趋向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2025-2031年工业级过氧化氢行业投资价值评估分析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工业级过氧化氢行业发展建议分析</w:t>
      </w:r>
      <w:r>
        <w:rPr>
          <w:rFonts w:hint="eastAsia"/>
        </w:rPr>
        <w:br/>
      </w:r>
      <w:r>
        <w:rPr>
          <w:rFonts w:hint="eastAsia"/>
        </w:rPr>
        <w:t>　　第一节 工业级过氧化氢行业研究结论及建议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工业级过氧化氢细分行业研究结论及建议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[.中.智林.]工业级过氧化氢行业竞争策略总结及建议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工业级过氧化氢介绍</w:t>
      </w:r>
      <w:r>
        <w:rPr>
          <w:rFonts w:hint="eastAsia"/>
        </w:rPr>
        <w:br/>
      </w:r>
      <w:r>
        <w:rPr>
          <w:rFonts w:hint="eastAsia"/>
        </w:rPr>
        <w:t>　　图表 工业级过氧化氢图片</w:t>
      </w:r>
      <w:r>
        <w:rPr>
          <w:rFonts w:hint="eastAsia"/>
        </w:rPr>
        <w:br/>
      </w:r>
      <w:r>
        <w:rPr>
          <w:rFonts w:hint="eastAsia"/>
        </w:rPr>
        <w:t>　　图表 工业级过氧化氢种类</w:t>
      </w:r>
      <w:r>
        <w:rPr>
          <w:rFonts w:hint="eastAsia"/>
        </w:rPr>
        <w:br/>
      </w:r>
      <w:r>
        <w:rPr>
          <w:rFonts w:hint="eastAsia"/>
        </w:rPr>
        <w:t>　　图表 工业级过氧化氢用途 应用</w:t>
      </w:r>
      <w:r>
        <w:rPr>
          <w:rFonts w:hint="eastAsia"/>
        </w:rPr>
        <w:br/>
      </w:r>
      <w:r>
        <w:rPr>
          <w:rFonts w:hint="eastAsia"/>
        </w:rPr>
        <w:t>　　图表 工业级过氧化氢产业链调研</w:t>
      </w:r>
      <w:r>
        <w:rPr>
          <w:rFonts w:hint="eastAsia"/>
        </w:rPr>
        <w:br/>
      </w:r>
      <w:r>
        <w:rPr>
          <w:rFonts w:hint="eastAsia"/>
        </w:rPr>
        <w:t>　　图表 工业级过氧化氢行业现状</w:t>
      </w:r>
      <w:r>
        <w:rPr>
          <w:rFonts w:hint="eastAsia"/>
        </w:rPr>
        <w:br/>
      </w:r>
      <w:r>
        <w:rPr>
          <w:rFonts w:hint="eastAsia"/>
        </w:rPr>
        <w:t>　　图表 工业级过氧化氢行业特点</w:t>
      </w:r>
      <w:r>
        <w:rPr>
          <w:rFonts w:hint="eastAsia"/>
        </w:rPr>
        <w:br/>
      </w:r>
      <w:r>
        <w:rPr>
          <w:rFonts w:hint="eastAsia"/>
        </w:rPr>
        <w:t>　　图表 工业级过氧化氢政策</w:t>
      </w:r>
      <w:r>
        <w:rPr>
          <w:rFonts w:hint="eastAsia"/>
        </w:rPr>
        <w:br/>
      </w:r>
      <w:r>
        <w:rPr>
          <w:rFonts w:hint="eastAsia"/>
        </w:rPr>
        <w:t>　　图表 工业级过氧化氢技术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2019-2024年中国工业级过氧化氢行业市场规模</w:t>
      </w:r>
      <w:r>
        <w:rPr>
          <w:rFonts w:hint="eastAsia"/>
        </w:rPr>
        <w:br/>
      </w:r>
      <w:r>
        <w:rPr>
          <w:rFonts w:hint="eastAsia"/>
        </w:rPr>
        <w:t>　　图表 工业级过氧化氢生产现状</w:t>
      </w:r>
      <w:r>
        <w:rPr>
          <w:rFonts w:hint="eastAsia"/>
        </w:rPr>
        <w:br/>
      </w:r>
      <w:r>
        <w:rPr>
          <w:rFonts w:hint="eastAsia"/>
        </w:rPr>
        <w:t>　　图表 工业级过氧化氢发展有利因素分析</w:t>
      </w:r>
      <w:r>
        <w:rPr>
          <w:rFonts w:hint="eastAsia"/>
        </w:rPr>
        <w:br/>
      </w:r>
      <w:r>
        <w:rPr>
          <w:rFonts w:hint="eastAsia"/>
        </w:rPr>
        <w:t>　　图表 工业级过氧化氢发展不利因素分析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2024年中国工业级过氧化氢产能</w:t>
      </w:r>
      <w:r>
        <w:rPr>
          <w:rFonts w:hint="eastAsia"/>
        </w:rPr>
        <w:br/>
      </w:r>
      <w:r>
        <w:rPr>
          <w:rFonts w:hint="eastAsia"/>
        </w:rPr>
        <w:t>　　图表 2024年工业级过氧化氢供给情况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2019-2024年中国工业级过氧化氢产量统计</w:t>
      </w:r>
      <w:r>
        <w:rPr>
          <w:rFonts w:hint="eastAsia"/>
        </w:rPr>
        <w:br/>
      </w:r>
      <w:r>
        <w:rPr>
          <w:rFonts w:hint="eastAsia"/>
        </w:rPr>
        <w:t>　　图表 工业级过氧化氢最新消息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2019-2024年中国工业级过氧化氢市场需求情况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2019-2024年工业级过氧化氢销售情况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2019-2024年中国工业级过氧化氢价格走势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2019-2024年中国工业级过氧化氢行业销售收入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2019-2024年中国工业级过氧化氢行业利润总额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2019-2024年中国工业级过氧化氢进口情况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2019-2024年中国工业级过氧化氢出口情况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2019-2024年中国工业级过氧化氢行业企业数量统计</w:t>
      </w:r>
      <w:r>
        <w:rPr>
          <w:rFonts w:hint="eastAsia"/>
        </w:rPr>
        <w:br/>
      </w:r>
      <w:r>
        <w:rPr>
          <w:rFonts w:hint="eastAsia"/>
        </w:rPr>
        <w:t>　　图表 工业级过氧化氢成本和利润分析</w:t>
      </w:r>
      <w:r>
        <w:rPr>
          <w:rFonts w:hint="eastAsia"/>
        </w:rPr>
        <w:br/>
      </w:r>
      <w:r>
        <w:rPr>
          <w:rFonts w:hint="eastAsia"/>
        </w:rPr>
        <w:t>　　图表 工业级过氧化氢上游发展</w:t>
      </w:r>
      <w:r>
        <w:rPr>
          <w:rFonts w:hint="eastAsia"/>
        </w:rPr>
        <w:br/>
      </w:r>
      <w:r>
        <w:rPr>
          <w:rFonts w:hint="eastAsia"/>
        </w:rPr>
        <w:t>　　图表 工业级过氧化氢下游发展</w:t>
      </w:r>
      <w:r>
        <w:rPr>
          <w:rFonts w:hint="eastAsia"/>
        </w:rPr>
        <w:br/>
      </w:r>
      <w:r>
        <w:rPr>
          <w:rFonts w:hint="eastAsia"/>
        </w:rPr>
        <w:t>　　图表 2024年中国工业级过氧化氢行业需求区域调研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**地区工业级过氧化氢市场规模</w:t>
      </w:r>
      <w:r>
        <w:rPr>
          <w:rFonts w:hint="eastAsia"/>
        </w:rPr>
        <w:br/>
      </w:r>
      <w:r>
        <w:rPr>
          <w:rFonts w:hint="eastAsia"/>
        </w:rPr>
        <w:t>　　图表 **地区工业级过氧化氢行业市场需求</w:t>
      </w:r>
      <w:r>
        <w:rPr>
          <w:rFonts w:hint="eastAsia"/>
        </w:rPr>
        <w:br/>
      </w:r>
      <w:r>
        <w:rPr>
          <w:rFonts w:hint="eastAsia"/>
        </w:rPr>
        <w:t>　　图表 **地区工业级过氧化氢市场调研</w:t>
      </w:r>
      <w:r>
        <w:rPr>
          <w:rFonts w:hint="eastAsia"/>
        </w:rPr>
        <w:br/>
      </w:r>
      <w:r>
        <w:rPr>
          <w:rFonts w:hint="eastAsia"/>
        </w:rPr>
        <w:t>　　图表 **地区工业级过氧化氢市场需求分析</w:t>
      </w:r>
      <w:r>
        <w:rPr>
          <w:rFonts w:hint="eastAsia"/>
        </w:rPr>
        <w:br/>
      </w:r>
      <w:r>
        <w:rPr>
          <w:rFonts w:hint="eastAsia"/>
        </w:rPr>
        <w:t>　　图表 **地区工业级过氧化氢市场规模</w:t>
      </w:r>
      <w:r>
        <w:rPr>
          <w:rFonts w:hint="eastAsia"/>
        </w:rPr>
        <w:br/>
      </w:r>
      <w:r>
        <w:rPr>
          <w:rFonts w:hint="eastAsia"/>
        </w:rPr>
        <w:t>　　图表 **地区工业级过氧化氢行业市场需求</w:t>
      </w:r>
      <w:r>
        <w:rPr>
          <w:rFonts w:hint="eastAsia"/>
        </w:rPr>
        <w:br/>
      </w:r>
      <w:r>
        <w:rPr>
          <w:rFonts w:hint="eastAsia"/>
        </w:rPr>
        <w:t>　　图表 **地区工业级过氧化氢市场调研</w:t>
      </w:r>
      <w:r>
        <w:rPr>
          <w:rFonts w:hint="eastAsia"/>
        </w:rPr>
        <w:br/>
      </w:r>
      <w:r>
        <w:rPr>
          <w:rFonts w:hint="eastAsia"/>
        </w:rPr>
        <w:t>　　图表 **地区工业级过氧化氢市场需求分析</w:t>
      </w:r>
      <w:r>
        <w:rPr>
          <w:rFonts w:hint="eastAsia"/>
        </w:rPr>
        <w:br/>
      </w:r>
      <w:r>
        <w:rPr>
          <w:rFonts w:hint="eastAsia"/>
        </w:rPr>
        <w:t>　　图表 工业级过氧化氢招标、中标情况</w:t>
      </w:r>
      <w:r>
        <w:rPr>
          <w:rFonts w:hint="eastAsia"/>
        </w:rPr>
        <w:br/>
      </w:r>
      <w:r>
        <w:rPr>
          <w:rFonts w:hint="eastAsia"/>
        </w:rPr>
        <w:t>　　图表 工业级过氧化氢品牌分析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企业工业级过氧化氢型号、规格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企业工业级过氧化氢型号、规格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企业工业级过氧化氢型号、规格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工业级过氧化氢重点企业（三）成长能力情况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工业级过氧化氢优势</w:t>
      </w:r>
      <w:r>
        <w:rPr>
          <w:rFonts w:hint="eastAsia"/>
        </w:rPr>
        <w:br/>
      </w:r>
      <w:r>
        <w:rPr>
          <w:rFonts w:hint="eastAsia"/>
        </w:rPr>
        <w:t>　　图表 工业级过氧化氢劣势</w:t>
      </w:r>
      <w:r>
        <w:rPr>
          <w:rFonts w:hint="eastAsia"/>
        </w:rPr>
        <w:br/>
      </w:r>
      <w:r>
        <w:rPr>
          <w:rFonts w:hint="eastAsia"/>
        </w:rPr>
        <w:t>　　图表 工业级过氧化氢机会</w:t>
      </w:r>
      <w:r>
        <w:rPr>
          <w:rFonts w:hint="eastAsia"/>
        </w:rPr>
        <w:br/>
      </w:r>
      <w:r>
        <w:rPr>
          <w:rFonts w:hint="eastAsia"/>
        </w:rPr>
        <w:t>　　图表 工业级过氧化氢威胁</w:t>
      </w:r>
      <w:r>
        <w:rPr>
          <w:rFonts w:hint="eastAsia"/>
        </w:rPr>
        <w:br/>
      </w:r>
      <w:r>
        <w:rPr>
          <w:rFonts w:hint="eastAsia"/>
        </w:rPr>
        <w:t>　　图表 进入工业级过氧化氢行业壁垒</w:t>
      </w:r>
      <w:r>
        <w:rPr>
          <w:rFonts w:hint="eastAsia"/>
        </w:rPr>
        <w:br/>
      </w:r>
      <w:r>
        <w:rPr>
          <w:rFonts w:hint="eastAsia"/>
        </w:rPr>
        <w:t>　　图表 工业级过氧化氢投资、并购情况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2025-2031年中国工业级过氧化氢行业产能预测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2025-2031年中国工业级过氧化氢行业产量预测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2025-2031年中国工业级过氧化氢销售预测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2025-2031年中国工业级过氧化氢市场规模预测</w:t>
      </w:r>
      <w:r>
        <w:rPr>
          <w:rFonts w:hint="eastAsia"/>
        </w:rPr>
        <w:br/>
      </w:r>
      <w:r>
        <w:rPr>
          <w:rFonts w:hint="eastAsia"/>
        </w:rPr>
        <w:t>　　图表 工业级过氧化氢行业准入条件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2025-2031年中国工业级过氧化氢行业信息化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2025-2031年中国工业级过氧化氢行业风险分析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2025-2031年中国工业级过氧化氢发展趋势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2025-2031年中国工业级过氧化氢市场前景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32e4d91c94097" w:history="1">
        <w:r>
          <w:rPr>
            <w:rStyle w:val="Hyperlink"/>
          </w:rPr>
          <w:t>2025-2031年中国工业级过氧化氢市场现状与前景趋势报告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32e4d91c94097" w:history="1">
        <w:r>
          <w:rPr>
            <w:rStyle w:val="Hyperlink"/>
          </w:rPr>
          <w:t>https://www.20087.com/5/83/GongYeJiGuoYangHuaQingDeFaZhanQuShi.html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H2O2、工业级过氧化氢价格、双氧水多少钱一吨工业用、工业级过氧化氢的质量指标有哪些、高浓度双氧水哪里可以买到、工业级过氧化氢可以直接当食品级的用吗、过氧化氢分解为几级反应、工业级过氧化氢效期、工业级过氧化氢CO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8bd86faeb48f7" w:history="1">
      <w:r>
        <w:rPr>
          <w:rStyle w:val="Hyperlink"/>
        </w:rPr>
        <w:t>2025-2031年中国工业级过氧化氢市场现状与前景趋势报告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ongYeJiGuoYangHuaQingDeFaZhanQuShi.html" TargetMode="External" Id="R83432e4d91c9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ongYeJiGuoYangHuaQingDeFaZhanQuShi.html" TargetMode="External" Id="R56e8bd86faeb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2024-12-25T00:27:00Z</dcterms:created>
  <dcterms:modified xsi:type="dcterms:W3CDTF">2024-12-25T01:27:00Z</dcterms:modified>
  <dc:subject>2025-2031年中国工业级过氧化氢市场现状与前景趋势报告</dc:subject>
  <dc:title>2025-2031年中国工业级过氧化氢市场现状与前景趋势报告</dc:title>
  <cp:keywords>2025-2031年中国工业级过氧化氢市场现状与前景趋势报告</cp:keywords>
  <dc:description>2025-2031年中国工业级过氧化氢市场现状与前景趋势报告</dc:description>
</cp:coreProperties>
</file>