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05f1db1347b3" w:history="1">
              <w:r>
                <w:rPr>
                  <w:rStyle w:val="Hyperlink"/>
                </w:rPr>
                <w:t>中国氧化亚钴行业现状分析与发展趋势研究报告（2024年版）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05f1db1347b3" w:history="1">
              <w:r>
                <w:rPr>
                  <w:rStyle w:val="Hyperlink"/>
                </w:rPr>
                <w:t>中国氧化亚钴行业现状分析与发展趋势研究报告（2024年版）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05f1db1347b3" w:history="1">
                <w:r>
                  <w:rPr>
                    <w:rStyle w:val="Hyperlink"/>
                  </w:rPr>
                  <w:t>https://www.20087.com/M_ShiYouHuaGong/35/YangHuaYaGuShiChangJingZhengYuFaZhanQuShi.html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钴是一种重要的无机化合物，被广泛应用于锂离子电池正极材料、磁性材料、催化剂和颜料等领域。近年来，随着电动汽车和可再生能源存储系统的需求激增，氧化亚钴的市场迎来了快速增长。同时，合成方法的创新，如水热法和溶胶凝胶法，提高了氧化亚钴的性能，满足了高性能电池材料的严格要求。</w:t>
      </w:r>
      <w:r>
        <w:rPr>
          <w:rFonts w:hint="eastAsia"/>
        </w:rPr>
        <w:br/>
      </w:r>
      <w:r>
        <w:rPr>
          <w:rFonts w:hint="eastAsia"/>
        </w:rPr>
        <w:t>　　未来，氧化亚钴行业将更加专注于材料性能的优化和资源的有效利用。一方面，通过改进合成工艺，如纳米级氧化亚钴的制备，可以进一步提升电池的能量密度和循环稳定性。另一方面，随着钴资源的稀缺性和价格波动，行业将探索钴的替代品或回收技术，以保障供应链的稳定性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05f1db1347b3" w:history="1">
        <w:r>
          <w:rPr>
            <w:rStyle w:val="Hyperlink"/>
          </w:rPr>
          <w:t>中国氧化亚钴行业现状分析与发展趋势研究报告（2024年版）</w:t>
        </w:r>
      </w:hyperlink>
      <w:r>
        <w:rPr>
          <w:rFonts w:hint="eastAsia"/>
        </w:rPr>
        <w:t>》通过对氧化亚钴行业的全面调研，系统分析了氧化亚钴市场规模、技术现状及未来发展方向，揭示了行业竞争格局的演变趋势与潜在问题。同时，报告评估了氧化亚钴行业投资价值与效益，识别了发展中的主要挑战与机遇，并结合SWOT分析为投资者和企业提供了科学的战略建议。此外，报告重点聚焦氧化亚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氧化亚钴行业概述</w:t>
      </w:r>
      <w:r>
        <w:rPr>
          <w:rFonts w:hint="eastAsia"/>
        </w:rPr>
        <w:br/>
      </w:r>
      <w:r>
        <w:rPr>
          <w:rFonts w:hint="eastAsia"/>
        </w:rPr>
        <w:t>　　第一节 氧化亚钴简述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氧化亚钴的型号及用途</w:t>
      </w:r>
      <w:r>
        <w:rPr>
          <w:rFonts w:hint="eastAsia"/>
        </w:rPr>
        <w:br/>
      </w:r>
      <w:r>
        <w:rPr>
          <w:rFonts w:hint="eastAsia"/>
        </w:rPr>
        <w:t>　　第三节 氧化亚钴行业发展现状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氧化亚钴生产技术和工艺分析</w:t>
      </w:r>
      <w:r>
        <w:rPr>
          <w:rFonts w:hint="eastAsia"/>
        </w:rPr>
        <w:br/>
      </w:r>
      <w:r>
        <w:rPr>
          <w:rFonts w:hint="eastAsia"/>
        </w:rPr>
        <w:t>　　第六节 氧化亚钴在生产中遇到的问题及其解决方法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氧化亚钴行业的地位分析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2024年世界氧化亚钴行业运行概况分析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一、全球氧化亚钴市场需求分析</w:t>
      </w:r>
      <w:r>
        <w:rPr>
          <w:rFonts w:hint="eastAsia"/>
        </w:rPr>
        <w:br/>
      </w:r>
      <w:r>
        <w:rPr>
          <w:rFonts w:hint="eastAsia"/>
        </w:rPr>
        <w:t>　　　　二、世界氧化亚钴应用情况分析</w:t>
      </w:r>
      <w:r>
        <w:rPr>
          <w:rFonts w:hint="eastAsia"/>
        </w:rPr>
        <w:br/>
      </w:r>
      <w:r>
        <w:rPr>
          <w:rFonts w:hint="eastAsia"/>
        </w:rPr>
        <w:t>　　　　三、国外氧化亚钴产品结构分析</w:t>
      </w:r>
      <w:r>
        <w:rPr>
          <w:rFonts w:hint="eastAsia"/>
        </w:rPr>
        <w:br/>
      </w:r>
      <w:r>
        <w:rPr>
          <w:rFonts w:hint="eastAsia"/>
        </w:rPr>
        <w:t>　　　　四、国际氧化亚钴行业发展面临的问题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五、国际氧化亚钴行业技术发展现状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2024年世界氧化亚钴行业发展分析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2024-2030年世界氧化亚钴市场前景预测分析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2024年中国氧化亚钴行业市场发展环境分析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2024年中国氧化亚钴行业政策环境分析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2024年中国氧化亚钴行业社会环境分析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2024年中国氧化亚钴行业相关政策技术环境分析</w:t>
      </w:r>
      <w:r>
        <w:rPr>
          <w:rFonts w:hint="eastAsia"/>
        </w:rPr>
        <w:br/>
      </w:r>
      <w:r>
        <w:rPr>
          <w:rFonts w:hint="eastAsia"/>
        </w:rPr>
        <w:t>　　第一节 2024年氧化亚钴行业相关政策发展的影响展望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第二节 2024年中国政策法规对氧化亚钴产品的影响</w:t>
      </w:r>
      <w:r>
        <w:rPr>
          <w:rFonts w:hint="eastAsia"/>
        </w:rPr>
        <w:br/>
      </w:r>
      <w:r>
        <w:rPr>
          <w:rFonts w:hint="eastAsia"/>
        </w:rPr>
        <w:t>　　　　一、中国环保政策执行影响分析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二、节能环保新政策对氧化亚钴市场的影响</w:t>
      </w:r>
      <w:r>
        <w:rPr>
          <w:rFonts w:hint="eastAsia"/>
        </w:rPr>
        <w:br/>
      </w:r>
      <w:r>
        <w:rPr>
          <w:rFonts w:hint="eastAsia"/>
        </w:rPr>
        <w:t>　　　　三、新政策对氧化亚钴市场的影响</w:t>
      </w:r>
      <w:r>
        <w:rPr>
          <w:rFonts w:hint="eastAsia"/>
        </w:rPr>
        <w:br/>
      </w:r>
      <w:r>
        <w:rPr>
          <w:rFonts w:hint="eastAsia"/>
        </w:rPr>
        <w:t>　　第三节 2024年中国氧化亚钴行业技术环境分析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2024年中国氧化亚钴生产技术分析</w:t>
      </w:r>
      <w:r>
        <w:rPr>
          <w:rFonts w:hint="eastAsia"/>
        </w:rPr>
        <w:br/>
      </w:r>
      <w:r>
        <w:rPr>
          <w:rFonts w:hint="eastAsia"/>
        </w:rPr>
        <w:t>　　第一节 氧化亚钴主要生产技术简介</w:t>
      </w:r>
      <w:r>
        <w:rPr>
          <w:rFonts w:hint="eastAsia"/>
        </w:rPr>
        <w:br/>
      </w:r>
      <w:r>
        <w:rPr>
          <w:rFonts w:hint="eastAsia"/>
        </w:rPr>
        <w:t>　　第二节 氧化亚钴生产技术发展趋势分析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一、氧化亚钴新兴生产工艺</w:t>
      </w:r>
      <w:r>
        <w:rPr>
          <w:rFonts w:hint="eastAsia"/>
        </w:rPr>
        <w:br/>
      </w:r>
      <w:r>
        <w:rPr>
          <w:rFonts w:hint="eastAsia"/>
        </w:rPr>
        <w:t>　　　　二、氧化亚钴新技术</w:t>
      </w:r>
      <w:r>
        <w:rPr>
          <w:rFonts w:hint="eastAsia"/>
        </w:rPr>
        <w:br/>
      </w:r>
      <w:r>
        <w:rPr>
          <w:rFonts w:hint="eastAsia"/>
        </w:rPr>
        <w:t>　　　　三、氧化亚钴生产技术发展方向</w:t>
      </w:r>
      <w:r>
        <w:rPr>
          <w:rFonts w:hint="eastAsia"/>
        </w:rPr>
        <w:br/>
      </w:r>
      <w:r>
        <w:rPr>
          <w:rFonts w:hint="eastAsia"/>
        </w:rPr>
        <w:t>　　第三节 中国氧化亚钴行业提升技术水平拓展应用途径分析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2024年中国氧化亚钴行业经济运行分析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2024年我国氧化亚钴行业发展基本情况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二、我国氧化亚钴行业市场特点分析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三、我国氧化亚钴行业技术发展状况</w:t>
      </w:r>
      <w:r>
        <w:rPr>
          <w:rFonts w:hint="eastAsia"/>
        </w:rPr>
        <w:br/>
      </w:r>
      <w:r>
        <w:rPr>
          <w:rFonts w:hint="eastAsia"/>
        </w:rPr>
        <w:t>　　第二节 我国氧化亚钴行业存在问题及发展限制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2019-2024年氧化亚钴产量分析</w:t>
      </w:r>
      <w:r>
        <w:rPr>
          <w:rFonts w:hint="eastAsia"/>
        </w:rPr>
        <w:br/>
      </w:r>
      <w:r>
        <w:rPr>
          <w:rFonts w:hint="eastAsia"/>
        </w:rPr>
        <w:t>　　　　一、2019-2024年氧化亚钴产量分析</w:t>
      </w:r>
      <w:r>
        <w:rPr>
          <w:rFonts w:hint="eastAsia"/>
        </w:rPr>
        <w:br/>
      </w:r>
      <w:r>
        <w:rPr>
          <w:rFonts w:hint="eastAsia"/>
        </w:rPr>
        <w:t>　　　　二、2024年氧化亚钴产量分析</w:t>
      </w:r>
      <w:r>
        <w:rPr>
          <w:rFonts w:hint="eastAsia"/>
        </w:rPr>
        <w:br/>
      </w:r>
      <w:r>
        <w:rPr>
          <w:rFonts w:hint="eastAsia"/>
        </w:rPr>
        <w:t>　　第四节 2024年中国氧化亚钴行业动态分析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氧化亚钴行业规模分析及预测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一、2019-2024年氧化亚钴行业资产规模变化分析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二、2024-2030年氧化亚钴行业资产规模预测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三、2019-2024年氧化亚钴行业收入和利润变化分析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四、2024-2030年氧化亚钴行业收入和利润预测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氧化亚钴行业效益分析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一、2019-2024年氧化亚钴行业三费变化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二、2019-2024年氧化亚钴行业效益分析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2024年我国氧化亚钴市场发展研究</w:t>
      </w:r>
      <w:r>
        <w:rPr>
          <w:rFonts w:hint="eastAsia"/>
        </w:rPr>
        <w:br/>
      </w:r>
      <w:r>
        <w:rPr>
          <w:rFonts w:hint="eastAsia"/>
        </w:rPr>
        <w:t>　　第一节 我国氧化亚钴市场发展研究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2024年我国氧化亚钴市场情况</w:t>
      </w:r>
      <w:r>
        <w:rPr>
          <w:rFonts w:hint="eastAsia"/>
        </w:rPr>
        <w:br/>
      </w:r>
      <w:r>
        <w:rPr>
          <w:rFonts w:hint="eastAsia"/>
        </w:rPr>
        <w:t>　　　　一、2024年我国氧化亚钴产销情况</w:t>
      </w:r>
      <w:r>
        <w:rPr>
          <w:rFonts w:hint="eastAsia"/>
        </w:rPr>
        <w:br/>
      </w:r>
      <w:r>
        <w:rPr>
          <w:rFonts w:hint="eastAsia"/>
        </w:rPr>
        <w:t>　　　　二、2024年我国氧化亚钴市场价格情况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三、2024年我国氧化亚钴市场发展情况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四、2024年我国氧化亚钴市场新品趋势</w:t>
      </w:r>
      <w:r>
        <w:rPr>
          <w:rFonts w:hint="eastAsia"/>
        </w:rPr>
        <w:br/>
      </w:r>
      <w:r>
        <w:rPr>
          <w:rFonts w:hint="eastAsia"/>
        </w:rPr>
        <w:t>　　第三节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一、2024年我国氧化亚钴市场格局特点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二、2024年我国氧化亚钴产品创新特点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三、2024年我国氧化亚钴市场服务特点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四、2024年我国氧化亚钴市场品牌特点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2024年国内氧化亚钴行业在建拟建项目分析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2024年中国氧化亚钴产业竞争格局分析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2024年中国氧化亚钴产业竞争现状分析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2024年中国氧化亚钴产业集中度分析</w:t>
      </w:r>
      <w:r>
        <w:rPr>
          <w:rFonts w:hint="eastAsia"/>
        </w:rPr>
        <w:br/>
      </w:r>
      <w:r>
        <w:rPr>
          <w:rFonts w:hint="eastAsia"/>
        </w:rPr>
        <w:t>　　　　一、氧化亚钴生产企业分布分析</w:t>
      </w:r>
      <w:r>
        <w:rPr>
          <w:rFonts w:hint="eastAsia"/>
        </w:rPr>
        <w:br/>
      </w:r>
      <w:r>
        <w:rPr>
          <w:rFonts w:hint="eastAsia"/>
        </w:rPr>
        <w:t>　　　　二、氧化亚钴市场集中度分析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2024-2030年中国氧化亚钴产业竞争策略分析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2024-2030年中国氧化亚钴竞争趋势预测分析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2024年中国氧化亚钴产业优势企业竞争力分析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五、企业发展潜力分析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宁波雁门化工有限公司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慈溪市飞兰有色金属有限公司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佛山市南海建鸿新材料有限公司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广州市星明粉末冶金有限公司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宁波互邦化工实业有限公司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广州市兴利泰电源材料有限公司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2024-2030年氧化亚钴原料行业发展的影响展望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我国氧化亚钴原料行业发展状况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二、氧化亚钴原料产品价格走势分析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二、2024-2030年氧化亚钴原料价格走势预测</w:t>
      </w:r>
      <w:r>
        <w:rPr>
          <w:rFonts w:hint="eastAsia"/>
        </w:rPr>
        <w:br/>
      </w:r>
      <w:r>
        <w:rPr>
          <w:rFonts w:hint="eastAsia"/>
        </w:rPr>
        <w:t>　　第四节 2024-2030年氧化亚钴原料行业发展的影响展望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2024-2030年氧化亚钴下游行业发展的影响展望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我国氧化亚钴下游行业发展状况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2024-2030年氧化亚钴下游行业发展态势展望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2024-2030年氧化亚钴下游行业发展的影响展望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2024-2030年中国氧化亚钴行业发展前景预测分析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2024-2030年中国氧化亚钴产品发展趋势预测分析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一、氧化亚钴技术走势分析</w:t>
      </w:r>
      <w:r>
        <w:rPr>
          <w:rFonts w:hint="eastAsia"/>
        </w:rPr>
        <w:br/>
      </w:r>
      <w:r>
        <w:rPr>
          <w:rFonts w:hint="eastAsia"/>
        </w:rPr>
        <w:t>　　　　二、氧化亚钴竞争格局预测分析</w:t>
      </w:r>
      <w:r>
        <w:rPr>
          <w:rFonts w:hint="eastAsia"/>
        </w:rPr>
        <w:br/>
      </w:r>
      <w:r>
        <w:rPr>
          <w:rFonts w:hint="eastAsia"/>
        </w:rPr>
        <w:t>　　　　三、氧化亚钴制造行业预测分析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2024-2030年中国氧化亚钴行业市场发展前景预测分析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一、氧化亚钴供给预测分析</w:t>
      </w:r>
      <w:r>
        <w:rPr>
          <w:rFonts w:hint="eastAsia"/>
        </w:rPr>
        <w:br/>
      </w:r>
      <w:r>
        <w:rPr>
          <w:rFonts w:hint="eastAsia"/>
        </w:rPr>
        <w:t>　　　　二、氧化亚钴需求预测分析</w:t>
      </w:r>
      <w:r>
        <w:rPr>
          <w:rFonts w:hint="eastAsia"/>
        </w:rPr>
        <w:br/>
      </w:r>
      <w:r>
        <w:rPr>
          <w:rFonts w:hint="eastAsia"/>
        </w:rPr>
        <w:t>　　　　三、氧化亚钴进出口预测分析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2024-2030年中国氧化亚钴行业市场盈利能力预测分析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2024-2030年中国氧化亚钴行业投资机会风险展望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2024年中国氧化亚钴投资概况</w:t>
      </w:r>
      <w:r>
        <w:rPr>
          <w:rFonts w:hint="eastAsia"/>
        </w:rPr>
        <w:br/>
      </w:r>
      <w:r>
        <w:rPr>
          <w:rFonts w:hint="eastAsia"/>
        </w:rPr>
        <w:t>　　　　一、中国氧化亚钴投资环境</w:t>
      </w:r>
      <w:r>
        <w:rPr>
          <w:rFonts w:hint="eastAsia"/>
        </w:rPr>
        <w:br/>
      </w:r>
      <w:r>
        <w:rPr>
          <w:rFonts w:hint="eastAsia"/>
        </w:rPr>
        <w:t>　　　　二、中国氧化亚钴投资周期</w:t>
      </w:r>
      <w:r>
        <w:rPr>
          <w:rFonts w:hint="eastAsia"/>
        </w:rPr>
        <w:br/>
      </w:r>
      <w:r>
        <w:rPr>
          <w:rFonts w:hint="eastAsia"/>
        </w:rPr>
        <w:t>　　　　三、中国氧化亚钴投资准入</w:t>
      </w:r>
      <w:r>
        <w:rPr>
          <w:rFonts w:hint="eastAsia"/>
        </w:rPr>
        <w:br/>
      </w:r>
      <w:r>
        <w:rPr>
          <w:rFonts w:hint="eastAsia"/>
        </w:rPr>
        <w:t>　　第二节 2024-2030年中国氧化亚钴行业投资机会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一、2024-2030年中国氧化亚钴行业主要领域投资机会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二、2024-2030年中国氧化亚钴行业出口市场投资机会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三、2024-2030年中国氧化亚钴行业企业的多元化投资机会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中.智.林.－2024-2030年中国氧化亚钴行业投资风险展望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七、新冠疫情对氧化亚钴行业的影响分析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05f1db1347b3" w:history="1">
        <w:r>
          <w:rPr>
            <w:rStyle w:val="Hyperlink"/>
          </w:rPr>
          <w:t>中国氧化亚钴行业现状分析与发展趋势研究报告（2024年版）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05f1db1347b3" w:history="1">
        <w:r>
          <w:rPr>
            <w:rStyle w:val="Hyperlink"/>
          </w:rPr>
          <w:t>https://www.20087.com/M_ShiYouHuaGong/35/YangHuaYaGuShiChangJingZhengYuFaZhanQuShi.html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热点：氧化钴是什么、氧化亚钴容易被氧化吗、氢氧化亚钴在空气中氧化方程式、氧化亚钴的制备、氧化亚钴阳离子扩散、氧化亚钴是半导体吗、硫酸亚铁、氧化亚钴包覆铝技术研究、磷酸亚钴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901c0ee147c4" w:history="1">
      <w:r>
        <w:rPr>
          <w:rStyle w:val="Hyperlink"/>
        </w:rPr>
        <w:t>中国氧化亚钴行业现状分析与发展趋势研究报告（2024年版）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YangHuaYaGuShiChangJingZhengYuFaZhanQuShi.html" TargetMode="External" Id="R018e05f1db1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YangHuaYaGuShiChangJingZhengYuFaZhanQuShi.html" TargetMode="External" Id="R8d50901c0ee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2024-05-04T02:24:00Z</dcterms:created>
  <dcterms:modified xsi:type="dcterms:W3CDTF">2024-05-04T03:24:00Z</dcterms:modified>
  <dc:subject>中国氧化亚钴行业现状分析与发展趋势研究报告（2024年版）</dc:subject>
  <dc:title>中国氧化亚钴行业现状分析与发展趋势研究报告（2024年版）</dc:title>
  <cp:keywords>中国氧化亚钴行业现状分析与发展趋势研究报告（2024年版）</cp:keywords>
  <dc:description>中国氧化亚钴行业现状分析与发展趋势研究报告（2024年版）</dc:description>
</cp:coreProperties>
</file>