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beb850cd14044" w:history="1">
              <w:r>
                <w:rPr>
                  <w:rStyle w:val="Hyperlink"/>
                </w:rPr>
                <w:t>2025-2031年全球与中国纸绳行业现状及前景分析报告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beb850cd14044" w:history="1">
              <w:r>
                <w:rPr>
                  <w:rStyle w:val="Hyperlink"/>
                </w:rPr>
                <w:t>2025-2031年全球与中国纸绳行业现状及前景分析报告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beb850cd14044" w:history="1">
                <w:r>
                  <w:rPr>
                    <w:rStyle w:val="Hyperlink"/>
                  </w:rPr>
                  <w:t>https://www.20087.com/5/63/ZhiShengXianZhuangYuQianJingFenXi.html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绳是一种由多层纸质材料缠绕而成的细长绳索，具有一定的强度和柔韧性，广泛用于包装、装饰和工艺品制作等领域。其主要优势包括易于加工、成本低廉且环保，特别适合于一次性使用的场合。近年来，随着消费者对环保包装材料的关注度增加，纸绳作为一种可降解、可回收的选择，逐渐受到市场的青睐。此外纸绳企业也在不断创新设计，如开发不同颜色、纹理和厚度的产品，以满足多样化的需求。</w:t>
      </w:r>
      <w:r>
        <w:rPr>
          <w:rFonts w:hint="eastAsia"/>
        </w:rPr>
        <w:br/>
      </w:r>
      <w:r>
        <w:rPr>
          <w:rFonts w:hint="eastAsia"/>
        </w:rPr>
        <w:t>　　随着全球范围内对可持续发展理念的重视，纸绳的应用前景将进一步拓展。一方面，通过改进生产工艺和材料配方，可以提高纸绳的强度和耐用性，使其适用于更多功能性的应用场景，如家居装饰或园艺绑扎；另一方面，随着数字化印刷技术的发展，未来的纸绳可以在表面添加各种图案和文字，增强其装饰性和品牌识别度。此外，考虑到环保要求的日益严格，开发更加环保的生产工艺也是未来发展的一个重要方向。例如，采用无毒染料或水性涂料处理纸绳，既能减少有害物质排放，又能提升产品的安全性，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beb850cd14044" w:history="1">
        <w:r>
          <w:rPr>
            <w:rStyle w:val="Hyperlink"/>
          </w:rPr>
          <w:t>2025-2031年全球与中国纸绳行业现状及前景分析报告</w:t>
        </w:r>
      </w:hyperlink>
      <w:r>
        <w:rPr>
          <w:rFonts w:hint="eastAsia"/>
        </w:rPr>
        <w:t>》依据国家统计局、相关行业协会及科研机构的详实数据，系统分析了纸绳行业的产业链结构、市场规模与需求状况，并探讨了纸绳市场价格及行业现状。报告特别关注了纸绳行业的重点企业，对纸绳市场竞争格局、集中度和品牌影响力进行了剖析。此外，报告对纸绳行业的市场前景和发展趋势进行了科学预测，同时进一步细分市场，指出了纸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普通纸绳</w:t>
      </w:r>
      <w:r>
        <w:rPr>
          <w:rFonts w:hint="eastAsia"/>
        </w:rPr>
        <w:br/>
      </w:r>
      <w:r>
        <w:rPr>
          <w:rFonts w:hint="eastAsia"/>
        </w:rPr>
        <w:t>　　　　1.2.3 强化纸绳</w:t>
      </w:r>
      <w:r>
        <w:rPr>
          <w:rFonts w:hint="eastAsia"/>
        </w:rPr>
        <w:br/>
      </w:r>
      <w:r>
        <w:rPr>
          <w:rFonts w:hint="eastAsia"/>
        </w:rPr>
        <w:t>　　1.3 从不同应用，纸绳主要包括如下几个方面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手工艺和装饰</w:t>
      </w:r>
      <w:r>
        <w:rPr>
          <w:rFonts w:hint="eastAsia"/>
        </w:rPr>
        <w:br/>
      </w:r>
      <w:r>
        <w:rPr>
          <w:rFonts w:hint="eastAsia"/>
        </w:rPr>
        <w:t>　　1.4 纸绳行业背景、发展历史、现状及趋势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纸绳行业目前现状分析</w:t>
      </w:r>
      <w:r>
        <w:rPr>
          <w:rFonts w:hint="eastAsia"/>
        </w:rPr>
        <w:br/>
      </w:r>
      <w:r>
        <w:rPr>
          <w:rFonts w:hint="eastAsia"/>
        </w:rPr>
        <w:t>　　　　1.4.2 纸绳发展趋势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全球纸绳总体规模分析</w:t>
      </w:r>
      <w:r>
        <w:rPr>
          <w:rFonts w:hint="eastAsia"/>
        </w:rPr>
        <w:br/>
      </w:r>
      <w:r>
        <w:rPr>
          <w:rFonts w:hint="eastAsia"/>
        </w:rPr>
        <w:t>　　2.1 全球纸绳供需现状及预测（2020-2031）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全球主要地区纸绳产量及发展趋势（2020-2031）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全球主要地区纸绳产量（2020-2025）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全球主要地区纸绳产量市场份额（2020-2031）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中国纸绳供需现状及预测（2020-2031）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中国纸绳产能、产量、产能利用率及发展趋势（2020-2031）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中国纸绳产量、市场需求量及发展趋势（2020-2031）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全球纸绳销量及销售额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全球市场纸绳销量（2020-2031）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全球市场纸绳价格趋势（2020-2031）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全球主要地区纸绳销售收入及市场份额（2020-2025年）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全球主要地区纸绳销量分析：2020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全球主要地区纸绳销量及市场份额（2020-2025年）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北美市场纸绳销量、收入及增长率（2020-2031）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欧洲市场纸绳销量、收入及增长率（2020-2031）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中国市场纸绳销量、收入及增长率（2020-2031）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日本市场纸绳销量、收入及增长率（2020-2031）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东南亚市场纸绳销量、收入及增长率（2020-2031）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印度市场纸绳销量、收入及增长率（2020-2031）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全球市场主要厂商纸绳产能市场份额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全球市场主要厂商纸绳销量（2020-2025）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全球市场主要厂商纸绳销量（2020-2025）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全球市场主要厂商纸绳销售收入（2020-2025）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全球市场主要厂商纸绳销售价格（2020-2025）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2024年全球主要生产商纸绳收入排名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中国市场主要厂商纸绳销量（2020-2025）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中国市场主要厂商纸绳销量（2020-2025）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中国市场主要厂商纸绳销售收入（2020-2025）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2024年中国主要生产商纸绳收入排名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中国市场主要厂商纸绳销售价格（2020-2025）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全球主要厂商纸绳总部及产地分布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全球主要厂商成立时间及纸绳商业化日期</w:t>
      </w:r>
      <w:r>
        <w:rPr>
          <w:rFonts w:hint="eastAsia"/>
        </w:rPr>
        <w:br/>
      </w:r>
      <w:r>
        <w:rPr>
          <w:rFonts w:hint="eastAsia"/>
        </w:rPr>
        <w:t>　　4.6 全球主要厂商纸绳产品类型及应用</w:t>
      </w:r>
      <w:r>
        <w:rPr>
          <w:rFonts w:hint="eastAsia"/>
        </w:rPr>
        <w:br/>
      </w:r>
      <w:r>
        <w:rPr>
          <w:rFonts w:hint="eastAsia"/>
        </w:rPr>
        <w:t>　　4.7 纸绳行业集中度、竞争程度分析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纸绳行业集中度分析：2024年全球Top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全球纸绳第一梯队、第二梯队和第三梯队生产商（品牌）及市场份额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不同产品类型纸绳分析</w:t>
      </w:r>
      <w:r>
        <w:rPr>
          <w:rFonts w:hint="eastAsia"/>
        </w:rPr>
        <w:br/>
      </w:r>
      <w:r>
        <w:rPr>
          <w:rFonts w:hint="eastAsia"/>
        </w:rPr>
        <w:t>　　6.1 全球不同产品类型纸绳销量（2020-2031）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全球不同产品类型纸绳收入（2020-2031）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全球不同产品类型纸绳价格走势（2020-2031）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不同应用纸绳分析</w:t>
      </w:r>
      <w:r>
        <w:rPr>
          <w:rFonts w:hint="eastAsia"/>
        </w:rPr>
        <w:br/>
      </w:r>
      <w:r>
        <w:rPr>
          <w:rFonts w:hint="eastAsia"/>
        </w:rPr>
        <w:t>　　7.1 全球不同应用纸绳销量（2020-2031）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全球不同应用纸绳收入（2020-2031）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全球不同应用纸绳价格走势（2020-2031）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纸绳产业链分析</w:t>
      </w:r>
      <w:r>
        <w:rPr>
          <w:rFonts w:hint="eastAsia"/>
        </w:rPr>
        <w:br/>
      </w:r>
      <w:r>
        <w:rPr>
          <w:rFonts w:hint="eastAsia"/>
        </w:rPr>
        <w:t>　　8.2 纸绳工艺制造技术分析</w:t>
      </w:r>
      <w:r>
        <w:rPr>
          <w:rFonts w:hint="eastAsia"/>
        </w:rPr>
        <w:br/>
      </w:r>
      <w:r>
        <w:rPr>
          <w:rFonts w:hint="eastAsia"/>
        </w:rPr>
        <w:t>　　8.3 纸绳产业上游供应分析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纸绳下游客户分析</w:t>
      </w:r>
      <w:r>
        <w:rPr>
          <w:rFonts w:hint="eastAsia"/>
        </w:rPr>
        <w:br/>
      </w:r>
      <w:r>
        <w:rPr>
          <w:rFonts w:hint="eastAsia"/>
        </w:rPr>
        <w:t>　　8.5 纸绳销售渠道分析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纸绳行业发展面临的风险</w:t>
      </w:r>
      <w:r>
        <w:rPr>
          <w:rFonts w:hint="eastAsia"/>
        </w:rPr>
        <w:br/>
      </w:r>
      <w:r>
        <w:rPr>
          <w:rFonts w:hint="eastAsia"/>
        </w:rPr>
        <w:t>　　9.3 纸绳行业政策分析</w:t>
      </w:r>
      <w:r>
        <w:rPr>
          <w:rFonts w:hint="eastAsia"/>
        </w:rPr>
        <w:br/>
      </w:r>
      <w:r>
        <w:rPr>
          <w:rFonts w:hint="eastAsia"/>
        </w:rPr>
        <w:t>　　9.4 纸绳中国企业SWOT分析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全球不同产品类型纸绳销售额增长（CAGR）趋势2020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纸绳行业目前发展现状</w:t>
      </w:r>
      <w:r>
        <w:rPr>
          <w:rFonts w:hint="eastAsia"/>
        </w:rPr>
        <w:br/>
      </w:r>
      <w:r>
        <w:rPr>
          <w:rFonts w:hint="eastAsia"/>
        </w:rPr>
        <w:t>　　表 4： 纸绳发展趋势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全球主要地区纸绳产量增速（CAGR）：（2020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全球主要地区纸绳产量（2020-2025）&amp;（吨）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全球主要地区纸绳产量（2026-2031）&amp;（吨）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全球主要地区纸绳产量市场份额（2020-2025）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全球主要地区纸绳产量（2026-2031）&amp;（吨）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全球主要地区纸绳销售收入增速：（2020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全球主要地区纸绳销售收入（2020-2025）&amp;（百万美元）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全球主要地区纸绳销售收入市场份额（2020-2025）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全球主要地区纸绳收入（2026-2031）&amp;（百万美元）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全球主要地区纸绳收入市场份额（2026-2031）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全球主要地区纸绳销量（吨）：2020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全球主要地区纸绳销量（2020-2025）&amp;（吨）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全球主要地区纸绳销量市场份额（2020-2025）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全球主要地区纸绳销量（2026-2031）&amp;（吨）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全球主要地区纸绳销量份额（2026-2031）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全球市场主要厂商纸绳产能（2024-2025）&amp;（吨）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全球市场主要厂商纸绳销量（2020-2025）&amp;（吨）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全球市场主要厂商纸绳销量市场份额（2020-2025）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全球市场主要厂商纸绳销售收入（2020-2025）&amp;（百万美元）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全球市场主要厂商纸绳销售收入市场份额（2020-2025）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全球市场主要厂商纸绳销售价格（2020-2025）&amp;（美元/吨）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2024年全球主要生产商纸绳收入排名（百万美元）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中国市场主要厂商纸绳销量（2020-2025）&amp;（吨）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中国市场主要厂商纸绳销量市场份额（2020-2025）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中国市场主要厂商纸绳销售收入（2020-2025）&amp;（百万美元）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中国市场主要厂商纸绳销售收入市场份额（2020-2025）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2024年中国主要生产商纸绳收入排名（百万美元）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中国市场主要厂商纸绳销售价格（2020-2025）&amp;（美元/吨）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全球主要厂商纸绳总部及产地分布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全球主要厂商成立时间及纸绳商业化日期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全球主要厂商纸绳产品类型及应用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2024年全球纸绳主要厂商市场地位（第一梯队、第二梯队和第三梯队）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全球纸绳市场投资、并购等现状分析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纸绳生产基地、销售区域、竞争对手及市场地位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纸绳产品规格、参数及市场应用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纸绳销量（吨）、收入（百万美元）、价格（美元/吨）及毛利率（2020-2025）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全球不同产品类型纸绳销量（2020-2025年）&amp;（吨）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全球不同产品类型纸绳销量市场份额（2020-2025）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全球不同产品类型纸绳销量预测（2026-2031）&amp;（吨）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全球市场不同产品类型纸绳销量市场份额预测（2026-2031）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全球不同产品类型纸绳收入（2020-2025年）&amp;（百万美元）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全球不同产品类型纸绳收入市场份额（2020-2025）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全球不同产品类型纸绳收入预测（2026-2031）&amp;（百万美元）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全球不同产品类型纸绳收入市场份额预测（2026-2031）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全球不同应用纸绳销量（2020-2025年）&amp;（吨）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全球不同应用纸绳销量市场份额（2020-2025）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全球不同应用纸绳销量预测（2026-2031）&amp;（吨）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全球市场不同应用纸绳销量市场份额预测（2026-2031）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全球不同应用纸绳收入（2020-2025年）&amp;（百万美元）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全球不同应用纸绳收入市场份额（2020-2025）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全球不同应用纸绳收入预测（2026-2031）&amp;（百万美元）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全球不同应用纸绳收入市场份额预测（2026-2031）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纸绳上游原料供应商及联系方式列表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纸绳典型客户列表</w:t>
      </w:r>
      <w:r>
        <w:rPr>
          <w:rFonts w:hint="eastAsia"/>
        </w:rPr>
        <w:br/>
      </w:r>
      <w:r>
        <w:rPr>
          <w:rFonts w:hint="eastAsia"/>
        </w:rPr>
        <w:t>　　表 91： 纸绳主要销售模式及销售渠道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纸绳行业发展机遇及主要驱动因素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纸绳行业发展面临的风险</w:t>
      </w:r>
      <w:r>
        <w:rPr>
          <w:rFonts w:hint="eastAsia"/>
        </w:rPr>
        <w:br/>
      </w:r>
      <w:r>
        <w:rPr>
          <w:rFonts w:hint="eastAsia"/>
        </w:rPr>
        <w:t>　　表 94： 纸绳行业政策分析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全球不同产品类型纸绳市场份额2024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普通纸绳产品图片</w:t>
      </w:r>
      <w:r>
        <w:rPr>
          <w:rFonts w:hint="eastAsia"/>
        </w:rPr>
        <w:br/>
      </w:r>
      <w:r>
        <w:rPr>
          <w:rFonts w:hint="eastAsia"/>
        </w:rPr>
        <w:t>　　图 5： 强化纸绳产品图片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全球不同应用纸绳市场份额2024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手工艺和装饰</w:t>
      </w:r>
      <w:r>
        <w:rPr>
          <w:rFonts w:hint="eastAsia"/>
        </w:rPr>
        <w:br/>
      </w:r>
      <w:r>
        <w:rPr>
          <w:rFonts w:hint="eastAsia"/>
        </w:rPr>
        <w:t>　　图 12： 全球纸绳产能、产量、产能利用率及发展趋势（2020-2031）&amp;（吨）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全球纸绳产量、需求量及发展趋势（2020-2031）&amp;（吨）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全球主要地区纸绳产量（2020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全球主要地区纸绳产量市场份额（2020-2031）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中国纸绳产能、产量、产能利用率及发展趋势（2020-2031）&amp;（吨）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中国纸绳产量、市场需求量及发展趋势（2020-2031）&amp;（吨）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全球纸绳市场销售额及增长率：（2020-2031）&amp;（百万美元）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全球市场纸绳市场规模：2020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全球市场纸绳价格趋势（2020-2031）&amp;（美元/吨）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全球主要地区纸绳销售收入（2020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全球主要地区纸绳销售收入市场份额（2020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北美市场纸绳收入及增长率（2020-2031）&amp;（百万美元）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欧洲市场纸绳收入及增长率（2020-2031）&amp;（百万美元）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中国市场纸绳收入及增长率（2020-2031）&amp;（百万美元）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日本市场纸绳收入及增长率（2020-2031）&amp;（百万美元）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东南亚市场纸绳收入及增长率（2020-2031）&amp;（百万美元）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印度市场纸绳销量及增长率（2020-2031）&amp;（吨）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印度市场纸绳收入及增长率（2020-2031）&amp;（百万美元）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2024年全球市场主要厂商纸绳销量市场份额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2024年全球市场主要厂商纸绳收入市场份额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2024年中国市场主要厂商纸绳销量市场份额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2024年中国市场主要厂商纸绳收入市场份额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2024年全球前五大生产商纸绳市场份额</w:t>
      </w:r>
      <w:r>
        <w:rPr>
          <w:rFonts w:hint="eastAsia"/>
        </w:rPr>
        <w:br/>
      </w:r>
      <w:r>
        <w:rPr>
          <w:rFonts w:hint="eastAsia"/>
        </w:rPr>
        <w:t>　　图 41： 2024年全球纸绳第一梯队、第二梯队和第三梯队厂商及市场份额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全球不同产品类型纸绳价格走势（2020-2031）&amp;（美元/吨）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全球不同应用纸绳价格走势（2020-2031）&amp;（美元/吨）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纸绳产业链</w:t>
      </w:r>
      <w:r>
        <w:rPr>
          <w:rFonts w:hint="eastAsia"/>
        </w:rPr>
        <w:br/>
      </w:r>
      <w:r>
        <w:rPr>
          <w:rFonts w:hint="eastAsia"/>
        </w:rPr>
        <w:t>　　图 45： 纸绳中国企业SWOT分析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beb850cd14044" w:history="1">
        <w:r>
          <w:rPr>
            <w:rStyle w:val="Hyperlink"/>
          </w:rPr>
          <w:t>2025-2031年全球与中国纸绳行业现状及前景分析报告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beb850cd14044" w:history="1">
        <w:r>
          <w:rPr>
            <w:rStyle w:val="Hyperlink"/>
          </w:rPr>
          <w:t>https://www.20087.com/5/63/ZhiShengXianZhuangYuQianJingFenXi.html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ea196085481a" w:history="1">
      <w:r>
        <w:rPr>
          <w:rStyle w:val="Hyperlink"/>
        </w:rPr>
        <w:t>2025-2031年全球与中国纸绳行业现状及前景分析报告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ShengXianZhuangYuQianJingFenXi.html" TargetMode="External" Id="R4cbbeb850cd1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ShengXianZhuangYuQianJingFenXi.html" TargetMode="External" Id="Rb6f5ea19608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2025-03-01T04:43:07Z</dcterms:created>
  <dcterms:modified xsi:type="dcterms:W3CDTF">2025-03-01T05:43:07Z</dcterms:modified>
  <dc:subject>2025-2031年全球与中国纸绳行业现状及前景分析报告</dc:subject>
  <dc:title>2025-2031年全球与中国纸绳行业现状及前景分析报告</dc:title>
  <cp:keywords>2025-2031年全球与中国纸绳行业现状及前景分析报告</cp:keywords>
  <dc:description>2025-2031年全球与中国纸绳行业现状及前景分析报告</dc:description>
</cp:coreProperties>
</file>