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91ce1069a4c64" w:history="1">
              <w:r>
                <w:rPr>
                  <w:rStyle w:val="Hyperlink"/>
                </w:rPr>
                <w:t>2023-2029年中国铝塑膜制造市场现状全面调研与发展趋势报告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91ce1069a4c64" w:history="1">
              <w:r>
                <w:rPr>
                  <w:rStyle w:val="Hyperlink"/>
                </w:rPr>
                <w:t>2023-2029年中国铝塑膜制造市场现状全面调研与发展趋势报告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91ce1069a4c64" w:history="1">
                <w:r>
                  <w:rPr>
                    <w:rStyle w:val="Hyperlink"/>
                  </w:rPr>
                  <w:t>https://www.20087.com/5/83/LvSuMoZhiZaoHangYeFaZhanQuShi.html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膜是软包电池的关键原材料之一，其主要作用是为电池提供封装保护，防止空气中的水分和氧气进入电池内部，从而保证电池的安全性和寿命。铝塑膜通常由多层材料构成，包括铝箔、尼龙层、聚丙烯层等，这些材料通过特殊的工艺粘合在一起。随着锂离子电池技术的不断进步和应用领域的拓展，特别是电动汽车和储能系统的快速增长，对高质量铝塑膜的需求日益增加。目前，铝塑膜市场正经历着技术革新和竞争加剧的局面，制造商们正在努力提高产品的阻隔性、冲深性以及耐电解液腐蚀性等性能指标。</w:t>
      </w:r>
      <w:r>
        <w:rPr>
          <w:rFonts w:hint="eastAsia"/>
        </w:rPr>
        <w:br/>
      </w:r>
      <w:r>
        <w:rPr>
          <w:rFonts w:hint="eastAsia"/>
        </w:rPr>
        <w:t>　　未来，铝塑膜制造行业将继续朝着提高产品性能、降低成本和提升生产效率的方向发展。一方面，随着电池技术的进步，铝塑膜将需要满足更高层次的安全性和稳定性要求，比如更高的阻隔性能和更好的耐热性能。另一方面，为了应对激烈的市场竞争，制造商将寻求技术创新，如改进生产工艺、开发新材料等，以提高产品的竞争力。此外，随着全球对环境保护意识的提高，可循环利用或生物降解的铝塑膜将成为研发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91ce1069a4c64" w:history="1">
        <w:r>
          <w:rPr>
            <w:rStyle w:val="Hyperlink"/>
          </w:rPr>
          <w:t>2023-2029年中国铝塑膜制造市场现状全面调研与发展趋势报告</w:t>
        </w:r>
      </w:hyperlink>
      <w:r>
        <w:rPr>
          <w:rFonts w:hint="eastAsia"/>
        </w:rPr>
        <w:t>》基于深入的行业调研，对铝塑膜制造产业链进行了全面分析。报告详细探讨了铝塑膜制造市场规模、需求状况，以及价格动态，并深入解读了当前铝塑膜制造行业现状、市场前景及未来发展趋势。同时，报告聚焦于铝塑膜制造行业重点企业，剖析了竞争格局、市场集中度及品牌建设情况，并对铝塑膜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铝塑膜制造行业界定</w:t>
      </w:r>
      <w:r>
        <w:rPr>
          <w:rFonts w:hint="eastAsia"/>
        </w:rPr>
        <w:br/>
      </w:r>
      <w:r>
        <w:rPr>
          <w:rFonts w:hint="eastAsia"/>
        </w:rPr>
        <w:t>　　第一节 铝塑膜制造行业定义</w:t>
      </w:r>
      <w:r>
        <w:rPr>
          <w:rFonts w:hint="eastAsia"/>
        </w:rPr>
        <w:br/>
      </w:r>
      <w:r>
        <w:rPr>
          <w:rFonts w:hint="eastAsia"/>
        </w:rPr>
        <w:t>　　第二节 铝塑膜制造行业特点分析</w:t>
      </w:r>
      <w:r>
        <w:rPr>
          <w:rFonts w:hint="eastAsia"/>
        </w:rPr>
        <w:br/>
      </w:r>
      <w:r>
        <w:rPr>
          <w:rFonts w:hint="eastAsia"/>
        </w:rPr>
        <w:t>　　第三节 铝塑膜制造行业发展历程</w:t>
      </w:r>
      <w:r>
        <w:rPr>
          <w:rFonts w:hint="eastAsia"/>
        </w:rPr>
        <w:br/>
      </w:r>
      <w:r>
        <w:rPr>
          <w:rFonts w:hint="eastAsia"/>
        </w:rPr>
        <w:t>　　第四节 铝塑膜制造产业链分析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2022-2023年国外铝塑膜制造行业发展态势分析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国外铝塑膜制造行业总体情况</w:t>
      </w:r>
      <w:r>
        <w:rPr>
          <w:rFonts w:hint="eastAsia"/>
        </w:rPr>
        <w:br/>
      </w:r>
      <w:r>
        <w:rPr>
          <w:rFonts w:hint="eastAsia"/>
        </w:rPr>
        <w:t>　　第二节 铝塑膜制造行业重点国家、地区市场分析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国外铝塑膜制造行业发展前景预测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中国铝塑膜制造行业发展环境分析</w:t>
      </w:r>
      <w:r>
        <w:rPr>
          <w:rFonts w:hint="eastAsia"/>
        </w:rPr>
        <w:br/>
      </w:r>
      <w:r>
        <w:rPr>
          <w:rFonts w:hint="eastAsia"/>
        </w:rPr>
        <w:t>　　第一节 铝塑膜制造行业经济环境分析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铝塑膜制造行业政策环境分析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一、铝塑膜制造行业相关政策</w:t>
      </w:r>
      <w:r>
        <w:rPr>
          <w:rFonts w:hint="eastAsia"/>
        </w:rPr>
        <w:br/>
      </w:r>
      <w:r>
        <w:rPr>
          <w:rFonts w:hint="eastAsia"/>
        </w:rPr>
        <w:t>　　　　二、铝塑膜制造行业相关标准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铝塑膜制造行业技术发展现状及趋势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当前我国铝塑膜制造技术发展现状</w:t>
      </w:r>
      <w:r>
        <w:rPr>
          <w:rFonts w:hint="eastAsia"/>
        </w:rPr>
        <w:br/>
      </w:r>
      <w:r>
        <w:rPr>
          <w:rFonts w:hint="eastAsia"/>
        </w:rPr>
        <w:t>　　第二节 中外铝塑膜制造技术差距及产生差距的主要原因分析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提高我国铝塑膜制造技术的对策</w:t>
      </w:r>
      <w:r>
        <w:rPr>
          <w:rFonts w:hint="eastAsia"/>
        </w:rPr>
        <w:br/>
      </w:r>
      <w:r>
        <w:rPr>
          <w:rFonts w:hint="eastAsia"/>
        </w:rPr>
        <w:t>　　第四节 我国铝塑膜制造研发、设计发展趋势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中国铝塑膜制造行业市场供需状况分析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中国铝塑膜制造行业市场规模情况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中国铝塑膜制造行业市场需求状况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一、2018-2023年铝塑膜制造行业市场需求情况</w:t>
      </w:r>
      <w:r>
        <w:rPr>
          <w:rFonts w:hint="eastAsia"/>
        </w:rPr>
        <w:br/>
      </w:r>
      <w:r>
        <w:rPr>
          <w:rFonts w:hint="eastAsia"/>
        </w:rPr>
        <w:t>　　　　二、铝塑膜制造行业市场需求特点分析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中国铝塑膜制造行业市场供给状况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一、2018-2023年铝塑膜制造行业市场供给情况</w:t>
      </w:r>
      <w:r>
        <w:rPr>
          <w:rFonts w:hint="eastAsia"/>
        </w:rPr>
        <w:br/>
      </w:r>
      <w:r>
        <w:rPr>
          <w:rFonts w:hint="eastAsia"/>
        </w:rPr>
        <w:t>　　　　二、铝塑膜制造行业市场供给特点分析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三、2023-2029年铝塑膜制造行业市场供给预测</w:t>
      </w:r>
      <w:r>
        <w:rPr>
          <w:rFonts w:hint="eastAsia"/>
        </w:rPr>
        <w:br/>
      </w:r>
      <w:r>
        <w:rPr>
          <w:rFonts w:hint="eastAsia"/>
        </w:rPr>
        <w:t>　　第四节 铝塑膜制造行业市场供需平衡状况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中国铝塑膜制造行业进出口情况分析</w:t>
      </w:r>
      <w:r>
        <w:rPr>
          <w:rFonts w:hint="eastAsia"/>
        </w:rPr>
        <w:br/>
      </w:r>
      <w:r>
        <w:rPr>
          <w:rFonts w:hint="eastAsia"/>
        </w:rPr>
        <w:t>　　第一节 铝塑膜制造行业出口情况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一、2018-2023年铝塑膜制造行业出口情况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三、2023-2029年铝塑膜制造行业出口情况预测</w:t>
      </w:r>
      <w:r>
        <w:rPr>
          <w:rFonts w:hint="eastAsia"/>
        </w:rPr>
        <w:br/>
      </w:r>
      <w:r>
        <w:rPr>
          <w:rFonts w:hint="eastAsia"/>
        </w:rPr>
        <w:t>　　第二节 铝塑膜制造行业进口情况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一、2018-2023年铝塑膜制造行业进口情况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三、2023-2029年铝塑膜制造行业进口情况预测</w:t>
      </w:r>
      <w:r>
        <w:rPr>
          <w:rFonts w:hint="eastAsia"/>
        </w:rPr>
        <w:br/>
      </w:r>
      <w:r>
        <w:rPr>
          <w:rFonts w:hint="eastAsia"/>
        </w:rPr>
        <w:t>　　第三节 铝塑膜制造行业进出口面临的挑战及对策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中国铝塑膜制造行业产品价格监测</w:t>
      </w:r>
      <w:r>
        <w:rPr>
          <w:rFonts w:hint="eastAsia"/>
        </w:rPr>
        <w:br/>
      </w:r>
      <w:r>
        <w:rPr>
          <w:rFonts w:hint="eastAsia"/>
        </w:rPr>
        <w:t>　　　　一、铝塑膜制造市场价格特征</w:t>
      </w:r>
      <w:r>
        <w:rPr>
          <w:rFonts w:hint="eastAsia"/>
        </w:rPr>
        <w:br/>
      </w:r>
      <w:r>
        <w:rPr>
          <w:rFonts w:hint="eastAsia"/>
        </w:rPr>
        <w:t>　　　　二、当前铝塑膜制造市场价格评述</w:t>
      </w:r>
      <w:r>
        <w:rPr>
          <w:rFonts w:hint="eastAsia"/>
        </w:rPr>
        <w:br/>
      </w:r>
      <w:r>
        <w:rPr>
          <w:rFonts w:hint="eastAsia"/>
        </w:rPr>
        <w:t>　　　　三、影响铝塑膜制造市场价格因素分析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四、未来铝塑膜制造市场价格走势预测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中国铝塑膜制造行业重点区域市场分析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铝塑膜制造行业区域市场分布情况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铝塑膜制造行业细分市场调研分析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铝塑膜制造细分产品（一）市场调研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铝塑膜制造细分产品（二）市场调研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铝塑膜制造行业上、下游市场分析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铝塑膜制造行业上游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铝塑膜制造行业下游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铝塑膜制造行业重点企业发展调研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铝塑膜制造重点企业（一）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铝塑膜制造重点企业（二）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铝塑膜制造重点企业（三）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铝塑膜制造重点企业（四）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铝塑膜制造重点企业（五）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铝塑膜制造重点企业（六）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铝塑膜制造行业风险及对策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2023-2029年铝塑膜制造行业发展环境分析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2023-2029年铝塑膜制造行业投资特性分析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一、铝塑膜制造行业进入壁垒</w:t>
      </w:r>
      <w:r>
        <w:rPr>
          <w:rFonts w:hint="eastAsia"/>
        </w:rPr>
        <w:br/>
      </w:r>
      <w:r>
        <w:rPr>
          <w:rFonts w:hint="eastAsia"/>
        </w:rPr>
        <w:t>　　　　二、铝塑膜制造行业盈利模式</w:t>
      </w:r>
      <w:r>
        <w:rPr>
          <w:rFonts w:hint="eastAsia"/>
        </w:rPr>
        <w:br/>
      </w:r>
      <w:r>
        <w:rPr>
          <w:rFonts w:hint="eastAsia"/>
        </w:rPr>
        <w:t>　　　　三、铝塑膜制造行业盈利因素</w:t>
      </w:r>
      <w:r>
        <w:rPr>
          <w:rFonts w:hint="eastAsia"/>
        </w:rPr>
        <w:br/>
      </w:r>
      <w:r>
        <w:rPr>
          <w:rFonts w:hint="eastAsia"/>
        </w:rPr>
        <w:t>　　第三节 铝塑膜制造行业“波特五力模型”分析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2023-2029年铝塑膜制造行业风险及对策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铝塑膜制造企业竞争策略分析</w:t>
      </w:r>
      <w:r>
        <w:rPr>
          <w:rFonts w:hint="eastAsia"/>
        </w:rPr>
        <w:br/>
      </w:r>
      <w:r>
        <w:rPr>
          <w:rFonts w:hint="eastAsia"/>
        </w:rPr>
        <w:t>　　第一节 铝塑膜制造市场竞争策略分析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一、2023-2029年中国铝塑膜制造市场增长潜力分析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二、2023-2029年中国铝塑膜制造主要潜力品种分析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三、现有铝塑膜制造产品竞争策略分析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四、潜力铝塑膜制造品种竞争策略选择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2023-2029年中国铝塑膜制造企业竞争策略分析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一、2023-2029年我国铝塑膜制造市场竞争趋势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二、2023-2029年铝塑膜制造行业竞争格局展望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四、2023-2029年铝塑膜制造企业竞争策略分析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2023-2029年中国铝塑膜制造行业发展趋势分析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一、2023-2029年铝塑膜制造技术发展趋势分析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二、2023-2029年铝塑膜制造产品发展趋势分析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三、2023-2029年铝塑膜制造行业竞争格局展望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2023-2029年中国铝塑膜制造市场趋势分析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一、2023-2029年铝塑膜制造发展趋势分析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二、2023-2029年铝塑膜制造市场发展空间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三、2023-2029年铝塑膜制造产业政策趋向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2023-2029年铝塑膜制造行业投资价值评估分析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铝塑膜制造行业发展建议分析</w:t>
      </w:r>
      <w:r>
        <w:rPr>
          <w:rFonts w:hint="eastAsia"/>
        </w:rPr>
        <w:br/>
      </w:r>
      <w:r>
        <w:rPr>
          <w:rFonts w:hint="eastAsia"/>
        </w:rPr>
        <w:t>　　第一节 铝塑膜制造行业研究结论及建议</w:t>
      </w:r>
      <w:r>
        <w:rPr>
          <w:rFonts w:hint="eastAsia"/>
        </w:rPr>
        <w:br/>
      </w:r>
      <w:r>
        <w:rPr>
          <w:rFonts w:hint="eastAsia"/>
        </w:rPr>
        <w:t>　　第二节 铝塑膜制造细分行业研究结论及建议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中.智.林－铝塑膜制造行业竞争策略总结及建议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铝塑膜制造行业历程</w:t>
      </w:r>
      <w:r>
        <w:rPr>
          <w:rFonts w:hint="eastAsia"/>
        </w:rPr>
        <w:br/>
      </w:r>
      <w:r>
        <w:rPr>
          <w:rFonts w:hint="eastAsia"/>
        </w:rPr>
        <w:t>　　图表 铝塑膜制造行业生命周期</w:t>
      </w:r>
      <w:r>
        <w:rPr>
          <w:rFonts w:hint="eastAsia"/>
        </w:rPr>
        <w:br/>
      </w:r>
      <w:r>
        <w:rPr>
          <w:rFonts w:hint="eastAsia"/>
        </w:rPr>
        <w:t>　　图表 铝塑膜制造行业产业链分析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2018-2023年铝塑膜制造行业市场容量分析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2018-2023年中国铝塑膜制造市场需求量及增速统计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2023年中国铝塑膜制造行业需求领域分布格局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2018-2023年中国铝塑膜制造进口金额分析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2018-2023年中国铝塑膜制造出口数量分析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2018-2023年中国铝塑膜制造出口金额分析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2023年中国铝塑膜制造进口国家及地区分析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2023年中国铝塑膜制造出口国家及地区分析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2018-2023年中国铝塑膜制造行业企业平均规模情况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**地区铝塑膜制造市场规模及增长情况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**地区铝塑膜制造市场规模及增长情况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**地区铝塑膜制造行业市场需求情况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铝塑膜制造重点企业（三）成长能力情况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2023-2029年中国铝塑膜制造市场需求量预测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2023-2029年中国铝塑膜制造市场前景分析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2023-2029年中国铝塑膜制造行业发展趋势预测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91ce1069a4c64" w:history="1">
        <w:r>
          <w:rPr>
            <w:rStyle w:val="Hyperlink"/>
          </w:rPr>
          <w:t>2023-2029年中国铝塑膜制造市场现状全面调研与发展趋势报告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91ce1069a4c64" w:history="1">
        <w:r>
          <w:rPr>
            <w:rStyle w:val="Hyperlink"/>
          </w:rPr>
          <w:t>https://www.20087.com/5/83/LvSuMoZhiZaoHangYeFaZhanQuShi.html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7e0737a94b39" w:history="1">
      <w:r>
        <w:rPr>
          <w:rStyle w:val="Hyperlink"/>
        </w:rPr>
        <w:t>2023-2029年中国铝塑膜制造市场现状全面调研与发展趋势报告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LvSuMoZhiZaoHangYeFaZhanQuShi.html" TargetMode="External" Id="R53091ce1069a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LvSuMoZhiZaoHangYeFaZhanQuShi.html" TargetMode="External" Id="Rec997e0737a9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2023-04-29T03:06:00Z</dcterms:created>
  <dcterms:modified xsi:type="dcterms:W3CDTF">2023-04-29T04:06:00Z</dcterms:modified>
  <dc:subject>2023-2029年中国铝塑膜制造市场现状全面调研与发展趋势报告</dc:subject>
  <dc:title>2023-2029年中国铝塑膜制造市场现状全面调研与发展趋势报告</dc:title>
  <cp:keywords>2023-2029年中国铝塑膜制造市场现状全面调研与发展趋势报告</cp:keywords>
  <dc:description>2023-2029年中国铝塑膜制造市场现状全面调研与发展趋势报告</dc:description>
</cp:coreProperties>
</file>