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7935e0c1443a" w:history="1">
              <w:r>
                <w:rPr>
                  <w:rStyle w:val="Hyperlink"/>
                </w:rPr>
                <w:t>2024-2030年中国阀门行业研究及市场前景预测报告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7935e0c1443a" w:history="1">
              <w:r>
                <w:rPr>
                  <w:rStyle w:val="Hyperlink"/>
                </w:rPr>
                <w:t>2024-2030年中国阀门行业研究及市场前景预测报告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7935e0c1443a" w:history="1">
                <w:r>
                  <w:rPr>
                    <w:rStyle w:val="Hyperlink"/>
                  </w:rPr>
                  <w:t>https://www.20087.com/5/13/FaMenHangYeYanJiuBaoGao.html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作为工业自动化和流体控制的关键组成部分，近年来受益于全球工业4.0和智能制造的推动，市场需求稳步增长。随着石油化工、电力、水处理等行业对安全、效率和环保要求的提高，高性能、智能化的阀门产品受到青睐。同时，阀门制造商正致力于提高产品设计的灵活性和可靠性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阀门行业将朝着更加智能化、定制化和可持续的方向发展。智能化阀门将集成传感器和执行机构，实现远程控制和状态监测，提高系统自动化水平。定制化将是行业发展的另一个趋势，通过3D打印等技术，满足客户对阀门尺寸、材质和功能的个性化需求。可持续性方面，阀门制造商将更加注重产品的能效和环保性能，减少资源消耗和环境污染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阀门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阀门行业发展现状怎样？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阀门产品的市场容量是多少？</w:t>
      </w:r>
      <w:r>
        <w:rPr>
          <w:rFonts w:hint="eastAsia"/>
        </w:rPr>
        <w:br/>
      </w:r>
      <w:r>
        <w:rPr>
          <w:rFonts w:hint="eastAsia"/>
        </w:rPr>
        <w:t>　　阀门市场份额构成是怎么样的？</w:t>
      </w:r>
      <w:r>
        <w:rPr>
          <w:rFonts w:hint="eastAsia"/>
        </w:rPr>
        <w:br/>
      </w:r>
      <w:r>
        <w:rPr>
          <w:rFonts w:hint="eastAsia"/>
        </w:rPr>
        <w:t>　　阀门市场供求容量有多少？</w:t>
      </w:r>
      <w:r>
        <w:rPr>
          <w:rFonts w:hint="eastAsia"/>
        </w:rPr>
        <w:br/>
      </w:r>
      <w:r>
        <w:rPr>
          <w:rFonts w:hint="eastAsia"/>
        </w:rPr>
        <w:t>　　阀门市场营销策略怎样？</w:t>
      </w:r>
      <w:r>
        <w:rPr>
          <w:rFonts w:hint="eastAsia"/>
        </w:rPr>
        <w:br/>
      </w:r>
      <w:r>
        <w:rPr>
          <w:rFonts w:hint="eastAsia"/>
        </w:rPr>
        <w:t>　　阀门上下游需求产业发展趋势如何，市场需求有何变化？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影响阀门价格波动的因素有哪些及供需格局变化趋势怎样？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阀门国际进出口市场有何新趋势？</w:t>
      </w:r>
      <w:r>
        <w:rPr>
          <w:rFonts w:hint="eastAsia"/>
        </w:rPr>
        <w:br/>
      </w:r>
      <w:r>
        <w:rPr>
          <w:rFonts w:hint="eastAsia"/>
        </w:rPr>
        <w:t>　　阀门市场前景有何趋势？</w:t>
      </w:r>
      <w:r>
        <w:rPr>
          <w:rFonts w:hint="eastAsia"/>
        </w:rPr>
        <w:br/>
      </w:r>
      <w:r>
        <w:rPr>
          <w:rFonts w:hint="eastAsia"/>
        </w:rPr>
        <w:t>　　阀门行业投资前景、投资风险、投资价值、投资策略、投资收益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7935e0c1443a" w:history="1">
        <w:r>
          <w:rPr>
            <w:rStyle w:val="Hyperlink"/>
          </w:rPr>
          <w:t>2024-2030年中国阀门行业研究及市场前景预测报告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阀门行业综述</w:t>
      </w:r>
      <w:r>
        <w:rPr>
          <w:rFonts w:hint="eastAsia"/>
        </w:rPr>
        <w:br/>
      </w:r>
      <w:r>
        <w:rPr>
          <w:rFonts w:hint="eastAsia"/>
        </w:rPr>
        <w:t>　　第一节 阀门行业界定</w:t>
      </w:r>
      <w:r>
        <w:rPr>
          <w:rFonts w:hint="eastAsia"/>
        </w:rPr>
        <w:br/>
      </w:r>
      <w:r>
        <w:rPr>
          <w:rFonts w:hint="eastAsia"/>
        </w:rPr>
        <w:t>　　　　一、阀门行业经济特性</w:t>
      </w:r>
      <w:r>
        <w:rPr>
          <w:rFonts w:hint="eastAsia"/>
        </w:rPr>
        <w:br/>
      </w:r>
      <w:r>
        <w:rPr>
          <w:rFonts w:hint="eastAsia"/>
        </w:rPr>
        <w:t>　　　　二、阀门主要细分行业</w:t>
      </w:r>
      <w:r>
        <w:rPr>
          <w:rFonts w:hint="eastAsia"/>
        </w:rPr>
        <w:br/>
      </w:r>
      <w:r>
        <w:rPr>
          <w:rFonts w:hint="eastAsia"/>
        </w:rPr>
        <w:t>　　　　三、阀门产业链结构分析</w:t>
      </w:r>
      <w:r>
        <w:rPr>
          <w:rFonts w:hint="eastAsia"/>
        </w:rPr>
        <w:br/>
      </w:r>
      <w:r>
        <w:rPr>
          <w:rFonts w:hint="eastAsia"/>
        </w:rPr>
        <w:t>　　第二节 阀门行业发展成熟度分析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二、阀门行业中外市场成熟度对比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三、阀门行业成熟度分析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2023-2024年阀门行业发展环境分析</w:t>
      </w:r>
      <w:r>
        <w:rPr>
          <w:rFonts w:hint="eastAsia"/>
        </w:rPr>
        <w:br/>
      </w:r>
      <w:r>
        <w:rPr>
          <w:rFonts w:hint="eastAsia"/>
        </w:rPr>
        <w:t>　　第一节 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阀门行业相关政策、法规</w:t>
      </w:r>
      <w:r>
        <w:rPr>
          <w:rFonts w:hint="eastAsia"/>
        </w:rPr>
        <w:br/>
      </w:r>
      <w:r>
        <w:rPr>
          <w:rFonts w:hint="eastAsia"/>
        </w:rPr>
        <w:t>　　第三节 阀门行业所进入的壁垒与周期性分析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当前我国阀门技术发展现状</w:t>
      </w:r>
      <w:r>
        <w:rPr>
          <w:rFonts w:hint="eastAsia"/>
        </w:rPr>
        <w:br/>
      </w:r>
      <w:r>
        <w:rPr>
          <w:rFonts w:hint="eastAsia"/>
        </w:rPr>
        <w:t>　　第二节 中外阀门技术差距及产生差距的主要原因分析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提高我国阀门技术的对策</w:t>
      </w:r>
      <w:r>
        <w:rPr>
          <w:rFonts w:hint="eastAsia"/>
        </w:rPr>
        <w:br/>
      </w:r>
      <w:r>
        <w:rPr>
          <w:rFonts w:hint="eastAsia"/>
        </w:rPr>
        <w:t>　　第四节 我国阀门产品研发、设计发展趋势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2019-2024年中国阀门行业总体规模</w:t>
      </w:r>
      <w:r>
        <w:rPr>
          <w:rFonts w:hint="eastAsia"/>
        </w:rPr>
        <w:br/>
      </w:r>
      <w:r>
        <w:rPr>
          <w:rFonts w:hint="eastAsia"/>
        </w:rPr>
        <w:t>　　第二节 中国阀门行业盈利情况分析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二、2024年中国阀门行业供给特点分析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三、2024-2030年中国阀门行业供给预测</w:t>
      </w:r>
      <w:r>
        <w:rPr>
          <w:rFonts w:hint="eastAsia"/>
        </w:rPr>
        <w:br/>
      </w:r>
      <w:r>
        <w:rPr>
          <w:rFonts w:hint="eastAsia"/>
        </w:rPr>
        <w:t>　　第四节 中国阀门行业需求概况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三、2024-2030年中国阀门市场需求预测</w:t>
      </w:r>
      <w:r>
        <w:rPr>
          <w:rFonts w:hint="eastAsia"/>
        </w:rPr>
        <w:br/>
      </w:r>
      <w:r>
        <w:rPr>
          <w:rFonts w:hint="eastAsia"/>
        </w:rPr>
        <w:t>　　第五节 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二、**地区阀门行业发展分析</w:t>
      </w:r>
      <w:r>
        <w:rPr>
          <w:rFonts w:hint="eastAsia"/>
        </w:rPr>
        <w:br/>
      </w:r>
      <w:r>
        <w:rPr>
          <w:rFonts w:hint="eastAsia"/>
        </w:rPr>
        <w:t>　　　　三、**地区阀门行业发展分析</w:t>
      </w:r>
      <w:r>
        <w:rPr>
          <w:rFonts w:hint="eastAsia"/>
        </w:rPr>
        <w:br/>
      </w:r>
      <w:r>
        <w:rPr>
          <w:rFonts w:hint="eastAsia"/>
        </w:rPr>
        <w:t>　　　　四、**地区阀门行业发展分析</w:t>
      </w:r>
      <w:r>
        <w:rPr>
          <w:rFonts w:hint="eastAsia"/>
        </w:rPr>
        <w:br/>
      </w:r>
      <w:r>
        <w:rPr>
          <w:rFonts w:hint="eastAsia"/>
        </w:rPr>
        <w:t>　　　　五、**地区阀门行业发展分析</w:t>
      </w:r>
      <w:r>
        <w:rPr>
          <w:rFonts w:hint="eastAsia"/>
        </w:rPr>
        <w:br/>
      </w:r>
      <w:r>
        <w:rPr>
          <w:rFonts w:hint="eastAsia"/>
        </w:rPr>
        <w:t>　　　　六、**地区阀门行业发展分析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2019-2024年阀门市场价格回顾</w:t>
      </w:r>
      <w:r>
        <w:rPr>
          <w:rFonts w:hint="eastAsia"/>
        </w:rPr>
        <w:br/>
      </w:r>
      <w:r>
        <w:rPr>
          <w:rFonts w:hint="eastAsia"/>
        </w:rPr>
        <w:t>　　第二节 2024年阀门市场价格现状分析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阀门上游原料产业链发展状况分析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阀门下游需求产业链发展情况分析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第二节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第三节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第四节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第五节 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三、阀门企业经营状况</w:t>
      </w:r>
      <w:r>
        <w:rPr>
          <w:rFonts w:hint="eastAsia"/>
        </w:rPr>
        <w:br/>
      </w:r>
      <w:r>
        <w:rPr>
          <w:rFonts w:hint="eastAsia"/>
        </w:rPr>
        <w:t>　　　　四、阀门企业发展策略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阀门企业发展策略分析</w:t>
      </w:r>
      <w:r>
        <w:rPr>
          <w:rFonts w:hint="eastAsia"/>
        </w:rPr>
        <w:br/>
      </w:r>
      <w:r>
        <w:rPr>
          <w:rFonts w:hint="eastAsia"/>
        </w:rPr>
        <w:t>　　第一节 阀门市场策略分析</w:t>
      </w:r>
      <w:r>
        <w:rPr>
          <w:rFonts w:hint="eastAsia"/>
        </w:rPr>
        <w:br/>
      </w:r>
      <w:r>
        <w:rPr>
          <w:rFonts w:hint="eastAsia"/>
        </w:rPr>
        <w:t>　　　　一、阀门价格策略分析</w:t>
      </w:r>
      <w:r>
        <w:rPr>
          <w:rFonts w:hint="eastAsia"/>
        </w:rPr>
        <w:br/>
      </w:r>
      <w:r>
        <w:rPr>
          <w:rFonts w:hint="eastAsia"/>
        </w:rPr>
        <w:t>　　　　二、阀门渠道策略分析</w:t>
      </w:r>
      <w:r>
        <w:rPr>
          <w:rFonts w:hint="eastAsia"/>
        </w:rPr>
        <w:br/>
      </w:r>
      <w:r>
        <w:rPr>
          <w:rFonts w:hint="eastAsia"/>
        </w:rPr>
        <w:t>　　第二节 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四、阀门品牌战略管理的策略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四、2024年阀门行业的投资方向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五、2024年阀门行业投资的建议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2024-2030年中国阀门行业投资前景与风险预测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2024-2030年中国阀门行业投资前景分析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二、2024-2030年中国阀门行业盈利模式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三、2024-2030年中国阀门行业盈利因素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二、2024-2030年中国阀门行业区域市场投资潜力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二、2024-2030年中国阀门行业技术风险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三、2024-2030年中国阀门行业政策风险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2024-2030年阀门项目投资与融资建议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2024-2030年中国阀门项目的融资演变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2024-2030年阀门项目投资分析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2024-2030年中国阀门项目特点、融资特点及影响因素分析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一、阀门项目的主要特点</w:t>
      </w:r>
      <w:r>
        <w:rPr>
          <w:rFonts w:hint="eastAsia"/>
        </w:rPr>
        <w:br/>
      </w:r>
      <w:r>
        <w:rPr>
          <w:rFonts w:hint="eastAsia"/>
        </w:rPr>
        <w:t>　　　　二、阀门项目的融资特点</w:t>
      </w:r>
      <w:r>
        <w:rPr>
          <w:rFonts w:hint="eastAsia"/>
        </w:rPr>
        <w:br/>
      </w:r>
      <w:r>
        <w:rPr>
          <w:rFonts w:hint="eastAsia"/>
        </w:rPr>
        <w:t>　　　　三、阀门项目的融资相关影响因素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2024-2030年中国阀门项目的融资对策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[:中智:林]专家建议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阀门行业现状</w:t>
      </w:r>
      <w:r>
        <w:rPr>
          <w:rFonts w:hint="eastAsia"/>
        </w:rPr>
        <w:br/>
      </w:r>
      <w:r>
        <w:rPr>
          <w:rFonts w:hint="eastAsia"/>
        </w:rPr>
        <w:t>　　图表 阀门行业产业链调研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2019-2024年阀门行业市场容量统计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2019-2024年中国阀门行业市场规模情况</w:t>
      </w:r>
      <w:r>
        <w:rPr>
          <w:rFonts w:hint="eastAsia"/>
        </w:rPr>
        <w:br/>
      </w:r>
      <w:r>
        <w:rPr>
          <w:rFonts w:hint="eastAsia"/>
        </w:rPr>
        <w:t>　　图表 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2019-2024年中国阀门行业运营能力分析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2019-2024年中国阀门行业偿债能力分析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2019-2024年中国阀门行业发展能力分析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2019-2024年中国阀门行业经营效益分析</w:t>
      </w:r>
      <w:r>
        <w:rPr>
          <w:rFonts w:hint="eastAsia"/>
        </w:rPr>
        <w:br/>
      </w:r>
      <w:r>
        <w:rPr>
          <w:rFonts w:hint="eastAsia"/>
        </w:rPr>
        <w:t>　　图表 阀门行业竞争对手分析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7935e0c1443a" w:history="1">
        <w:r>
          <w:rPr>
            <w:rStyle w:val="Hyperlink"/>
          </w:rPr>
          <w:t>2024-2030年中国阀门行业研究及市场前景预测报告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7935e0c1443a" w:history="1">
        <w:r>
          <w:rPr>
            <w:rStyle w:val="Hyperlink"/>
          </w:rPr>
          <w:t>https://www.20087.com/5/13/FaMenHangYeYanJiuBaoGao.html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77bc80ea4dda" w:history="1">
      <w:r>
        <w:rPr>
          <w:rStyle w:val="Hyperlink"/>
        </w:rPr>
        <w:t>2024-2030年中国阀门行业研究及市场前景预测报告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FaMenHangYeYanJiuBaoGao.html" TargetMode="External" Id="Re9c47935e0c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FaMenHangYeYanJiuBaoGao.html" TargetMode="External" Id="Rb97d77bc80e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2024-06-18T05:01:00Z</dcterms:created>
  <dcterms:modified xsi:type="dcterms:W3CDTF">2024-06-18T06:01:00Z</dcterms:modified>
  <dc:subject>2024-2030年中国阀门行业研究及市场前景预测报告</dc:subject>
  <dc:title>2024-2030年中国阀门行业研究及市场前景预测报告</dc:title>
  <cp:keywords>2024-2030年中国阀门行业研究及市场前景预测报告</cp:keywords>
  <dc:description>2024-2030年中国阀门行业研究及市场前景预测报告</dc:description>
</cp:coreProperties>
</file>