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4a9d200641b7" w:history="1">
              <w:r>
                <w:rPr>
                  <w:rStyle w:val="Hyperlink"/>
                </w:rPr>
                <w:t>全球与中国1,2-间同聚丁二烯市场现状调研及前景趋势分析报告（2025-2031年）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4a9d200641b7" w:history="1">
              <w:r>
                <w:rPr>
                  <w:rStyle w:val="Hyperlink"/>
                </w:rPr>
                <w:t>全球与中国1,2-间同聚丁二烯市场现状调研及前景趋势分析报告（2025-2031年）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4a9d200641b7" w:history="1">
                <w:r>
                  <w:rPr>
                    <w:rStyle w:val="Hyperlink"/>
                  </w:rPr>
                  <w:t>https://www.20087.com/5/03/1-2-JianTongJuDingErXiHangYeFaZhanQianJing.html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间同聚丁二烯是一种特殊的合成橡胶，以其优异的弹性和耐低温性能而闻名，广泛应用于轮胎、密封件及其他需要良好柔韧性的工业制品中。与其他类型的橡胶相比，1,2-间同聚丁二烯在极端温度条件下的表现尤为突出，因此在寒冷地区的应用尤其受到青睐。然而，由于其生产过程复杂且成本较高，限制了其大规模商业化应用。近年来，随着汽车行业对燃油效率和安全性的重视程度不断提高，对高性能轮胎材料的需求也在增加，这为1,2-间同聚丁二烯带来了新的发展机遇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普及，对轮胎性能的要求将进一步提升，特别是耐磨性、抓地力和噪音控制等方面，这将推动1,2-间同聚丁二烯的研发和应用。一方面，通过改进聚合方法和配方设计，可以进一步优化其力学性能，使其更适合高性能轮胎的制造。另一方面，随着环保法规的加强，开发更加环保的生产工艺将成为必然趋势，旨在减少生产过程中的挥发性有机化合物(VOCs)排放。此外，随着跨学科合作的加深，结合纳米技术和复合材料的优势，开发出兼具高强度和优良加工性能的新一代1,2-间同聚丁二烯材料，将为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4a9d200641b7" w:history="1">
        <w:r>
          <w:rPr>
            <w:rStyle w:val="Hyperlink"/>
          </w:rPr>
          <w:t>全球与中国1,2-间同聚丁二烯市场现状调研及前景趋势分析报告（2025-2031年）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1,2-间同聚丁二烯行业的市场规模、需求动态及产业链结构。报告详细解析了1,2-间同聚丁二烯市场价格变化、行业竞争格局及重点企业的经营现状，并对未来市场前景与发展趋势进行了科学预测。同时，报告通过细分市场领域，评估了1,2-间同聚丁二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按产品类型细分，全球1,2-间同聚丁二烯市场规模2020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SPB橡胶</w:t>
      </w:r>
      <w:r>
        <w:rPr>
          <w:rFonts w:hint="eastAsia"/>
        </w:rPr>
        <w:br/>
      </w:r>
      <w:r>
        <w:rPr>
          <w:rFonts w:hint="eastAsia"/>
        </w:rPr>
        <w:t>　　　　1.3.3 SPB和BR共混物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按应用细分，全球1,2-间同聚丁二烯市场规模2020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鞋底材料</w:t>
      </w:r>
      <w:r>
        <w:rPr>
          <w:rFonts w:hint="eastAsia"/>
        </w:rPr>
        <w:br/>
      </w:r>
      <w:r>
        <w:rPr>
          <w:rFonts w:hint="eastAsia"/>
        </w:rPr>
        <w:t>　　　　1.4.3 轮胎橡胶</w:t>
      </w:r>
      <w:r>
        <w:rPr>
          <w:rFonts w:hint="eastAsia"/>
        </w:rPr>
        <w:br/>
      </w:r>
      <w:r>
        <w:rPr>
          <w:rFonts w:hint="eastAsia"/>
        </w:rPr>
        <w:t>　　　　1.4.4 医疗管材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1,2-间同聚丁二烯行业发展总体概况</w:t>
      </w:r>
      <w:r>
        <w:rPr>
          <w:rFonts w:hint="eastAsia"/>
        </w:rPr>
        <w:br/>
      </w:r>
      <w:r>
        <w:rPr>
          <w:rFonts w:hint="eastAsia"/>
        </w:rPr>
        <w:t>　　　　1.5.2 1,2-间同聚丁二烯行业发展主要特点</w:t>
      </w:r>
      <w:r>
        <w:rPr>
          <w:rFonts w:hint="eastAsia"/>
        </w:rPr>
        <w:br/>
      </w:r>
      <w:r>
        <w:rPr>
          <w:rFonts w:hint="eastAsia"/>
        </w:rPr>
        <w:t>　　　　1.5.3 1,2-间同聚丁二烯行业发展影响因素</w:t>
      </w:r>
      <w:r>
        <w:rPr>
          <w:rFonts w:hint="eastAsia"/>
        </w:rPr>
        <w:br/>
      </w:r>
      <w:r>
        <w:rPr>
          <w:rFonts w:hint="eastAsia"/>
        </w:rPr>
        <w:t>　　　　1.5.3 .1 1,2-间同聚丁二烯有利因素</w:t>
      </w:r>
      <w:r>
        <w:rPr>
          <w:rFonts w:hint="eastAsia"/>
        </w:rPr>
        <w:br/>
      </w:r>
      <w:r>
        <w:rPr>
          <w:rFonts w:hint="eastAsia"/>
        </w:rPr>
        <w:t>　　　　1.5.3 .2 1,2-间同聚丁二烯不利因素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全球市场，近三年1,2-间同聚丁二烯主要企业占有率及排名（按销量）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1,2-间同聚丁二烯主要企业在国际市场占有率（按销量，2022-2025）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2024年1,2-间同聚丁二烯主要企业在国际市场排名（按销量）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全球市场主要企业1,2-间同聚丁二烯销量（2022-2025）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全球市场，近三年1,2-间同聚丁二烯主要企业占有率及排名（按收入）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1,2-间同聚丁二烯主要企业在国际市场占有率（按收入，2022-2025）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2024年1,2-间同聚丁二烯主要企业在国际市场排名（按收入）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全球市场主要企业1,2-间同聚丁二烯销售收入（2022-2025）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全球市场主要企业1,2-间同聚丁二烯销售价格（2022-2025）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中国市场，近三年1,2-间同聚丁二烯主要企业占有率及排名（按销量）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1,2-间同聚丁二烯主要企业在中国市场占有率（按销量，2022-2025）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2024年1,2-间同聚丁二烯主要企业在中国市场排名（按销量）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中国市场主要企业1,2-间同聚丁二烯销量（2022-2025）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中国市场，近三年1,2-间同聚丁二烯主要企业占有率及排名（按收入）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1,2-间同聚丁二烯主要企业在中国市场占有率（按收入，2022-2025）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2024年1,2-间同聚丁二烯主要企业在中国市场排名（按收入）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中国市场主要企业1,2-间同聚丁二烯销售收入（2022-2025）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全球主要厂商1,2-间同聚丁二烯总部及产地分布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全球主要厂商成立时间及1,2-间同聚丁二烯商业化日期</w:t>
      </w:r>
      <w:r>
        <w:rPr>
          <w:rFonts w:hint="eastAsia"/>
        </w:rPr>
        <w:br/>
      </w:r>
      <w:r>
        <w:rPr>
          <w:rFonts w:hint="eastAsia"/>
        </w:rPr>
        <w:t>　　2.8 全球主要厂商1,2-间同聚丁二烯产品类型及应用</w:t>
      </w:r>
      <w:r>
        <w:rPr>
          <w:rFonts w:hint="eastAsia"/>
        </w:rPr>
        <w:br/>
      </w:r>
      <w:r>
        <w:rPr>
          <w:rFonts w:hint="eastAsia"/>
        </w:rPr>
        <w:t>　　2.9 1,2-间同聚丁二烯行业集中度、竞争程度分析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1,2-间同聚丁二烯行业集中度分析：2024年全球Top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全球1,2-间同聚丁二烯第一梯队、第二梯队和第三梯队生产商（品牌）及市场份额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全球1,2-间同聚丁二烯总体规模分析</w:t>
      </w:r>
      <w:r>
        <w:rPr>
          <w:rFonts w:hint="eastAsia"/>
        </w:rPr>
        <w:br/>
      </w:r>
      <w:r>
        <w:rPr>
          <w:rFonts w:hint="eastAsia"/>
        </w:rPr>
        <w:t>　　3.1 全球1,2-间同聚丁二烯供需现状及预测（2020-2031）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全球1,2-间同聚丁二烯产能、产量、产能利用率及发展趋势（2020-2031）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全球1,2-间同聚丁二烯产量、需求量及发展趋势（2020-2031）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全球主要地区1,2-间同聚丁二烯产量及发展趋势（2020-2031）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全球主要地区1,2-间同聚丁二烯产量（2020-2025）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全球主要地区1,2-间同聚丁二烯产量（2026-2031）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全球主要地区1,2-间同聚丁二烯产量市场份额（2020-2031）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中国1,2-间同聚丁二烯供需现状及预测（2020-2031）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中国1,2-间同聚丁二烯产能、产量、产能利用率及发展趋势（2020-2031）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中国1,2-间同聚丁二烯产量、市场需求量及发展趋势（2020-2031）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中国市场1,2-间同聚丁二烯进出口（2020-2031）</w:t>
      </w:r>
      <w:r>
        <w:rPr>
          <w:rFonts w:hint="eastAsia"/>
        </w:rPr>
        <w:br/>
      </w:r>
      <w:r>
        <w:rPr>
          <w:rFonts w:hint="eastAsia"/>
        </w:rPr>
        <w:t>　　3.4 全球1,2-间同聚丁二烯销量及销售额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全球市场1,2-间同聚丁二烯销售额（2020-2031）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全球市场1,2-间同聚丁二烯销量（2020-2031）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全球市场1,2-间同聚丁二烯价格趋势（2020-2031）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全球1,2-间同聚丁二烯主要地区分析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全球主要地区1,2-间同聚丁二烯市场规模分析：2020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全球主要地区1,2-间同聚丁二烯销售收入及市场份额（2020-2025年）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全球主要地区1,2-间同聚丁二烯销售收入预测（2026-2031年）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全球主要地区1,2-间同聚丁二烯销量分析：2020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全球主要地区1,2-间同聚丁二烯销量及市场份额（2020-2025年）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全球主要地区1,2-间同聚丁二烯销量及市场份额预测（2026-2031）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印度市场1,2-间同聚丁二烯销量、收入及增长率（2020-2031）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重点企业（1）基本信息、1,2-间同聚丁二烯生产基地、销售区域、竞争对手及市场地位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1,2-间同聚丁二烯产品规格、参数及市场应用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1,2-间同聚丁二烯销量、收入、价格及毛利率（2020-2025）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重点企业（2）基本信息、1,2-间同聚丁二烯生产基地、销售区域、竞争对手及市场地位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1,2-间同聚丁二烯产品规格、参数及市场应用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1,2-间同聚丁二烯销量、收入、价格及毛利率（2020-2025）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不同产品类型1,2-间同聚丁二烯分析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全球不同产品类型1,2-间同聚丁二烯销量（2020-2031）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全球不同产品类型1,2-间同聚丁二烯销量及市场份额（2020-2025）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全球不同产品类型1,2-间同聚丁二烯销量预测（2026-2031）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全球不同产品类型1,2-间同聚丁二烯收入（2020-2031）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全球不同产品类型1,2-间同聚丁二烯收入及市场份额（2020-2025）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全球不同产品类型1,2-间同聚丁二烯收入预测（2026-2031）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全球不同产品类型1,2-间同聚丁二烯价格走势（2020-2031）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中国不同产品类型1,2-间同聚丁二烯销量（2020-2031）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中国不同产品类型1,2-间同聚丁二烯销量预测（2026-2031）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中国不同产品类型1,2-间同聚丁二烯销量及市场份额（2020-2025）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中国不同产品类型1,2-间同聚丁二烯收入（2020-2031）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中国不同产品类型1,2-间同聚丁二烯收入及市场份额（2020-2025）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中国不同产品类型1,2-间同聚丁二烯收入预测（2026-2031）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不同应用1,2-间同聚丁二烯分析</w:t>
      </w:r>
      <w:r>
        <w:rPr>
          <w:rFonts w:hint="eastAsia"/>
        </w:rPr>
        <w:br/>
      </w:r>
      <w:r>
        <w:rPr>
          <w:rFonts w:hint="eastAsia"/>
        </w:rPr>
        <w:t>　　7.1 全球不同应用1,2-间同聚丁二烯销量（2020-2031）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全球不同应用1,2-间同聚丁二烯销量及市场份额（2020-2025）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全球不同应用1,2-间同聚丁二烯销量预测（2026-2031）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全球不同应用1,2-间同聚丁二烯收入（2020-2031）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全球不同应用1,2-间同聚丁二烯收入及市场份额（2020-2025）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全球不同应用1,2-间同聚丁二烯收入预测（2026-2031）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全球不同应用1,2-间同聚丁二烯价格走势（2020-2031）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中国不同应用1,2-间同聚丁二烯销量（2020-2031）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中国不同应用1,2-间同聚丁二烯销量及市场份额（2020-2025）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中国不同应用1,2-间同聚丁二烯销量预测（2026-2031）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中国不同应用1,2-间同聚丁二烯收入（2020-2031）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中国不同应用1,2-间同聚丁二烯收入及市场份额（2020-2025）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中国不同应用1,2-间同聚丁二烯收入预测（2026-2031）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1,2-间同聚丁二烯行业发展趋势</w:t>
      </w:r>
      <w:r>
        <w:rPr>
          <w:rFonts w:hint="eastAsia"/>
        </w:rPr>
        <w:br/>
      </w:r>
      <w:r>
        <w:rPr>
          <w:rFonts w:hint="eastAsia"/>
        </w:rPr>
        <w:t>　　8.2 1,2-间同聚丁二烯行业主要驱动因素</w:t>
      </w:r>
      <w:r>
        <w:rPr>
          <w:rFonts w:hint="eastAsia"/>
        </w:rPr>
        <w:br/>
      </w:r>
      <w:r>
        <w:rPr>
          <w:rFonts w:hint="eastAsia"/>
        </w:rPr>
        <w:t>　　8.3 1,2-间同聚丁二烯中国企业SWOT分析</w:t>
      </w:r>
      <w:r>
        <w:rPr>
          <w:rFonts w:hint="eastAsia"/>
        </w:rPr>
        <w:br/>
      </w:r>
      <w:r>
        <w:rPr>
          <w:rFonts w:hint="eastAsia"/>
        </w:rPr>
        <w:t>　　8.4 中国1,2-间同聚丁二烯行业政策环境分析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1,2-间同聚丁二烯行业产业链简介</w:t>
      </w:r>
      <w:r>
        <w:rPr>
          <w:rFonts w:hint="eastAsia"/>
        </w:rPr>
        <w:br/>
      </w:r>
      <w:r>
        <w:rPr>
          <w:rFonts w:hint="eastAsia"/>
        </w:rPr>
        <w:t>　　　　9.1.1 1,2-间同聚丁二烯行业供应链分析</w:t>
      </w:r>
      <w:r>
        <w:rPr>
          <w:rFonts w:hint="eastAsia"/>
        </w:rPr>
        <w:br/>
      </w:r>
      <w:r>
        <w:rPr>
          <w:rFonts w:hint="eastAsia"/>
        </w:rPr>
        <w:t>　　　　9.1.2 1,2-间同聚丁二烯主要原料及供应情况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1,2-间同聚丁二烯行业采购模式</w:t>
      </w:r>
      <w:r>
        <w:rPr>
          <w:rFonts w:hint="eastAsia"/>
        </w:rPr>
        <w:br/>
      </w:r>
      <w:r>
        <w:rPr>
          <w:rFonts w:hint="eastAsia"/>
        </w:rPr>
        <w:t>　　9.3 1,2-间同聚丁二烯行业生产模式</w:t>
      </w:r>
      <w:r>
        <w:rPr>
          <w:rFonts w:hint="eastAsia"/>
        </w:rPr>
        <w:br/>
      </w:r>
      <w:r>
        <w:rPr>
          <w:rFonts w:hint="eastAsia"/>
        </w:rPr>
        <w:t>　　9.4 1,2-间同聚丁二烯行业销售模式及销售渠道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按产品类型细分，全球1,2-间同聚丁二烯市场规模2020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按应用细分，全球1,2-间同聚丁二烯市场规模（CAGR）2020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1,2-间同聚丁二烯行业发展主要特点</w:t>
      </w:r>
      <w:r>
        <w:rPr>
          <w:rFonts w:hint="eastAsia"/>
        </w:rPr>
        <w:br/>
      </w:r>
      <w:r>
        <w:rPr>
          <w:rFonts w:hint="eastAsia"/>
        </w:rPr>
        <w:t>　　表 4： 1,2-间同聚丁二烯行业发展有利因素分析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1,2-间同聚丁二烯行业发展不利因素分析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进入1,2-间同聚丁二烯行业壁垒</w:t>
      </w:r>
      <w:r>
        <w:rPr>
          <w:rFonts w:hint="eastAsia"/>
        </w:rPr>
        <w:br/>
      </w:r>
      <w:r>
        <w:rPr>
          <w:rFonts w:hint="eastAsia"/>
        </w:rPr>
        <w:t>　　表 7： 1,2-间同聚丁二烯主要企业在国际市场占有率（按销量，2022-2025）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2024年1,2-间同聚丁二烯主要企业在国际市场排名（按销量）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全球市场主要企业1,2-间同聚丁二烯销量（2022-2025）&amp;（吨）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1,2-间同聚丁二烯主要企业在国际市场占有率（按收入，2022-2025）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2024年1,2-间同聚丁二烯主要企业在国际市场排名（按收入）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全球市场主要企业1,2-间同聚丁二烯销售收入（2022-2025）&amp;（万元）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全球市场主要企业1,2-间同聚丁二烯销售价格（2022-2025）&amp;（元/吨）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1,2-间同聚丁二烯主要企业在中国市场占有率（按销量，2022-2025）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2024年1,2-间同聚丁二烯主要企业在中国市场排名（按销量）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中国市场主要企业1,2-间同聚丁二烯销量（2022-2025）&amp;（吨）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1,2-间同聚丁二烯主要企业在中国市场占有率（按收入，2022-2025）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2024年1,2-间同聚丁二烯主要企业在中国市场排名（按收入）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中国市场主要企业1,2-间同聚丁二烯销售收入（2022-2025）&amp;（万元）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全球主要厂商1,2-间同聚丁二烯总部及产地分布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全球主要厂商成立时间及1,2-间同聚丁二烯商业化日期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全球主要厂商1,2-间同聚丁二烯产品类型及应用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2024年全球1,2-间同聚丁二烯主要厂商市场地位（第一梯队、第二梯队和第三梯队）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全球1,2-间同聚丁二烯市场投资、并购等现状分析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全球主要地区1,2-间同聚丁二烯产量增速（CAGR）：（2020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全球主要地区1,2-间同聚丁二烯产量（2020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全球主要地区1,2-间同聚丁二烯产量（2020-2025）&amp;（吨）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全球主要地区1,2-间同聚丁二烯产量（2026-2031）&amp;（吨）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全球主要地区1,2-间同聚丁二烯产量市场份额（2020-2025）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全球主要地区1,2-间同聚丁二烯产量（2026-2031）&amp;（吨）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中国市场1,2-间同聚丁二烯产量、销量、进出口（2020-2025年）&amp;（吨）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中国市场1,2-间同聚丁二烯产量、销量、进出口预测（2026-2031）&amp;（吨）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全球主要地区1,2-间同聚丁二烯销售收入增速：（2020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全球主要地区1,2-间同聚丁二烯销售收入（2020-2025）&amp;（万元）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全球主要地区1,2-间同聚丁二烯销售收入市场份额（2020-2025）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全球主要地区1,2-间同聚丁二烯收入（2026-2031）&amp;（万元）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全球主要地区1,2-间同聚丁二烯收入市场份额（2026-2031）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全球主要地区1,2-间同聚丁二烯销量（吨）：2020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全球主要地区1,2-间同聚丁二烯销量（2020-2025）&amp;（吨）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全球主要地区1,2-间同聚丁二烯销量市场份额（2020-2025）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全球主要地区1,2-间同聚丁二烯销量（2026-2031）&amp;（吨）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全球主要地区1,2-间同聚丁二烯销量份额（2026-2031）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1,2-间同聚丁二烯生产基地、销售区域、竞争对手及市场地位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1,2-间同聚丁二烯产品规格、参数及市场应用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1,2-间同聚丁二烯销量（吨）、收入（万元）、价格（元/吨）及毛利率（2020-2025）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1,2-间同聚丁二烯生产基地、销售区域、竞争对手及市场地位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1,2-间同聚丁二烯产品规格、参数及市场应用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1,2-间同聚丁二烯销量（吨）、收入（万元）、价格（元/吨）及毛利率（2020-2025）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全球不同产品类型1,2-间同聚丁二烯销量（2020-2025年）&amp;（吨）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全球不同产品类型1,2-间同聚丁二烯销量市场份额（2020-2025）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全球不同产品类型1,2-间同聚丁二烯销量预测（2026-2031）&amp;（吨）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全球市场不同产品类型1,2-间同聚丁二烯销量市场份额预测（2026-2031）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全球不同产品类型1,2-间同聚丁二烯收入（2020-2025年）&amp;（万元）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58： 全球不同产品类型1,2-间同聚丁二烯收入市场份额（2020-2025）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全球不同产品类型1,2-间同聚丁二烯收入预测（2026-2031）&amp;（万元）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60： 全球不同产品类型1,2-间同聚丁二烯收入市场份额预测（2026-2031）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中国不同产品类型1,2-间同聚丁二烯销量预测（2026-2031）&amp;（吨）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全球市场不同产品类型1,2-间同聚丁二烯销量市场份额预测（2026-2031）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中国不同产品类型1,2-间同聚丁二烯销量（2020-2025年）&amp;（吨）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中国不同产品类型1,2-间同聚丁二烯销量市场份额（2020-2025）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中国不同产品类型1,2-间同聚丁二烯收入（2020-2025年）&amp;（万元）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66： 中国不同产品类型1,2-间同聚丁二烯收入市场份额（2020-2025）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中国不同产品类型1,2-间同聚丁二烯收入预测（2026-2031）&amp;（万元）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68： 中国不同产品类型1,2-间同聚丁二烯收入市场份额预测（2026-2031）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全球不同应用1,2-间同聚丁二烯销量（2020-2025年）&amp;（吨）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70： 全球不同应用1,2-间同聚丁二烯销量市场份额（2020-2025）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全球不同应用1,2-间同聚丁二烯销量预测（2026-2031）&amp;（吨）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全球市场不同应用1,2-间同聚丁二烯销量市场份额预测（2026-2031）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全球不同应用1,2-间同聚丁二烯收入（2020-2025年）&amp;（万元）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全球不同应用1,2-间同聚丁二烯收入市场份额（2020-2025）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全球不同应用1,2-间同聚丁二烯收入预测（2026-2031）&amp;（万元）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全球不同应用1,2-间同聚丁二烯收入市场份额预测（2026-2031）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中国不同应用1,2-间同聚丁二烯销量（2020-2025年）&amp;（吨）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78： 中国不同应用1,2-间同聚丁二烯销量市场份额（2020-2025）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中国不同应用1,2-间同聚丁二烯销量预测（2026-2031）&amp;（吨）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中国市场不同应用1,2-间同聚丁二烯销量市场份额预测（2026-2031）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中国不同应用1,2-间同聚丁二烯收入（2020-2025年）&amp;（万元）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82： 中国不同应用1,2-间同聚丁二烯收入市场份额（2020-2025）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中国不同应用1,2-间同聚丁二烯收入预测（2026-2031）&amp;（万元）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中国不同应用1,2-间同聚丁二烯收入市场份额预测（2026-2031）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1,2-间同聚丁二烯行业发展趋势</w:t>
      </w:r>
      <w:r>
        <w:rPr>
          <w:rFonts w:hint="eastAsia"/>
        </w:rPr>
        <w:br/>
      </w:r>
      <w:r>
        <w:rPr>
          <w:rFonts w:hint="eastAsia"/>
        </w:rPr>
        <w:t>　　表 86： 1,2-间同聚丁二烯行业主要驱动因素</w:t>
      </w:r>
      <w:r>
        <w:rPr>
          <w:rFonts w:hint="eastAsia"/>
        </w:rPr>
        <w:br/>
      </w:r>
      <w:r>
        <w:rPr>
          <w:rFonts w:hint="eastAsia"/>
        </w:rPr>
        <w:t>　　表 87： 1,2-间同聚丁二烯行业供应链分析</w:t>
      </w:r>
      <w:r>
        <w:rPr>
          <w:rFonts w:hint="eastAsia"/>
        </w:rPr>
        <w:br/>
      </w:r>
      <w:r>
        <w:rPr>
          <w:rFonts w:hint="eastAsia"/>
        </w:rPr>
        <w:t>　　表 88： 1,2-间同聚丁二烯上游原料供应商</w:t>
      </w:r>
      <w:r>
        <w:rPr>
          <w:rFonts w:hint="eastAsia"/>
        </w:rPr>
        <w:br/>
      </w:r>
      <w:r>
        <w:rPr>
          <w:rFonts w:hint="eastAsia"/>
        </w:rPr>
        <w:t>　　表 89： 1,2-间同聚丁二烯主要地区不同应用客户分析</w:t>
      </w:r>
      <w:r>
        <w:rPr>
          <w:rFonts w:hint="eastAsia"/>
        </w:rPr>
        <w:br/>
      </w:r>
      <w:r>
        <w:rPr>
          <w:rFonts w:hint="eastAsia"/>
        </w:rPr>
        <w:t>　　表 90： 1,2-间同聚丁二烯典型经销商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1,2-间同聚丁二烯产品图片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全球不同产品类型1,2-间同聚丁二烯销售额2020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全球不同产品类型1,2-间同聚丁二烯市场份额2024 &amp; 2031</w:t>
      </w:r>
      <w:r>
        <w:rPr>
          <w:rFonts w:hint="eastAsia"/>
        </w:rPr>
        <w:br/>
      </w:r>
      <w:r>
        <w:rPr>
          <w:rFonts w:hint="eastAsia"/>
        </w:rPr>
        <w:t>　　图 4： SPB橡胶产品图片</w:t>
      </w:r>
      <w:r>
        <w:rPr>
          <w:rFonts w:hint="eastAsia"/>
        </w:rPr>
        <w:br/>
      </w:r>
      <w:r>
        <w:rPr>
          <w:rFonts w:hint="eastAsia"/>
        </w:rPr>
        <w:t>　　图 5： SPB和BR共混物产品图片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全球不同应用1,2-间同聚丁二烯市场份额2024 &amp; 2031</w:t>
      </w:r>
      <w:r>
        <w:rPr>
          <w:rFonts w:hint="eastAsia"/>
        </w:rPr>
        <w:br/>
      </w:r>
      <w:r>
        <w:rPr>
          <w:rFonts w:hint="eastAsia"/>
        </w:rPr>
        <w:t>　　图 8： 鞋底材料</w:t>
      </w:r>
      <w:r>
        <w:rPr>
          <w:rFonts w:hint="eastAsia"/>
        </w:rPr>
        <w:br/>
      </w:r>
      <w:r>
        <w:rPr>
          <w:rFonts w:hint="eastAsia"/>
        </w:rPr>
        <w:t>　　图 9： 轮胎橡胶</w:t>
      </w:r>
      <w:r>
        <w:rPr>
          <w:rFonts w:hint="eastAsia"/>
        </w:rPr>
        <w:br/>
      </w:r>
      <w:r>
        <w:rPr>
          <w:rFonts w:hint="eastAsia"/>
        </w:rPr>
        <w:t>　　图 10： 医疗管材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2024年全球前五大生产商1,2-间同聚丁二烯市场份额</w:t>
      </w:r>
      <w:r>
        <w:rPr>
          <w:rFonts w:hint="eastAsia"/>
        </w:rPr>
        <w:br/>
      </w:r>
      <w:r>
        <w:rPr>
          <w:rFonts w:hint="eastAsia"/>
        </w:rPr>
        <w:t>　　图 13： 2024年全球1,2-间同聚丁二烯第一梯队、第二梯队和第三梯队厂商及市场份额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全球1,2-间同聚丁二烯产能、产量、产能利用率及发展趋势（2020-2031）&amp;（吨）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全球1,2-间同聚丁二烯产量、需求量及发展趋势（2020-2031）&amp;（吨）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全球主要地区1,2-间同聚丁二烯产量市场份额（2020-2031）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中国1,2-间同聚丁二烯产能、产量、产能利用率及发展趋势（2020-2031）&amp;（吨）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中国1,2-间同聚丁二烯产量、市场需求量及发展趋势（2020-2031）&amp;（吨）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全球1,2-间同聚丁二烯市场销售额及增长率：（2020-2031）&amp;（万元）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全球市场1,2-间同聚丁二烯市场规模：2020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全球市场1,2-间同聚丁二烯价格趋势（2020-2031）&amp;（元/吨）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全球主要地区1,2-间同聚丁二烯销售收入（2020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全球主要地区1,2-间同聚丁二烯销售收入市场份额（2020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印度市场1,2-间同聚丁二烯销量及增长率（2020-2031）&amp;（吨）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印度市场1,2-间同聚丁二烯收入及增长率（2020-2031）&amp;（万元）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全球不同产品类型1,2-间同聚丁二烯价格走势（2020-2031）&amp;（元/吨）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全球不同应用1,2-间同聚丁二烯价格走势（2020-2031）&amp;（元/吨）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1,2-间同聚丁二烯中国企业SWOT分析</w:t>
      </w:r>
      <w:r>
        <w:rPr>
          <w:rFonts w:hint="eastAsia"/>
        </w:rPr>
        <w:br/>
      </w:r>
      <w:r>
        <w:rPr>
          <w:rFonts w:hint="eastAsia"/>
        </w:rPr>
        <w:t>　　图 40： 1,2-间同聚丁二烯产业链</w:t>
      </w:r>
      <w:r>
        <w:rPr>
          <w:rFonts w:hint="eastAsia"/>
        </w:rPr>
        <w:br/>
      </w:r>
      <w:r>
        <w:rPr>
          <w:rFonts w:hint="eastAsia"/>
        </w:rPr>
        <w:t>　　图 41： 1,2-间同聚丁二烯行业采购模式分析</w:t>
      </w:r>
      <w:r>
        <w:rPr>
          <w:rFonts w:hint="eastAsia"/>
        </w:rPr>
        <w:br/>
      </w:r>
      <w:r>
        <w:rPr>
          <w:rFonts w:hint="eastAsia"/>
        </w:rPr>
        <w:t>　　图 42： 1,2-间同聚丁二烯行业生产模式</w:t>
      </w:r>
      <w:r>
        <w:rPr>
          <w:rFonts w:hint="eastAsia"/>
        </w:rPr>
        <w:br/>
      </w:r>
      <w:r>
        <w:rPr>
          <w:rFonts w:hint="eastAsia"/>
        </w:rPr>
        <w:t>　　图 43： 1,2-间同聚丁二烯行业销售模式分析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4a9d200641b7" w:history="1">
        <w:r>
          <w:rPr>
            <w:rStyle w:val="Hyperlink"/>
          </w:rPr>
          <w:t>全球与中国1,2-间同聚丁二烯市场现状调研及前景趋势分析报告（2025-2031年）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4a9d200641b7" w:history="1">
        <w:r>
          <w:rPr>
            <w:rStyle w:val="Hyperlink"/>
          </w:rPr>
          <w:t>https://www.20087.com/5/03/1-2-JianTongJuDingErXiHangYeFaZhanQianJing.html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35a6e7914331" w:history="1">
      <w:r>
        <w:rPr>
          <w:rStyle w:val="Hyperlink"/>
        </w:rPr>
        <w:t>全球与中国1,2-间同聚丁二烯市场现状调研及前景趋势分析报告（2025-2031年）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1-2-JianTongJuDingErXiHangYeFaZhanQianJing.html" TargetMode="External" Id="R9b864a9d200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1-2-JianTongJuDingErXiHangYeFaZhanQianJing.html" TargetMode="External" Id="R2a5c35a6e79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2025-03-06T02:52:27Z</dcterms:created>
  <dcterms:modified xsi:type="dcterms:W3CDTF">2025-03-06T03:52:27Z</dcterms:modified>
  <dc:subject>全球与中国1,2-间同聚丁二烯市场现状调研及前景趋势分析报告（2025-2031年）</dc:subject>
  <dc:title>全球与中国1,2-间同聚丁二烯市场现状调研及前景趋势分析报告（2025-2031年）</dc:title>
  <cp:keywords>全球与中国1,2-间同聚丁二烯市场现状调研及前景趋势分析报告（2025-2031年）</cp:keywords>
  <dc:description>全球与中国1,2-间同聚丁二烯市场现状调研及前景趋势分析报告（2025-2031年）</dc:description>
</cp:coreProperties>
</file>