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f43022fe534b8d" w:history="1">
              <w:r>
                <w:rPr>
                  <w:rStyle w:val="Hyperlink"/>
                </w:rPr>
                <w:t>2024-2030年中国3D打印光敏树脂行业研究分析与发展前景预测报告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f43022fe534b8d" w:history="1">
              <w:r>
                <w:rPr>
                  <w:rStyle w:val="Hyperlink"/>
                </w:rPr>
                <w:t>2024-2030年中国3D打印光敏树脂行业研究分析与发展前景预测报告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3787335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f43022fe534b8d" w:history="1">
                <w:r>
                  <w:rPr>
                    <w:rStyle w:val="Hyperlink"/>
                  </w:rPr>
                  <w:t>https://www.20087.com/5/33/3DDaYinGuangMinShuZhiDeQianJing.html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打印光敏树脂作为光固化打印技术的核心材料，近年来快速发展，应用领域从模型制作扩展到精密零件、医疗器械乃至生物打印。目前，树脂种类不断丰富，包括高韧性、高精度、生物兼容性等多种特性产品，以满足不同行业的具体需求。快速固化与低收缩率成为技术突破点，提高了打印效率和成品质量。环保型树脂的研发，减少对环境和使用者的潜在危害，也是当前的重要趋势。</w:t>
      </w:r>
      <w:r>
        <w:rPr>
          <w:rFonts w:hint="eastAsia"/>
        </w:rPr>
        <w:br/>
      </w:r>
      <w:r>
        <w:rPr>
          <w:rFonts w:hint="eastAsia"/>
        </w:rPr>
        <w:t>　　未来，3D打印光敏树脂将向功能化与智能化方向演进，例如开发具备自愈合、传感或形状记忆功能的新型树脂。随着3D打印技术的持续进步，如多材料打印、纳米尺度打印等，对树脂材料的精确控制和多功能集成提出了更高要求。此外，通过数字化设计与材料科学的深度融合，个性化定制和批量定制化生产将成为可能，进一步推动3D打印技术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f43022fe534b8d" w:history="1">
        <w:r>
          <w:rPr>
            <w:rStyle w:val="Hyperlink"/>
          </w:rPr>
          <w:t>2024-2030年中国3D打印光敏树脂行业研究分析与发展前景预测报告</w:t>
        </w:r>
      </w:hyperlink>
      <w:r>
        <w:rPr>
          <w:rFonts w:hint="eastAsia"/>
        </w:rPr>
        <w:t>》系统分析了3D打印光敏树脂行业的市场规模、供需状况及竞争格局，重点解读了重点3D打印光敏树脂企业的经营表现。报告结合3D打印光敏树脂技术现状与未来方向，科学预测了行业发展趋势，并通过SWOT分析揭示了3D打印光敏树脂市场机遇与潜在风险。市场调研网发布的《</w:t>
      </w:r>
      <w:hyperlink r:id="Rc9f43022fe534b8d" w:history="1">
        <w:r>
          <w:rPr>
            <w:rStyle w:val="Hyperlink"/>
          </w:rPr>
          <w:t>2024-2030年中国3D打印光敏树脂行业研究分析与发展前景预测报告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3D打印光敏树脂行业界定</w:t>
      </w:r>
      <w:r>
        <w:rPr>
          <w:rFonts w:hint="eastAsia"/>
        </w:rPr>
        <w:br/>
      </w:r>
      <w:r>
        <w:rPr>
          <w:rFonts w:hint="eastAsia"/>
        </w:rPr>
        <w:t>　　第一节 3D打印光敏树脂行业定义</w:t>
      </w:r>
      <w:r>
        <w:rPr>
          <w:rFonts w:hint="eastAsia"/>
        </w:rPr>
        <w:br/>
      </w:r>
      <w:r>
        <w:rPr>
          <w:rFonts w:hint="eastAsia"/>
        </w:rPr>
        <w:t>　　第二节 3D打印光敏树脂行业特点分析</w:t>
      </w:r>
      <w:r>
        <w:rPr>
          <w:rFonts w:hint="eastAsia"/>
        </w:rPr>
        <w:br/>
      </w:r>
      <w:r>
        <w:rPr>
          <w:rFonts w:hint="eastAsia"/>
        </w:rPr>
        <w:t>　　第三节 3D打印光敏树脂产业链分析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2023年世界3D打印光敏树脂行业市场运行形势分析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2023年全球3D打印光敏树脂行业发展概况</w:t>
      </w:r>
      <w:r>
        <w:rPr>
          <w:rFonts w:hint="eastAsia"/>
        </w:rPr>
        <w:br/>
      </w:r>
      <w:r>
        <w:rPr>
          <w:rFonts w:hint="eastAsia"/>
        </w:rPr>
        <w:t>　　第二节 世界3D打印光敏树脂行业发展走势</w:t>
      </w:r>
      <w:r>
        <w:rPr>
          <w:rFonts w:hint="eastAsia"/>
        </w:rPr>
        <w:br/>
      </w:r>
      <w:r>
        <w:rPr>
          <w:rFonts w:hint="eastAsia"/>
        </w:rPr>
        <w:t>　　　　二、全球3D打印光敏树脂行业市场分布情况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三、全球3D打印光敏树脂行业发展趋势分析</w:t>
      </w:r>
      <w:r>
        <w:rPr>
          <w:rFonts w:hint="eastAsia"/>
        </w:rPr>
        <w:br/>
      </w:r>
      <w:r>
        <w:rPr>
          <w:rFonts w:hint="eastAsia"/>
        </w:rPr>
        <w:t>　　第三节 全球3D打印光敏树脂行业重点国家和区域分析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中国3D打印光敏树脂行业发展环境分析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2023年3D打印光敏树脂行业技术发展现状及趋势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当前我国3D打印光敏树脂技术发展现状</w:t>
      </w:r>
      <w:r>
        <w:rPr>
          <w:rFonts w:hint="eastAsia"/>
        </w:rPr>
        <w:br/>
      </w:r>
      <w:r>
        <w:rPr>
          <w:rFonts w:hint="eastAsia"/>
        </w:rPr>
        <w:t>　　第二节 中外3D打印光敏树脂技术差距及产生差距的主要原因分析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提高我国3D打印光敏树脂技术的对策</w:t>
      </w:r>
      <w:r>
        <w:rPr>
          <w:rFonts w:hint="eastAsia"/>
        </w:rPr>
        <w:br/>
      </w:r>
      <w:r>
        <w:rPr>
          <w:rFonts w:hint="eastAsia"/>
        </w:rPr>
        <w:t>　　第四节 我国3D打印光敏树脂研发、设计发展趋势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中国3D打印光敏树脂发展现状调研</w:t>
      </w:r>
      <w:r>
        <w:rPr>
          <w:rFonts w:hint="eastAsia"/>
        </w:rPr>
        <w:br/>
      </w:r>
      <w:r>
        <w:rPr>
          <w:rFonts w:hint="eastAsia"/>
        </w:rPr>
        <w:t>　　第一节 中国3D打印光敏树脂市场现状分析</w:t>
      </w:r>
      <w:r>
        <w:rPr>
          <w:rFonts w:hint="eastAsia"/>
        </w:rPr>
        <w:br/>
      </w:r>
      <w:r>
        <w:rPr>
          <w:rFonts w:hint="eastAsia"/>
        </w:rPr>
        <w:t>　　第二节 中国3D打印光敏树脂行业产量情况分析及预测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一、3D打印光敏树脂总体产能规模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三、2018-2023年中国3D打印光敏树脂产量统计</w:t>
      </w:r>
      <w:r>
        <w:rPr>
          <w:rFonts w:hint="eastAsia"/>
        </w:rPr>
        <w:br/>
      </w:r>
      <w:r>
        <w:rPr>
          <w:rFonts w:hint="eastAsia"/>
        </w:rPr>
        <w:t>　　　　二、3D打印光敏树脂生产区域分布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三、2024-2030年中国3D打印光敏树脂产量预测分析</w:t>
      </w:r>
      <w:r>
        <w:rPr>
          <w:rFonts w:hint="eastAsia"/>
        </w:rPr>
        <w:br/>
      </w:r>
      <w:r>
        <w:rPr>
          <w:rFonts w:hint="eastAsia"/>
        </w:rPr>
        <w:t>　　第三节 中国3D打印光敏树脂市场需求分析及预测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一、中国3D打印光敏树脂市场需求特点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二、2018-2023年中国3D打印光敏树脂市场需求量统计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三、2024-2030年中国3D打印光敏树脂市场需求量预测分析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中国3D打印光敏树脂行业进出口情况分析预测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2018-2023年中国3D打印光敏树脂行业进出口情况分析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一、2018-2023年中国3D打印光敏树脂行业进口分析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二、2018-2023年中国3D打印光敏树脂行业出口分析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2024-2030年中国3D打印光敏树脂行业进出口情况预测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一、2024-2030年中国3D打印光敏树脂行业进口预测分析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二、2024-2030年中国3D打印光敏树脂行业出口预测分析</w:t>
      </w:r>
      <w:r>
        <w:rPr>
          <w:rFonts w:hint="eastAsia"/>
        </w:rPr>
        <w:br/>
      </w:r>
      <w:r>
        <w:rPr>
          <w:rFonts w:hint="eastAsia"/>
        </w:rPr>
        <w:t>　　第三节 影响3D打印光敏树脂行业进出口变化的主要原因分析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2018-2023年中国3D打印光敏树脂行业重点地区调研分析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一、中国3D打印光敏树脂行业重点区域市场结构调研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二、**地区3D打印光敏树脂市场调研分析</w:t>
      </w:r>
      <w:r>
        <w:rPr>
          <w:rFonts w:hint="eastAsia"/>
        </w:rPr>
        <w:br/>
      </w:r>
      <w:r>
        <w:rPr>
          <w:rFonts w:hint="eastAsia"/>
        </w:rPr>
        <w:t>　　　　三、**地区3D打印光敏树脂市场调研分析</w:t>
      </w:r>
      <w:r>
        <w:rPr>
          <w:rFonts w:hint="eastAsia"/>
        </w:rPr>
        <w:br/>
      </w:r>
      <w:r>
        <w:rPr>
          <w:rFonts w:hint="eastAsia"/>
        </w:rPr>
        <w:t>　　　　四、**地区3D打印光敏树脂市场调研分析</w:t>
      </w:r>
      <w:r>
        <w:rPr>
          <w:rFonts w:hint="eastAsia"/>
        </w:rPr>
        <w:br/>
      </w:r>
      <w:r>
        <w:rPr>
          <w:rFonts w:hint="eastAsia"/>
        </w:rPr>
        <w:t>　　　　五、**地区3D打印光敏树脂市场调研分析</w:t>
      </w:r>
      <w:r>
        <w:rPr>
          <w:rFonts w:hint="eastAsia"/>
        </w:rPr>
        <w:br/>
      </w:r>
      <w:r>
        <w:rPr>
          <w:rFonts w:hint="eastAsia"/>
        </w:rPr>
        <w:t>　　　　六、**地区3D打印光敏树脂市场调研分析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3D打印光敏树脂行业竞争格局分析</w:t>
      </w:r>
      <w:r>
        <w:rPr>
          <w:rFonts w:hint="eastAsia"/>
        </w:rPr>
        <w:br/>
      </w:r>
      <w:r>
        <w:rPr>
          <w:rFonts w:hint="eastAsia"/>
        </w:rPr>
        <w:t>　　第一节 3D打印光敏树脂行业集中度分析</w:t>
      </w:r>
      <w:r>
        <w:rPr>
          <w:rFonts w:hint="eastAsia"/>
        </w:rPr>
        <w:br/>
      </w:r>
      <w:r>
        <w:rPr>
          <w:rFonts w:hint="eastAsia"/>
        </w:rPr>
        <w:t>　　　　一、3D打印光敏树脂市场集中度分析</w:t>
      </w:r>
      <w:r>
        <w:rPr>
          <w:rFonts w:hint="eastAsia"/>
        </w:rPr>
        <w:br/>
      </w:r>
      <w:r>
        <w:rPr>
          <w:rFonts w:hint="eastAsia"/>
        </w:rPr>
        <w:t>　　　　二、3D打印光敏树脂企业集中度分析</w:t>
      </w:r>
      <w:r>
        <w:rPr>
          <w:rFonts w:hint="eastAsia"/>
        </w:rPr>
        <w:br/>
      </w:r>
      <w:r>
        <w:rPr>
          <w:rFonts w:hint="eastAsia"/>
        </w:rPr>
        <w:t>　　　　三、3D打印光敏树脂区域集中度分析</w:t>
      </w:r>
      <w:r>
        <w:rPr>
          <w:rFonts w:hint="eastAsia"/>
        </w:rPr>
        <w:br/>
      </w:r>
      <w:r>
        <w:rPr>
          <w:rFonts w:hint="eastAsia"/>
        </w:rPr>
        <w:t>　　第二节 3D打印光敏树脂行业主要企业竞争力分析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3D打印光敏树脂行业竞争格局分析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一、2023年3D打印光敏树脂行业竞争分析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二、2023年中外3D打印光敏树脂产品竞争分析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三、2018-2023年我国3D打印光敏树脂市场竞争分析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四、2024-2030年国内主要3D打印光敏树脂企业动向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3D打印光敏树脂行业细分产品市场调研分析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3D打印光敏树脂行业上、下游市场分析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3D打印光敏树脂行业上游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3D打印光敏树脂行业下游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3D打印光敏树脂行业重点企业发展调研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3D打印光敏树脂重点企业（一）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3D打印光敏树脂重点企业（二）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3D打印光敏树脂重点企业（三）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3D打印光敏树脂重点企业（四）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3D打印光敏树脂重点企业（五）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3D打印光敏树脂重点企业（六）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3D打印光敏树脂企业管理策略建议</w:t>
      </w:r>
      <w:r>
        <w:rPr>
          <w:rFonts w:hint="eastAsia"/>
        </w:rPr>
        <w:br/>
      </w:r>
      <w:r>
        <w:rPr>
          <w:rFonts w:hint="eastAsia"/>
        </w:rPr>
        <w:t>　　第一节 提高3D打印光敏树脂企业竞争力的策略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一、提高中国3D打印光敏树脂企业核心竞争力的对策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二、3D打印光敏树脂企业提升竞争力的主要方向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三、影响3D打印光敏树脂企业核心竞争力的因素及提升途径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四、提高3D打印光敏树脂企业竞争力的策略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对我国3D打印光敏树脂品牌的战略思考</w:t>
      </w:r>
      <w:r>
        <w:rPr>
          <w:rFonts w:hint="eastAsia"/>
        </w:rPr>
        <w:br/>
      </w:r>
      <w:r>
        <w:rPr>
          <w:rFonts w:hint="eastAsia"/>
        </w:rPr>
        <w:t>　　　　一、3D打印光敏树脂实施品牌战略的意义</w:t>
      </w:r>
      <w:r>
        <w:rPr>
          <w:rFonts w:hint="eastAsia"/>
        </w:rPr>
        <w:br/>
      </w:r>
      <w:r>
        <w:rPr>
          <w:rFonts w:hint="eastAsia"/>
        </w:rPr>
        <w:t>　　　　二、3D打印光敏树脂企业品牌的现状分析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三、我国3D打印光敏树脂企业的品牌战略</w:t>
      </w:r>
      <w:r>
        <w:rPr>
          <w:rFonts w:hint="eastAsia"/>
        </w:rPr>
        <w:br/>
      </w:r>
      <w:r>
        <w:rPr>
          <w:rFonts w:hint="eastAsia"/>
        </w:rPr>
        <w:t>　　　　四、3D打印光敏树脂品牌战略管理的策略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2024-2030年中国3D打印光敏树脂行业前景与风险预测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2024年中国3D打印光敏树脂市场前景分析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2024-2030年中国3D打印光敏树脂发展趋势预测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2024-2030年中国3D打印光敏树脂行业投资特性分析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一、2024-2030年中国3D打印光敏树脂行业进入壁垒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二、2024-2030年中国3D打印光敏树脂行业盈利模式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三、2024-2030年中国3D打印光敏树脂行业盈利因素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2024-2030年中国3D打印光敏树脂行业投资机会分析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一、2024-2030年中国3D打印光敏树脂细分市场投资机会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二、2024-2030年中国3D打印光敏树脂行业区域市场投资潜力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2024-2030年中国3D打印光敏树脂行业投资风险分析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一、2024-2030年中国3D打印光敏树脂行业市场竞争风险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二、2024-2030年中国3D打印光敏树脂行业技术风险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三、2024-2030年中国3D打印光敏树脂行业政策风险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四、2024-2030年中国3D打印光敏树脂行业进入退出风险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3D打印光敏树脂行业研究结论</w:t>
      </w:r>
      <w:r>
        <w:rPr>
          <w:rFonts w:hint="eastAsia"/>
        </w:rPr>
        <w:br/>
      </w:r>
      <w:r>
        <w:rPr>
          <w:rFonts w:hint="eastAsia"/>
        </w:rPr>
        <w:t>　　第二节 3D打印光敏树脂行业投资价值评估</w:t>
      </w:r>
      <w:r>
        <w:rPr>
          <w:rFonts w:hint="eastAsia"/>
        </w:rPr>
        <w:br/>
      </w:r>
      <w:r>
        <w:rPr>
          <w:rFonts w:hint="eastAsia"/>
        </w:rPr>
        <w:t>　　第三节 (中智林)3D打印光敏树脂行业投资建议</w:t>
      </w:r>
      <w:r>
        <w:rPr>
          <w:rFonts w:hint="eastAsia"/>
        </w:rPr>
        <w:br/>
      </w:r>
      <w:r>
        <w:rPr>
          <w:rFonts w:hint="eastAsia"/>
        </w:rPr>
        <w:t>　　　　一、3D打印光敏树脂行业投资策略建议</w:t>
      </w:r>
      <w:r>
        <w:rPr>
          <w:rFonts w:hint="eastAsia"/>
        </w:rPr>
        <w:br/>
      </w:r>
      <w:r>
        <w:rPr>
          <w:rFonts w:hint="eastAsia"/>
        </w:rPr>
        <w:t>　　　　二、3D打印光敏树脂行业投资方向建议</w:t>
      </w:r>
      <w:r>
        <w:rPr>
          <w:rFonts w:hint="eastAsia"/>
        </w:rPr>
        <w:br/>
      </w:r>
      <w:r>
        <w:rPr>
          <w:rFonts w:hint="eastAsia"/>
        </w:rPr>
        <w:t>　　　　三、3D打印光敏树脂行业投资方式建议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3D打印光敏树脂行业历程</w:t>
      </w:r>
      <w:r>
        <w:rPr>
          <w:rFonts w:hint="eastAsia"/>
        </w:rPr>
        <w:br/>
      </w:r>
      <w:r>
        <w:rPr>
          <w:rFonts w:hint="eastAsia"/>
        </w:rPr>
        <w:t>　　图表 3D打印光敏树脂行业生命周期</w:t>
      </w:r>
      <w:r>
        <w:rPr>
          <w:rFonts w:hint="eastAsia"/>
        </w:rPr>
        <w:br/>
      </w:r>
      <w:r>
        <w:rPr>
          <w:rFonts w:hint="eastAsia"/>
        </w:rPr>
        <w:t>　　图表 3D打印光敏树脂行业产业链分析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2018-2023年中国3D打印光敏树脂行业市场规模及增长情况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2018-2023年3D打印光敏树脂行业市场容量分析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2018-2023年中国3D打印光敏树脂行业产能统计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2018-2023年中国3D打印光敏树脂行业产量及增长趋势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2018-2023年中国3D打印光敏树脂市场需求量及增速统计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2023年中国3D打印光敏树脂行业需求领域分布格局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2018-2023年中国3D打印光敏树脂行业销售收入分析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2018-2023年中国3D打印光敏树脂行业盈利情况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2018-2023年中国3D打印光敏树脂行业利润总额统计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2018-2023年中国3D打印光敏树脂进口数量分析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2018-2023年中国3D打印光敏树脂进口金额分析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2018-2023年中国3D打印光敏树脂出口数量分析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2018-2023年中国3D打印光敏树脂出口金额分析</w:t>
      </w:r>
      <w:r>
        <w:rPr>
          <w:rFonts w:hint="eastAsia"/>
        </w:rPr>
        <w:br/>
      </w:r>
      <w:r>
        <w:rPr>
          <w:rFonts w:hint="eastAsia"/>
        </w:rPr>
        <w:t>　　图表 2023年中国3D打印光敏树脂进口国家及地区分析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2023年中国3D打印光敏树脂出口国家及地区分析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2018-2023年中国3D打印光敏树脂行业企业数量情况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2018-2023年中国3D打印光敏树脂行业企业平均规模情况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**地区3D打印光敏树脂市场规模及增长情况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**地区3D打印光敏树脂行业市场需求情况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**地区3D打印光敏树脂市场规模及增长情况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**地区3D打印光敏树脂行业市场需求情况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**地区3D打印光敏树脂市场规模及增长情况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**地区3D打印光敏树脂行业市场需求情况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**地区3D打印光敏树脂市场规模及增长情况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**地区3D打印光敏树脂行业市场需求情况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3D打印光敏树脂重点企业（一）基本信息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3D打印光敏树脂重点企业（一）经营情况分析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3D打印光敏树脂重点企业（一）主要经济指标情况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3D打印光敏树脂重点企业（一）盈利能力情况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3D打印光敏树脂重点企业（一）偿债能力情况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3D打印光敏树脂重点企业（一）运营能力情况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3D打印光敏树脂重点企业（一）成长能力情况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3D打印光敏树脂重点企业（二）基本信息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3D打印光敏树脂重点企业（二）经营情况分析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3D打印光敏树脂重点企业（二）主要经济指标情况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3D打印光敏树脂重点企业（二）盈利能力情况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3D打印光敏树脂重点企业（二）偿债能力情况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3D打印光敏树脂重点企业（二）运营能力情况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3D打印光敏树脂重点企业（二）成长能力情况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3D打印光敏树脂企业信息</w:t>
      </w:r>
      <w:r>
        <w:rPr>
          <w:rFonts w:hint="eastAsia"/>
        </w:rPr>
        <w:br/>
      </w:r>
      <w:r>
        <w:rPr>
          <w:rFonts w:hint="eastAsia"/>
        </w:rPr>
        <w:t>　　图表 3D打印光敏树脂企业经营情况分析</w:t>
      </w:r>
      <w:r>
        <w:rPr>
          <w:rFonts w:hint="eastAsia"/>
        </w:rPr>
        <w:br/>
      </w:r>
      <w:r>
        <w:rPr>
          <w:rFonts w:hint="eastAsia"/>
        </w:rPr>
        <w:t>　　图表 3D打印光敏树脂重点企业（三）主要经济指标情况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3D打印光敏树脂重点企业（三）盈利能力情况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3D打印光敏树脂重点企业（三）偿债能力情况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3D打印光敏树脂重点企业（三）运营能力情况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3D打印光敏树脂重点企业（三）成长能力情况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2024-2030年中国3D打印光敏树脂行业产能预测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2024-2030年中国3D打印光敏树脂行业产量预测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2024-2030年中国3D打印光敏树脂市场需求量预测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2024-2030年中国3D打印光敏树脂行业供需平衡预测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2024-2030年中国3D打印光敏树脂行业市场容量预测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2024-2030年中国3D打印光敏树脂行业市场规模预测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2024-2030年中国3D打印光敏树脂市场前景分析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2024-2030年中国3D打印光敏树脂发展趋势预测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f43022fe534b8d" w:history="1">
        <w:r>
          <w:rPr>
            <w:rStyle w:val="Hyperlink"/>
          </w:rPr>
          <w:t>2024-2030年中国3D打印光敏树脂行业研究分析与发展前景预测报告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3787335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f43022fe534b8d" w:history="1">
        <w:r>
          <w:rPr>
            <w:rStyle w:val="Hyperlink"/>
          </w:rPr>
          <w:t>https://www.20087.com/5/33/3DDaYinGuangMinShuZhiDeQianJing.html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热点：3d打印树脂多少钱一克、3D打印光敏树脂配方成本、感光树脂、3D打印光敏树脂老化寿命、光敏树脂强度怎么样、3D打印光敏树脂密度、3d打印材料有哪些种类、3D打印光敏树脂是由什么组成、高韧性树脂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a1933da7b64ad1" w:history="1">
      <w:r>
        <w:rPr>
          <w:rStyle w:val="Hyperlink"/>
        </w:rPr>
        <w:t>2024-2030年中国3D打印光敏树脂行业研究分析与发展前景预测报告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3DDaYinGuangMinShuZhiDeQianJing.html" TargetMode="External" Id="Rc9f43022fe534b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3DDaYinGuangMinShuZhiDeQianJing.html" TargetMode="External" Id="R54a1933da7b64a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2024-01-13T02:22:51Z</dcterms:created>
  <dcterms:modified xsi:type="dcterms:W3CDTF">2024-01-13T03:22:51Z</dcterms:modified>
  <dc:subject>2024-2030年中国3D打印光敏树脂行业研究分析与发展前景预测报告</dc:subject>
  <dc:title>2024-2030年中国3D打印光敏树脂行业研究分析与发展前景预测报告</dc:title>
  <cp:keywords>2024-2030年中国3D打印光敏树脂行业研究分析与发展前景预测报告</cp:keywords>
  <dc:description>2024-2030年中国3D打印光敏树脂行业研究分析与发展前景预测报告</dc:description>
</cp:coreProperties>
</file>