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2934146e74f17" w:history="1">
              <w:r>
                <w:rPr>
                  <w:rStyle w:val="Hyperlink"/>
                </w:rPr>
                <w:t>2025-2031年全球与中国4-氨基哌啶行业研究分析及前景趋势报告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2934146e74f17" w:history="1">
              <w:r>
                <w:rPr>
                  <w:rStyle w:val="Hyperlink"/>
                </w:rPr>
                <w:t>2025-2031年全球与中国4-氨基哌啶行业研究分析及前景趋势报告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2934146e74f17" w:history="1">
                <w:r>
                  <w:rPr>
                    <w:rStyle w:val="Hyperlink"/>
                  </w:rPr>
                  <w:t>https://www.20087.com/5/83/4-AnJiPaiDingDeQianJing.html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哌啶是一种重要的有机合成中间体，广泛应用于医药、农药和精细化学品的生产中。近年来，随着相关下游产业的发展，4-氨基哌啶的需求量持续增长。当前市场上，4-氨基哌啶不仅在纯度和产量上有所提高，而且在生产工艺上也更加注重环保和安全性。例如，通过改进催化剂和反应条件，提高产率的同时减少副产物生成。</w:t>
      </w:r>
      <w:r>
        <w:rPr>
          <w:rFonts w:hint="eastAsia"/>
        </w:rPr>
        <w:br/>
      </w:r>
      <w:r>
        <w:rPr>
          <w:rFonts w:hint="eastAsia"/>
        </w:rPr>
        <w:t>　　未来，4-氨基哌啶的发展将主要集中在以下几个方面：一是技术创新，通过开发新的合成路线和催化剂体系，提高产率和纯度；二是环保要求，开发更加环保的生产工艺，减少废弃物排放；三是应用拓展，探索4-氨基哌啶在更多领域的应用可能性，如新型药物的研发；四是定制化服务，根据客户的具体需求提供定制化的生产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2934146e74f17" w:history="1">
        <w:r>
          <w:rPr>
            <w:rStyle w:val="Hyperlink"/>
          </w:rPr>
          <w:t>2025-2031年全球与中国4-氨基哌啶行业研究分析及前景趋势报告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4-氨基哌啶行业的市场规模、需求变化、产业链动态及区域发展格局。报告重点解读了4-氨基哌啶行业竞争态势与重点企业的市场表现，并通过科学研判行业趋势与前景，揭示了4-氨基哌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4-氨基哌啶市场概述</w:t>
      </w:r>
      <w:r>
        <w:rPr>
          <w:rFonts w:hint="eastAsia"/>
        </w:rPr>
        <w:br/>
      </w:r>
      <w:r>
        <w:rPr>
          <w:rFonts w:hint="eastAsia"/>
        </w:rPr>
        <w:t>　　第一节 4-氨基哌啶产品定义及统计范围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按照不同产品类型，4-氨基哌啶主要可以分为如下几个类别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一、不同产品类型4-氨基哌啶增长趋势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从不同应用，4-氨基哌啶主要包括如下几个方面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全球与中国4-氨基哌啶发展现状及趋势</w:t>
      </w:r>
      <w:r>
        <w:rPr>
          <w:rFonts w:hint="eastAsia"/>
        </w:rPr>
        <w:br/>
      </w:r>
      <w:r>
        <w:rPr>
          <w:rFonts w:hint="eastAsia"/>
        </w:rPr>
        <w:t>　　　　一、全球4-氨基哌啶发展现状及未来趋势（2020-2025年）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二、中国4-氨基哌啶发展现状及未来趋势（2020-2025年）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全球4-氨基哌啶供需现状及2025-2031年预测（2020-2025年）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一、全球4-氨基哌啶产能、产量、产能利用率及发展趋势（2020-2025年）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二、全球4-氨基哌啶产量、表观消费量及发展趋势（2020-2025年）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中国4-氨基哌啶供需现状及2025-2031年预测（2020-2025年）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一、中国4-氨基哌啶产能、产量、产能利用率及2025-2031年趋势（2020-2025年）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二、中国4-氨基哌啶产量、表观消费量及发展趋势（2020-2025年）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三、中国4-氨基哌啶产量、市场需求量及发展趋势（2020-2025年）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中国及欧美日等4-氨基哌啶行业政策分析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全球与中国主要厂商4-氨基哌啶产量、产值及竞争分析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全球4-氨基哌啶主要厂商列表（2020-2025年）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一、全球4-氨基哌啶主要厂商产量列表（2020-2025年）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二、全球4-氨基哌啶主要厂商产值列表（2020-2025年）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三、2025年全球主要生产商4-氨基哌啶收入排名</w:t>
      </w:r>
      <w:r>
        <w:rPr>
          <w:rFonts w:hint="eastAsia"/>
        </w:rPr>
        <w:br/>
      </w:r>
      <w:r>
        <w:rPr>
          <w:rFonts w:hint="eastAsia"/>
        </w:rPr>
        <w:t>　　　　四、全球4-氨基哌啶主要厂商产品价格列表（2020-2025年）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中国4-氨基哌啶主要厂商产量、产值及市场份额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一、中国4-氨基哌啶主要厂商产量列表（2020-2025年）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二、中国4-氨基哌啶主要厂商产值列表（2020-2025年）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4-氨基哌啶厂商产地分布及商业化日期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4-氨基哌啶行业集中度、竞争程度分析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一、4-氨基哌啶行业集中度分析：全球Top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二、全球4-氨基哌啶第一梯队、第二梯队和第三梯队生产商（品牌）及市场份额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全球领先4-氨基哌啶企业SWOT分析</w:t>
      </w:r>
      <w:r>
        <w:rPr>
          <w:rFonts w:hint="eastAsia"/>
        </w:rPr>
        <w:br/>
      </w:r>
      <w:r>
        <w:rPr>
          <w:rFonts w:hint="eastAsia"/>
        </w:rPr>
        <w:t>　　第六节 全球主要4-氨基哌啶企业采访及观点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全球主要4-氨基哌啶生产地区分析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全球主要地区4-氨基哌啶市场规模分析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一、全球主要地区4-氨基哌啶产量及市场份额（2020-2025年）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二、全球主要地区4-氨基哌啶产量及市场份额预测（2025-2031年）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三、全球主要地区4-氨基哌啶产值及市场份额（2020-2025年）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四、全球主要地区4-氨基哌啶产值及市场份额预测（2025-2031年）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北美市场4-氨基哌啶产量、产值及增长率（2020-2025年）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欧洲市场4-氨基哌啶产量、产值及增长率（2020-2025年）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中国市场4-氨基哌啶产量、产值及增长率（2020-2025年）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日本市场4-氨基哌啶产量、产值及增长率（2020-2025年）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东南亚市场4-氨基哌啶产量、产值及增长率（2020-2025年）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印度市场4-氨基哌啶产量、产值及增长率（2020-2025年）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全球主要地区4-氨基哌啶消费展望（2025-2031年）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全球主要地区4-氨基哌啶消费量及增长率（2020-2025年）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全球主要地区4-氨基哌啶消费量预测（2025-2031年）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中国市场4-氨基哌啶消费量、增长率及发展预测（2020-2025年）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北美市场4-氨基哌啶消费量、增长率及发展预测（2020-2025年）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欧洲市场4-氨基哌啶消费量、增长率及发展预测（2020-2025年）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日本市场4-氨基哌啶消费量、增长率及发展预测（2020-2025年）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东南亚市场4-氨基哌啶消费量、增长率及发展预测（2020-2025年）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印度市场4-氨基哌啶消费量、增长率及发展预测（2020-2025年）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全球4-氨基哌啶行业重点企业调研分析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4-氨基哌啶重点企业（一）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一、重点企业（一）基本信息、4-氨基哌啶生产基地、销售区域、竞争对手及市场地位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二、重点企业（一）4-氨基哌啶产品规格、参数及市场应用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三、重点企业（一）4-氨基哌啶产能、产量、产值、价格及毛利率统计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4-氨基哌啶重点企业（二）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一、重点企业（二）基本信息、4-氨基哌啶生产基地、销售区域、竞争对手及市场地位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二、重点企业（二）4-氨基哌啶产品规格、参数及市场应用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三、重点企业（二）4-氨基哌啶产能、产量、产值、价格及毛利率统计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4-氨基哌啶重点企业（三）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一、重点企业（三）基本信息、4-氨基哌啶生产基地、销售区域、竞争对手及市场地位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二、重点企业（三）4-氨基哌啶产品规格、参数及市场应用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三、重点企业（三）4-氨基哌啶产能、产量、产值、价格及毛利率统计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4-氨基哌啶重点企业（四）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一、重点企业（四）基本信息、4-氨基哌啶生产基地、销售区域、竞争对手及市场地位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二、重点企业（四）4-氨基哌啶产品规格、参数及市场应用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三、重点企业（四）4-氨基哌啶产能、产量、产值、价格及毛利率统计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4-氨基哌啶重点企业（五）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一、重点企业（五）基本信息、4-氨基哌啶生产基地、销售区域、竞争对手及市场地位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二、重点企业（五）4-氨基哌啶产品规格、参数及市场应用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三、重点企业（五）4-氨基哌啶产能、产量、产值、价格及毛利率统计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4-氨基哌啶重点企业（六）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一、重点企业（六）基本信息、4-氨基哌啶生产基地、销售区域、竞争对手及市场地位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二、重点企业（六）4-氨基哌啶产品规格、参数及市场应用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三、重点企业（六）4-氨基哌啶产能、产量、产值、价格及毛利率统计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4-氨基哌啶重点企业（七）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一、重点企业（七）基本信息、4-氨基哌啶生产基地、销售区域、竞争对手及市场地位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二、重点企业（七）4-氨基哌啶产品规格、参数及市场应用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三、重点企业（七）4-氨基哌啶产能、产量、产值、价格及毛利率统计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不同类型4-氨基哌啶市场分析</w:t>
      </w:r>
      <w:r>
        <w:rPr>
          <w:rFonts w:hint="eastAsia"/>
        </w:rPr>
        <w:br/>
      </w:r>
      <w:r>
        <w:rPr>
          <w:rFonts w:hint="eastAsia"/>
        </w:rPr>
        <w:t>　　第一节 全球不同类型4-氨基哌啶产量（2020-2031年）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一、全球不同类型4-氨基哌啶产量及市场份额（2020-2025年）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二、全球不同类型4-氨基哌啶产量预测（2025-2031年）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全球不同类型4-氨基哌啶产值（2020-2031年）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一、全球不同类型4-氨基哌啶产值及市场份额（2020-2025年）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二、全球不同类型4-氨基哌啶产值预测（2025-2031年）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全球不同类型4-氨基哌啶价格走势（2020-2025年）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不同价格区间4-氨基哌啶市场份额对比（2020-2025年）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中国不同类型4-氨基哌啶产量（2020-2031年）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一、中国不同类型4-氨基哌啶产量及市场份额（2020-2025年）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二、中国不同类型4-氨基哌啶产量预测（2025-2031年）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中国不同类型4-氨基哌啶产值（2020-2031年）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一、中国不同类型4-氨基哌啶产值及市场份额（2020-2025年）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二、中国不同类型4-氨基哌啶产值预测（2025-2031年）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4-氨基哌啶上游原料及下游主要应用分析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4-氨基哌啶产业链分析</w:t>
      </w:r>
      <w:r>
        <w:rPr>
          <w:rFonts w:hint="eastAsia"/>
        </w:rPr>
        <w:br/>
      </w:r>
      <w:r>
        <w:rPr>
          <w:rFonts w:hint="eastAsia"/>
        </w:rPr>
        <w:t>　　第二节 4-氨基哌啶产业上游供应分析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全球不同应用4-氨基哌啶消费量、市场份额及增长率（2020-2031年）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一、全球不同应用4-氨基哌啶消费量（2020-2025年）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二、全球不同应用4-氨基哌啶消费量预测（2025-2031年）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中国不同应用4-氨基哌啶消费量、市场份额及增长率（2020-2031年）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一、中国不同应用4-氨基哌啶消费量（2020-2025年）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二、中国不同应用4-氨基哌啶消费量预测（2025-2031年）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中国4-氨基哌啶产量、消费量、进出口分析及未来趋势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中国4-氨基哌啶产量、消费量、进出口分析及未来趋势（2020-2031年）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中国4-氨基哌啶进出口贸易趋势</w:t>
      </w:r>
      <w:r>
        <w:rPr>
          <w:rFonts w:hint="eastAsia"/>
        </w:rPr>
        <w:br/>
      </w:r>
      <w:r>
        <w:rPr>
          <w:rFonts w:hint="eastAsia"/>
        </w:rPr>
        <w:t>　　第三节 中国4-氨基哌啶主要进口来源</w:t>
      </w:r>
      <w:r>
        <w:rPr>
          <w:rFonts w:hint="eastAsia"/>
        </w:rPr>
        <w:br/>
      </w:r>
      <w:r>
        <w:rPr>
          <w:rFonts w:hint="eastAsia"/>
        </w:rPr>
        <w:t>　　第四节 中国4-氨基哌啶主要出口目的地</w:t>
      </w:r>
      <w:r>
        <w:rPr>
          <w:rFonts w:hint="eastAsia"/>
        </w:rPr>
        <w:br/>
      </w:r>
      <w:r>
        <w:rPr>
          <w:rFonts w:hint="eastAsia"/>
        </w:rPr>
        <w:t>　　第五节 中国4-氨基哌啶未来发展的有利因素、不利因素分析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中国4-氨基哌啶主要生产消费地区分布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中国4-氨基哌啶生产地区分布</w:t>
      </w:r>
      <w:r>
        <w:rPr>
          <w:rFonts w:hint="eastAsia"/>
        </w:rPr>
        <w:br/>
      </w:r>
      <w:r>
        <w:rPr>
          <w:rFonts w:hint="eastAsia"/>
        </w:rPr>
        <w:t>　　第二节 中国4-氨基哌啶消费地区分布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影响中国4-氨基哌啶供需的主要因素分析</w:t>
      </w:r>
      <w:r>
        <w:rPr>
          <w:rFonts w:hint="eastAsia"/>
        </w:rPr>
        <w:br/>
      </w:r>
      <w:r>
        <w:rPr>
          <w:rFonts w:hint="eastAsia"/>
        </w:rPr>
        <w:t>　　第一节 4-氨基哌啶技术及相关行业技术发展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4-氨基哌啶进出口贸易现状及趋势</w:t>
      </w:r>
      <w:r>
        <w:rPr>
          <w:rFonts w:hint="eastAsia"/>
        </w:rPr>
        <w:br/>
      </w:r>
      <w:r>
        <w:rPr>
          <w:rFonts w:hint="eastAsia"/>
        </w:rPr>
        <w:t>　　第三节 4-氨基哌啶下游行业需求变化因素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4-氨基哌啶行业、产品及技术发展趋势（2025-2031年）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4-氨基哌啶行业及市场环境发展趋势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4-氨基哌啶产品及技术发展趋势</w:t>
      </w:r>
      <w:r>
        <w:rPr>
          <w:rFonts w:hint="eastAsia"/>
        </w:rPr>
        <w:br/>
      </w:r>
      <w:r>
        <w:rPr>
          <w:rFonts w:hint="eastAsia"/>
        </w:rPr>
        <w:t>　　第三节 4-氨基哌啶产品价格走势</w:t>
      </w:r>
      <w:r>
        <w:rPr>
          <w:rFonts w:hint="eastAsia"/>
        </w:rPr>
        <w:br/>
      </w:r>
      <w:r>
        <w:rPr>
          <w:rFonts w:hint="eastAsia"/>
        </w:rPr>
        <w:t>　　第四节 4-氨基哌啶市场消费形态、消费者偏好（2025-2031年）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4-氨基哌啶销售渠道分析及建议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国内4-氨基哌啶销售渠道</w:t>
      </w:r>
      <w:r>
        <w:rPr>
          <w:rFonts w:hint="eastAsia"/>
        </w:rPr>
        <w:br/>
      </w:r>
      <w:r>
        <w:rPr>
          <w:rFonts w:hint="eastAsia"/>
        </w:rPr>
        <w:t>　　第二节 海外市场4-氨基哌啶销售渠道</w:t>
      </w:r>
      <w:r>
        <w:rPr>
          <w:rFonts w:hint="eastAsia"/>
        </w:rPr>
        <w:br/>
      </w:r>
      <w:r>
        <w:rPr>
          <w:rFonts w:hint="eastAsia"/>
        </w:rPr>
        <w:t>　　第三节 4-氨基哌啶销售/营销策略建议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按照不同产品类型，4-氨基哌啶主要可以分为如下几个类别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不同种类4-氨基哌啶增长趋势</w:t>
      </w:r>
      <w:r>
        <w:rPr>
          <w:rFonts w:hint="eastAsia"/>
        </w:rPr>
        <w:br/>
      </w:r>
      <w:r>
        <w:rPr>
          <w:rFonts w:hint="eastAsia"/>
        </w:rPr>
        <w:t>　　表 按不同应用，4-氨基哌啶主要包括如下几个方面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不同应用4-氨基哌啶消费量增长趋势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中国及欧美日等地区4-氨基哌啶相关政策分析</w:t>
      </w:r>
      <w:r>
        <w:rPr>
          <w:rFonts w:hint="eastAsia"/>
        </w:rPr>
        <w:br/>
      </w:r>
      <w:r>
        <w:rPr>
          <w:rFonts w:hint="eastAsia"/>
        </w:rPr>
        <w:t>　　表 全球4-氨基哌啶主要厂商产量列表（2020-2025年）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全球4-氨基哌啶主要厂商产量市场份额列表（2020-2025年）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全球4-氨基哌啶主要厂商产值列表（2020-2025年）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全球4-氨基哌啶主要厂商产值、市场份额列表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2025年全球主要生产商4-氨基哌啶收入排名</w:t>
      </w:r>
      <w:r>
        <w:rPr>
          <w:rFonts w:hint="eastAsia"/>
        </w:rPr>
        <w:br/>
      </w:r>
      <w:r>
        <w:rPr>
          <w:rFonts w:hint="eastAsia"/>
        </w:rPr>
        <w:t>　　表 全球4-氨基哌啶主要厂商产品价格列表（2020-2025年）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中国4-氨基哌啶主要厂商产品价格列表</w:t>
      </w:r>
      <w:r>
        <w:rPr>
          <w:rFonts w:hint="eastAsia"/>
        </w:rPr>
        <w:br/>
      </w:r>
      <w:r>
        <w:rPr>
          <w:rFonts w:hint="eastAsia"/>
        </w:rPr>
        <w:t>　　表 中国4-氨基哌啶主要厂商产量市场份额列表（2020-2025年）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中国4-氨基哌啶主要厂商产值列表（2020-2025年）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中国4-氨基哌啶主要厂商产值市场份额列表（2020-2025年）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全球主要4-氨基哌啶厂商产地分布及商业化日期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全球主要4-氨基哌啶企业采访及观点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全球主要地区4-氨基哌啶产值对比</w:t>
      </w:r>
      <w:r>
        <w:rPr>
          <w:rFonts w:hint="eastAsia"/>
        </w:rPr>
        <w:br/>
      </w:r>
      <w:r>
        <w:rPr>
          <w:rFonts w:hint="eastAsia"/>
        </w:rPr>
        <w:t>　　表 全球主要地区4-氨基哌啶产量市场份额列表（2020-2025年）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全球主要地区4-氨基哌啶产量列表（2025-2031年）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全球主要地区4-氨基哌啶产量份额（2025-2031年）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全球主要地区4-氨基哌啶产值列表（2020-2025年）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全球主要地区4-氨基哌啶产值份额列表（2020-2025年）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全球主要地区4-氨基哌啶消费量列表（2020-2025年）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全球主要地区4-氨基哌啶消费量市场份额列表（2020-2025年）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重点企业（一）4-氨基哌啶产品规格、参数及市场应用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重点企业（一）4-氨基哌啶产能、产量、产值、价格及毛利率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重点企业（一）4-氨基哌啶产品规格及价格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重点企业（二）4-氨基哌啶产品规格、参数及市场应用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重点企业（二）4-氨基哌啶产能、产量、产值、价格及毛利率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重点企业（二）4-氨基哌啶产品规格及价格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重点企业（三）4-氨基哌啶产品规格、参数及市场应用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重点企业（三）4-氨基哌啶产能、产量、产值、价格及毛利率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重点企业（三）4-氨基哌啶产品规格及价格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重点企业（四）4-氨基哌啶产品规格、参数及市场应用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重点企业（四）4-氨基哌啶产能、产量、产值、价格及毛利率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重点企业（四）4-氨基哌啶产品规格及价格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重点企业（五）4-氨基哌啶产品规格、参数及市场应用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重点企业（五）4-氨基哌啶产能、产量、产值、价格及毛利率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重点企业（五）4-氨基哌啶产品规格及价格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重点企业（六）4-氨基哌啶产品规格、参数及市场应用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重点企业（六）4-氨基哌啶产能、产量、产值、价格及毛利率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重点企业（六）4-氨基哌啶产品规格及价格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重点企业（七）4-氨基哌啶产品规格、参数及市场应用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重点企业（七）4-氨基哌啶产能、产量、产值、价格及毛利率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重点企业（七）4-氨基哌啶产品规格及价格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全球不同产品类型4-氨基哌啶产量（2020-2025年）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全球不同产品类型4-氨基哌啶产量市场份额（2020-2025年）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全球不同产品类型4-氨基哌啶产量预测（2025-2031年）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全球不同产品类型4-氨基哌啶产量市场份额预测（2025-2031年）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全球不同类型4-氨基哌啶产值（2020-2025年）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全球不同类型4-氨基哌啶产值市场份额（2020-2025年）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全球不同类型4-氨基哌啶产值预测（2025-2031年）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全球不同类型4-氨基哌啶产值市场份额预测（2025-2031年）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全球不同价格区间4-氨基哌啶市场份额对比（2020-2025年）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中国不同产品类型4-氨基哌啶产量（2020-2025年）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中国不同产品类型4-氨基哌啶产量市场份额（2020-2025年）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中国不同产品类型4-氨基哌啶产量预测（2025-2031年）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中国不同产品类型4-氨基哌啶产量市场份额预测（2025-2031年）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中国不同产品类型4-氨基哌啶产值（2020-2025年）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中国不同产品类型4-氨基哌啶产值市场份额（2020-2025年）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中国不同产品类型4-氨基哌啶产值预测（2025-2031年）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中国不同产品类型4-氨基哌啶产值市场份额预测（2025-2031年）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4-氨基哌啶上游原料供应商及联系方式列表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全球不同应用4-氨基哌啶消费量（2020-2025年）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全球不同应用4-氨基哌啶消费量市场份额（2020-2025年）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全球不同应用4-氨基哌啶消费量预测（2025-2031年）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全球不同应用4-氨基哌啶消费量市场份额预测（2025-2031年）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中国不同应用4-氨基哌啶消费量（2020-2025年）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中国不同应用4-氨基哌啶消费量市场份额（2020-2025年）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中国不同应用4-氨基哌啶消费量预测（2025-2031年）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中国不同应用4-氨基哌啶消费量市场份额预测（2025-2031年）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中国4-氨基哌啶产量、消费量、进出口（2020-2025年）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中国4-氨基哌啶产量、消费量、进出口预测（2025-2031年）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中国市场4-氨基哌啶进出口贸易趋势</w:t>
      </w:r>
      <w:r>
        <w:rPr>
          <w:rFonts w:hint="eastAsia"/>
        </w:rPr>
        <w:br/>
      </w:r>
      <w:r>
        <w:rPr>
          <w:rFonts w:hint="eastAsia"/>
        </w:rPr>
        <w:t>　　表 中国市场4-氨基哌啶主要进口来源</w:t>
      </w:r>
      <w:r>
        <w:rPr>
          <w:rFonts w:hint="eastAsia"/>
        </w:rPr>
        <w:br/>
      </w:r>
      <w:r>
        <w:rPr>
          <w:rFonts w:hint="eastAsia"/>
        </w:rPr>
        <w:t>　　表 中国市场4-氨基哌啶主要出口目的地</w:t>
      </w:r>
      <w:r>
        <w:rPr>
          <w:rFonts w:hint="eastAsia"/>
        </w:rPr>
        <w:br/>
      </w:r>
      <w:r>
        <w:rPr>
          <w:rFonts w:hint="eastAsia"/>
        </w:rPr>
        <w:t>　　表 中国4-氨基哌啶市场未来发展的有利因素、不利因素分析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中国4-氨基哌啶生产地区分布</w:t>
      </w:r>
      <w:r>
        <w:rPr>
          <w:rFonts w:hint="eastAsia"/>
        </w:rPr>
        <w:br/>
      </w:r>
      <w:r>
        <w:rPr>
          <w:rFonts w:hint="eastAsia"/>
        </w:rPr>
        <w:t>　　表 中国4-氨基哌啶消费地区分布</w:t>
      </w:r>
      <w:r>
        <w:rPr>
          <w:rFonts w:hint="eastAsia"/>
        </w:rPr>
        <w:br/>
      </w:r>
      <w:r>
        <w:rPr>
          <w:rFonts w:hint="eastAsia"/>
        </w:rPr>
        <w:t>　　表 4-氨基哌啶行业及市场环境发展趋势</w:t>
      </w:r>
      <w:r>
        <w:rPr>
          <w:rFonts w:hint="eastAsia"/>
        </w:rPr>
        <w:br/>
      </w:r>
      <w:r>
        <w:rPr>
          <w:rFonts w:hint="eastAsia"/>
        </w:rPr>
        <w:t>　　表 4-氨基哌啶产品及技术发展趋势</w:t>
      </w:r>
      <w:r>
        <w:rPr>
          <w:rFonts w:hint="eastAsia"/>
        </w:rPr>
        <w:br/>
      </w:r>
      <w:r>
        <w:rPr>
          <w:rFonts w:hint="eastAsia"/>
        </w:rPr>
        <w:t>　　表 国内4-氨基哌啶主要销售模式及销售渠道趋势（2020-2025年）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欧美日等地区4-氨基哌啶主要销售模式及销售渠道趋势（2020-2025年）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4-氨基哌啶产品市场定位及目标消费者分析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4-氨基哌啶产品图片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2025年全球不同产品类型4-氨基哌啶产量市场份额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全球不同类型4-氨基哌啶消费量市场份额对比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全球4-氨基哌啶产量及增长率（2020-2025年）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全球4-氨基哌啶产值及增长率（2020-2025年）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中国4-氨基哌啶产量及发展趋势（2020-2025年）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中国4-氨基哌啶产值及未来发展趋势（2020-2025年）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全球4-氨基哌啶产能、产量、产能利用率及发展趋势（2020-2025年）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全球4-氨基哌啶产量、市场需求量及发展趋势（2020-2025年）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中国4-氨基哌啶产能、产量、产能利用率及发展趋势（2020-2025年）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中国4-氨基哌啶产量、市场需求量及发展趋势（2020-2025年）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全球4-氨基哌啶主要厂商2025年产量市场份额列表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全球4-氨基哌啶主要厂商2025年产值市场份额列表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中国市场4-氨基哌啶主要厂商产量市场份额列表（2020-2025年）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中国4-氨基哌啶主要厂商2025年产量市场份额列表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中国4-氨基哌啶主要厂商2025年产值市场份额列表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2025年全球前五及前十大生产商4-氨基哌啶市场份额</w:t>
      </w:r>
      <w:r>
        <w:rPr>
          <w:rFonts w:hint="eastAsia"/>
        </w:rPr>
        <w:br/>
      </w:r>
      <w:r>
        <w:rPr>
          <w:rFonts w:hint="eastAsia"/>
        </w:rPr>
        <w:t>　　图 全球4-氨基哌啶第一梯队、第二梯队和第三梯队生产商（品牌）及市场份额（2020-2025年）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4-氨基哌啶全球领先企业SWOT分析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全球主要地区4-氨基哌啶消费量市场份额对比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北美市场4-氨基哌啶产量及增长率（2020-2025年）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北美市场4-氨基哌啶产值及增长率（2020-2025年）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欧洲市场4-氨基哌啶产量及增长率（2020-2025年）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欧洲市场4-氨基哌啶产值及增长率（2020-2025年）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中国市场4-氨基哌啶产量及增长率（2020-2025年）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中国市场4-氨基哌啶产值及增长率（2020-2025年）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日本市场4-氨基哌啶产量及增长率（2020-2025年）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日本市场4-氨基哌啶产值及增长率（2020-2025年）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东南亚市场4-氨基哌啶产量及增长率（2020-2025年）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东南亚市场4-氨基哌啶产值及增长率（2020-2025年）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印度市场4-氨基哌啶产量及增长率（2020-2025年）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印度市场4-氨基哌啶产值及增长率（2020-2025年）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全球主要地区4-氨基哌啶消费量市场份额（2020-2025年）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全球主要地区4-氨基哌啶消费量市场份额预测（2025-2031年）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中国市场4-氨基哌啶消费量、增长率及发展预测（2020-2025年）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北美市场4-氨基哌啶消费量、增长率及发展预测（2020-2025年）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欧洲市场4-氨基哌啶消费量、增长率及发展预测（2020-2025年）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日本市场4-氨基哌啶消费量、增长率及发展预测（2020-2025年）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东南亚市场4-氨基哌啶消费量、增长率及发展预测（2020-2025年）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印度市场4-氨基哌啶消费量、增长率及发展预测（2020-2025年）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4-氨基哌啶产业链分析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4-氨基哌啶产品价格走势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2934146e74f17" w:history="1">
        <w:r>
          <w:rPr>
            <w:rStyle w:val="Hyperlink"/>
          </w:rPr>
          <w:t>2025-2031年全球与中国4-氨基哌啶行业研究分析及前景趋势报告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2934146e74f17" w:history="1">
        <w:r>
          <w:rPr>
            <w:rStyle w:val="Hyperlink"/>
          </w:rPr>
          <w:t>https://www.20087.com/5/83/4-AnJiPaiDingDeQianJing.html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热点：四甲基哌啶胺、4-氨基哌啶药物、4-氨基吡啶结构式、4-氨基哌啶合成、四甲基哌啶胺的合成、4-氨基哌啶片段的6,7-二甲氧基喹啉衍生物的结构式、1-甲基哌啶、4-氨基哌啶-4-羧基、乙基氨基哌啶酮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a5e6940ce4503" w:history="1">
      <w:r>
        <w:rPr>
          <w:rStyle w:val="Hyperlink"/>
        </w:rPr>
        <w:t>2025-2031年全球与中国4-氨基哌啶行业研究分析及前景趋势报告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4-AnJiPaiDingDeQianJing.html" TargetMode="External" Id="R8582934146e7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4-AnJiPaiDingDeQianJing.html" TargetMode="External" Id="R7cca5e6940ce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2025-02-15T01:04:00Z</dcterms:created>
  <dcterms:modified xsi:type="dcterms:W3CDTF">2025-02-15T02:04:00Z</dcterms:modified>
  <dc:subject>2025-2031年全球与中国4-氨基哌啶行业研究分析及前景趋势报告</dc:subject>
  <dc:title>2025-2031年全球与中国4-氨基哌啶行业研究分析及前景趋势报告</dc:title>
  <cp:keywords>2025-2031年全球与中国4-氨基哌啶行业研究分析及前景趋势报告</cp:keywords>
  <dc:description>2025-2031年全球与中国4-氨基哌啶行业研究分析及前景趋势报告</dc:description>
</cp:coreProperties>
</file>