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cb3476ea4126" w:history="1">
              <w:r>
                <w:rPr>
                  <w:rStyle w:val="Hyperlink"/>
                </w:rPr>
                <w:t>2025-2031年中国4-己烯-3-酮行业分析与市场前景预测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cb3476ea4126" w:history="1">
              <w:r>
                <w:rPr>
                  <w:rStyle w:val="Hyperlink"/>
                </w:rPr>
                <w:t>2025-2031年中国4-己烯-3-酮行业分析与市场前景预测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acb3476ea4126" w:history="1">
                <w:r>
                  <w:rPr>
                    <w:rStyle w:val="Hyperlink"/>
                  </w:rPr>
                  <w:t>https://www.20087.com/5/93/4-JiXi-3-TongQianJing.html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己烯-3-酮是一种重要的有机化合物，广泛应用于香料、医药及农药行业。近年来，随着化工工艺的进步和市场需求的变化，4-己烯-3-酮在合成路径优化、纯度控制及应用拓展方面取得了长足进步。现代生产方法不仅提高了产物的纯度和收率，还通过改进反应条件和催化剂选择降低了生产成本，增强了经济效益。</w:t>
      </w:r>
      <w:r>
        <w:rPr>
          <w:rFonts w:hint="eastAsia"/>
        </w:rPr>
        <w:br/>
      </w:r>
      <w:r>
        <w:rPr>
          <w:rFonts w:hint="eastAsia"/>
        </w:rPr>
        <w:t>　　未来，4-己烯-3-酮的发展将主要集中在绿色制造与多功能化方面。一方面，结合绿色化学原理和生物工程技术，可以进一步开发出更加环保的生产工艺，如采用微生物发酵法代替传统的化学合成路径，这不仅能减少有害废物排放，还能提高原料利用率。此外，探索4-己烯-3-酮及其衍生物在医药和农业领域的新用途，如作为药物中间体或新型农用化学品的有效成分，将是未来研究的重要方向。另一方面，随着全球对可持续发展和循环经济的关注度上升，探索4-己烯-3-酮在这些新兴领域的应用潜力，如参与天然产物仿生合成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cb3476ea4126" w:history="1">
        <w:r>
          <w:rPr>
            <w:rStyle w:val="Hyperlink"/>
          </w:rPr>
          <w:t>2025-2031年中国4-己烯-3-酮行业分析与市场前景预测</w:t>
        </w:r>
      </w:hyperlink>
      <w:r>
        <w:rPr>
          <w:rFonts w:hint="eastAsia"/>
        </w:rPr>
        <w:t>》以专业、客观的视角，全面分析了4-己烯-3-酮行业的产业链结构、市场规模与需求，探讨了4-己烯-3-酮价格走势。4-己烯-3-酮报告客观展现了行业现状，科学预测了4-己烯-3-酮市场前景与发展趋势。同时，报告聚焦于4-己烯-3-酮重点企业，剖析了市场竞争格局、集中度及品牌影响力。进一步细分市场，挖掘了4-己烯-3-酮各细分领域的增长潜能。4-己烯-3-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4-己烯-3-酮行业概述</w:t>
      </w:r>
      <w:r>
        <w:rPr>
          <w:rFonts w:hint="eastAsia"/>
        </w:rPr>
        <w:br/>
      </w:r>
      <w:r>
        <w:rPr>
          <w:rFonts w:hint="eastAsia"/>
        </w:rPr>
        <w:t>　　第一节 4-己烯-3-酮定义与分类</w:t>
      </w:r>
      <w:r>
        <w:rPr>
          <w:rFonts w:hint="eastAsia"/>
        </w:rPr>
        <w:br/>
      </w:r>
      <w:r>
        <w:rPr>
          <w:rFonts w:hint="eastAsia"/>
        </w:rPr>
        <w:t>　　第二节 4-己烯-3-酮应用领域</w:t>
      </w:r>
      <w:r>
        <w:rPr>
          <w:rFonts w:hint="eastAsia"/>
        </w:rPr>
        <w:br/>
      </w:r>
      <w:r>
        <w:rPr>
          <w:rFonts w:hint="eastAsia"/>
        </w:rPr>
        <w:t>　　第三节 4-己烯-3-酮行业经济指标分析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4-己烯-3-酮产业链及经营模式分析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三、4-己烯-3-酮销售模式及销售渠道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全球4-己烯-3-酮市场发展综述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2019-2024年全球4-己烯-3-酮市场规模与趋势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主要国家与地区4-己烯-3-酮市场分析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2025-2031年全球4-己烯-3-酮行业发展趋势与前景预测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中国4-己烯-3-酮行业市场分析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2024-2025年4-己烯-3-酮产能与投资动态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一、国内4-己烯-3-酮产能及利用情况</w:t>
      </w:r>
      <w:r>
        <w:rPr>
          <w:rFonts w:hint="eastAsia"/>
        </w:rPr>
        <w:br/>
      </w:r>
      <w:r>
        <w:rPr>
          <w:rFonts w:hint="eastAsia"/>
        </w:rPr>
        <w:t>　　　　二、4-己烯-3-酮产能扩张与投资动态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2025-2031年4-己烯-3-酮行业产量统计与趋势预测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一、2019-2024年4-己烯-3-酮行业产量数据统计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1、2019-2024年4-己烯-3-酮产量及增长趋势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2、2019-2024年4-己烯-3-酮细分产品产量及份额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二、影响4-己烯-3-酮产量的关键因素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三、2025-2031年4-己烯-3-酮产量预测</w:t>
      </w:r>
      <w:r>
        <w:rPr>
          <w:rFonts w:hint="eastAsia"/>
        </w:rPr>
        <w:br/>
      </w:r>
      <w:r>
        <w:rPr>
          <w:rFonts w:hint="eastAsia"/>
        </w:rPr>
        <w:t>　　第三节 2025-2031年4-己烯-3-酮市场需求与销售分析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一、2024-2025年4-己烯-3-酮行业需求现状</w:t>
      </w:r>
      <w:r>
        <w:rPr>
          <w:rFonts w:hint="eastAsia"/>
        </w:rPr>
        <w:br/>
      </w:r>
      <w:r>
        <w:rPr>
          <w:rFonts w:hint="eastAsia"/>
        </w:rPr>
        <w:t>　　　　二、4-己烯-3-酮客户群体与需求特点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三、2019-2024年4-己烯-3-酮行业销售规模分析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四、2025-2031年4-己烯-3-酮市场增长潜力与规模预测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中国4-己烯-3-酮细分市场与下游应用领域分析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4-己烯-3-酮细分市场分析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一、2024-2025年4-己烯-3-酮主要细分产品市场现状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4-己烯-3-酮下游应用与客户群体分析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一、2024-2025年4-己烯-3-酮各应用领域市场现状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2024-2025年4-己烯-3-酮行业技术发展现状及趋势分析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4-己烯-3-酮行业技术发展现状分析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国内外4-己烯-3-酮行业技术差异与原因</w:t>
      </w:r>
      <w:r>
        <w:rPr>
          <w:rFonts w:hint="eastAsia"/>
        </w:rPr>
        <w:br/>
      </w:r>
      <w:r>
        <w:rPr>
          <w:rFonts w:hint="eastAsia"/>
        </w:rPr>
        <w:t>　　第三节 4-己烯-3-酮行业技术发展方向、趋势预测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提升4-己烯-3-酮行业技术能力策略建议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4-己烯-3-酮价格机制与竞争策略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一、2019-2024年4-己烯-3-酮市场价格走势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4-己烯-3-酮定价策略与方法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2025-2031年4-己烯-3-酮价格竞争态势与趋势预测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中国4-己烯-3-酮行业重点区域市场研究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2024-2025年重点区域4-己烯-3-酮市场发展概况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二、2019-2024年4-己烯-3-酮市场需求规模情况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三、2025-2031年4-己烯-3-酮行业发展潜力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二、2019-2024年4-己烯-3-酮市场需求规模情况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三、2025-2031年4-己烯-3-酮行业发展潜力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二、2019-2024年4-己烯-3-酮市场需求规模情况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三、2025-2031年4-己烯-3-酮行业发展潜力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二、2019-2024年4-己烯-3-酮市场需求规模情况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三、2025-2031年4-己烯-3-酮行业发展潜力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二、2019-2024年4-己烯-3-酮市场需求规模情况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三、2025-2031年4-己烯-3-酮行业发展潜力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2019-2024年中国4-己烯-3-酮行业进出口情况分析</w:t>
      </w:r>
      <w:r>
        <w:rPr>
          <w:rFonts w:hint="eastAsia"/>
        </w:rPr>
        <w:br/>
      </w:r>
      <w:r>
        <w:rPr>
          <w:rFonts w:hint="eastAsia"/>
        </w:rPr>
        <w:t>　　第一节 4-己烯-3-酮行业进口情况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一、2019-2024年4-己烯-3-酮进口规模及增长情况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二、4-己烯-3-酮主要进口来源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4-己烯-3-酮行业出口情况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一、2019-2024年4-己烯-3-酮出口规模及增长情况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二、4-己烯-3-酮主要出口目的地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2019-2024年中国4-己烯-3-酮行业总体发展与财务状况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2019-2024年中国4-己烯-3-酮行业规模情况</w:t>
      </w:r>
      <w:r>
        <w:rPr>
          <w:rFonts w:hint="eastAsia"/>
        </w:rPr>
        <w:br/>
      </w:r>
      <w:r>
        <w:rPr>
          <w:rFonts w:hint="eastAsia"/>
        </w:rPr>
        <w:t>　　　　一、4-己烯-3-酮行业企业数量规模</w:t>
      </w:r>
      <w:r>
        <w:rPr>
          <w:rFonts w:hint="eastAsia"/>
        </w:rPr>
        <w:br/>
      </w:r>
      <w:r>
        <w:rPr>
          <w:rFonts w:hint="eastAsia"/>
        </w:rPr>
        <w:t>　　　　二、4-己烯-3-酮行业从业人员规模</w:t>
      </w:r>
      <w:r>
        <w:rPr>
          <w:rFonts w:hint="eastAsia"/>
        </w:rPr>
        <w:br/>
      </w:r>
      <w:r>
        <w:rPr>
          <w:rFonts w:hint="eastAsia"/>
        </w:rPr>
        <w:t>　　　　三、4-己烯-3-酮行业市场敏感性分析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2019-2024年中国4-己烯-3-酮行业财务能力分析</w:t>
      </w:r>
      <w:r>
        <w:rPr>
          <w:rFonts w:hint="eastAsia"/>
        </w:rPr>
        <w:br/>
      </w:r>
      <w:r>
        <w:rPr>
          <w:rFonts w:hint="eastAsia"/>
        </w:rPr>
        <w:t>　　　　一、4-己烯-3-酮行业盈利能力</w:t>
      </w:r>
      <w:r>
        <w:rPr>
          <w:rFonts w:hint="eastAsia"/>
        </w:rPr>
        <w:br/>
      </w:r>
      <w:r>
        <w:rPr>
          <w:rFonts w:hint="eastAsia"/>
        </w:rPr>
        <w:t>　　　　二、4-己烯-3-酮行业偿债能力</w:t>
      </w:r>
      <w:r>
        <w:rPr>
          <w:rFonts w:hint="eastAsia"/>
        </w:rPr>
        <w:br/>
      </w:r>
      <w:r>
        <w:rPr>
          <w:rFonts w:hint="eastAsia"/>
        </w:rPr>
        <w:t>　　　　三、4-己烯-3-酮行业营运能力</w:t>
      </w:r>
      <w:r>
        <w:rPr>
          <w:rFonts w:hint="eastAsia"/>
        </w:rPr>
        <w:br/>
      </w:r>
      <w:r>
        <w:rPr>
          <w:rFonts w:hint="eastAsia"/>
        </w:rPr>
        <w:t>　　　　四、4-己烯-3-酮行业发展能力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4-己烯-3-酮行业重点企业调研分析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二、企业4-己烯-3-酮业务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中国4-己烯-3-酮行业竞争格局分析</w:t>
      </w:r>
      <w:r>
        <w:rPr>
          <w:rFonts w:hint="eastAsia"/>
        </w:rPr>
        <w:br/>
      </w:r>
      <w:r>
        <w:rPr>
          <w:rFonts w:hint="eastAsia"/>
        </w:rPr>
        <w:t>　　第一节 4-己烯-3-酮行业竞争格局总览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2024-2025年4-己烯-3-酮行业竞争力分析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2019-2024年4-己烯-3-酮行业企业并购活动分析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2024-2025年4-己烯-3-酮行业会展与招投标活动分析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一、4-己烯-3-酮行业会展活动及其市场影响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2025年中国4-己烯-3-酮企业发展企业发展策略与建议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4-己烯-3-酮销售模式与渠道策略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4-己烯-3-酮品牌与市场推广策略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4-己烯-3-酮研发投入与技术创新能力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4-己烯-3-酮合作联盟与资源整合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中国4-己烯-3-酮行业风险与对策</w:t>
      </w:r>
      <w:r>
        <w:rPr>
          <w:rFonts w:hint="eastAsia"/>
        </w:rPr>
        <w:br/>
      </w:r>
      <w:r>
        <w:rPr>
          <w:rFonts w:hint="eastAsia"/>
        </w:rPr>
        <w:t>　　第一节 4-己烯-3-酮行业SWOT分析</w:t>
      </w:r>
      <w:r>
        <w:rPr>
          <w:rFonts w:hint="eastAsia"/>
        </w:rPr>
        <w:br/>
      </w:r>
      <w:r>
        <w:rPr>
          <w:rFonts w:hint="eastAsia"/>
        </w:rPr>
        <w:t>　　　　一、4-己烯-3-酮行业优势</w:t>
      </w:r>
      <w:r>
        <w:rPr>
          <w:rFonts w:hint="eastAsia"/>
        </w:rPr>
        <w:br/>
      </w:r>
      <w:r>
        <w:rPr>
          <w:rFonts w:hint="eastAsia"/>
        </w:rPr>
        <w:t>　　　　二、4-己烯-3-酮行业劣势</w:t>
      </w:r>
      <w:r>
        <w:rPr>
          <w:rFonts w:hint="eastAsia"/>
        </w:rPr>
        <w:br/>
      </w:r>
      <w:r>
        <w:rPr>
          <w:rFonts w:hint="eastAsia"/>
        </w:rPr>
        <w:t>　　　　三、4-己烯-3-酮市场机会</w:t>
      </w:r>
      <w:r>
        <w:rPr>
          <w:rFonts w:hint="eastAsia"/>
        </w:rPr>
        <w:br/>
      </w:r>
      <w:r>
        <w:rPr>
          <w:rFonts w:hint="eastAsia"/>
        </w:rPr>
        <w:t>　　　　四、4-己烯-3-酮市场威胁</w:t>
      </w:r>
      <w:r>
        <w:rPr>
          <w:rFonts w:hint="eastAsia"/>
        </w:rPr>
        <w:br/>
      </w:r>
      <w:r>
        <w:rPr>
          <w:rFonts w:hint="eastAsia"/>
        </w:rPr>
        <w:t>　　第二节 4-己烯-3-酮行业风险及对策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2025-2031年中国4-己烯-3-酮行业前景与发展趋势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2024-2025年4-己烯-3-酮行业发展环境分析</w:t>
      </w:r>
      <w:r>
        <w:rPr>
          <w:rFonts w:hint="eastAsia"/>
        </w:rPr>
        <w:br/>
      </w:r>
      <w:r>
        <w:rPr>
          <w:rFonts w:hint="eastAsia"/>
        </w:rPr>
        <w:t>　　　　一、4-己烯-3-酮行业主管部门与监管体制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二、4-己烯-3-酮行业主要法律法规及政策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三、4-己烯-3-酮行业标准与质量监管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2025-2031年4-己烯-3-酮行业发展趋势与方向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2025-2031年4-己烯-3-酮行业发展潜力与机遇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4-己烯-3-酮行业研究结论与建议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4-己烯-3-酮行业发展建议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4-己烯-3-酮行业历程</w:t>
      </w:r>
      <w:r>
        <w:rPr>
          <w:rFonts w:hint="eastAsia"/>
        </w:rPr>
        <w:br/>
      </w:r>
      <w:r>
        <w:rPr>
          <w:rFonts w:hint="eastAsia"/>
        </w:rPr>
        <w:t>　　图表 4-己烯-3-酮行业生命周期</w:t>
      </w:r>
      <w:r>
        <w:rPr>
          <w:rFonts w:hint="eastAsia"/>
        </w:rPr>
        <w:br/>
      </w:r>
      <w:r>
        <w:rPr>
          <w:rFonts w:hint="eastAsia"/>
        </w:rPr>
        <w:t>　　图表 4-己烯-3-酮行业产业链分析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2019-2024年4-己烯-3-酮行业市场容量分析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2019-2024年中国4-己烯-3-酮市场需求量及增速统计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2024年中国4-己烯-3-酮行业需求领域分布格局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2019-2024年中国4-己烯-3-酮进口数量分析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2019-2024年中国4-己烯-3-酮进口金额分析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2019-2024年中国4-己烯-3-酮出口数量分析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2019-2024年中国4-己烯-3-酮出口金额分析</w:t>
      </w:r>
      <w:r>
        <w:rPr>
          <w:rFonts w:hint="eastAsia"/>
        </w:rPr>
        <w:br/>
      </w:r>
      <w:r>
        <w:rPr>
          <w:rFonts w:hint="eastAsia"/>
        </w:rPr>
        <w:t>　　图表 2024年中国4-己烯-3-酮进口国家及地区分析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2024年中国4-己烯-3-酮出口国家及地区分析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2019-2024年中国4-己烯-3-酮行业企业平均规模情况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**地区4-己烯-3-酮市场规模及增长情况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**地区4-己烯-3-酮行业市场需求情况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**地区4-己烯-3-酮市场规模及增长情况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**地区4-己烯-3-酮行业市场需求情况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**地区4-己烯-3-酮市场规模及增长情况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**地区4-己烯-3-酮行业市场需求情况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**地区4-己烯-3-酮市场规模及增长情况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**地区4-己烯-3-酮行业市场需求情况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4-己烯-3-酮重点企业（三）成长能力情况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2025-2031年中国4-己烯-3-酮市场需求量预测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2025-2031年中国4-己烯-3-酮市场前景分析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2025-2031年中国4-己烯-3-酮行业发展趋势预测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cb3476ea4126" w:history="1">
        <w:r>
          <w:rPr>
            <w:rStyle w:val="Hyperlink"/>
          </w:rPr>
          <w:t>2025-2031年中国4-己烯-3-酮行业分析与市场前景预测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acb3476ea4126" w:history="1">
        <w:r>
          <w:rPr>
            <w:rStyle w:val="Hyperlink"/>
          </w:rPr>
          <w:t>https://www.20087.com/5/93/4-JiXi-3-TongQianJing.html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热点：4-甲基环己烯、3-己烯-1-醇、2-己烯、1,3,5-己烯、反-2-己烯醇、3-己烯醇结构式、5-甲基-2-己酮、z-3-己烯-1-醇、1-乙烯基-2-吡咯烷酮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3dabd4292483d" w:history="1">
      <w:r>
        <w:rPr>
          <w:rStyle w:val="Hyperlink"/>
        </w:rPr>
        <w:t>2025-2031年中国4-己烯-3-酮行业分析与市场前景预测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4-JiXi-3-TongQianJing.html" TargetMode="External" Id="Rbe9acb3476e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4-JiXi-3-TongQianJing.html" TargetMode="External" Id="R7303dabd429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2025-06-07T08:40:52Z</dcterms:created>
  <dcterms:modified xsi:type="dcterms:W3CDTF">2025-06-07T09:40:52Z</dcterms:modified>
  <dc:subject>2025-2031年中国4-己烯-3-酮行业分析与市场前景预测</dc:subject>
  <dc:title>2025-2031年中国4-己烯-3-酮行业分析与市场前景预测</dc:title>
  <cp:keywords>2025-2031年中国4-己烯-3-酮行业分析与市场前景预测</cp:keywords>
  <dc:description>2025-2031年中国4-己烯-3-酮行业分析与市场前景预测</dc:description>
</cp:coreProperties>
</file>