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a2a96639546be" w:history="1">
              <w:r>
                <w:rPr>
                  <w:rStyle w:val="Hyperlink"/>
                </w:rPr>
                <w:t>2024-2030年中国乙二胺市场现状与发展前景报告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a2a96639546be" w:history="1">
              <w:r>
                <w:rPr>
                  <w:rStyle w:val="Hyperlink"/>
                </w:rPr>
                <w:t>2024-2030年中国乙二胺市场现状与发展前景报告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a2a96639546be" w:history="1">
                <w:r>
                  <w:rPr>
                    <w:rStyle w:val="Hyperlink"/>
                  </w:rPr>
                  <w:t>https://www.20087.com/5/03/YiErAnDeQianJingQuShi.html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是一种重要的有机中间体，广泛用于合成染料、医药、农药、聚合物等化学品。近年来，随着精细化工和生物医药产业的快速发展，对乙二胺的需求持续增长。科研人员致力于开发新的合成路线，提高产率和选择性，减少副产品，降低生产成本。同时，环保法规的日趋严格促使行业采取更加绿色的生产方法，如催化氢化、生物转化等，减少有害物质的排放。然而，乙二胺的高毒性及其生产过程中的安全问题仍然需要高度重视。</w:t>
      </w:r>
      <w:r>
        <w:rPr>
          <w:rFonts w:hint="eastAsia"/>
        </w:rPr>
        <w:br/>
      </w:r>
      <w:r>
        <w:rPr>
          <w:rFonts w:hint="eastAsia"/>
        </w:rPr>
        <w:t>　　未来，乙二胺的生产将更加注重安全性和环保性。通过优化工艺条件和设备设计，提高生产过程的安全性和稳定性，减少事故风险。同时，开发绿色化学技术，如酶催化、超临界流体反应等，减少有害溶剂的使用，降低环境污染。此外，加强乙二胺的后处理和废物回收，实现资源的循环利用，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a2a96639546be" w:history="1">
        <w:r>
          <w:rPr>
            <w:rStyle w:val="Hyperlink"/>
          </w:rPr>
          <w:t>2024-2030年中国乙二胺市场现状与发展前景报告</w:t>
        </w:r>
      </w:hyperlink>
      <w:r>
        <w:rPr>
          <w:rFonts w:hint="eastAsia"/>
        </w:rPr>
        <w:t>》依托国家统计局、发改委及乙二胺相关行业协会的详实数据，对乙二胺行业的现状、市场需求、市场规模、产业链结构、价格变动、细分市场进行了全面调研。乙二胺报告还详细剖析了乙二胺市场竞争格局，重点关注了品牌影响力、市场集中度及重点企业运营情况，并在预测乙二胺市场发展前景和发展趋势的同时，识别了乙二胺行业潜在的风险与机遇。乙二胺报告以专业、科学、规范的研究方法和客观、权威的分析，为乙二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乙二胺行业概述</w:t>
      </w:r>
      <w:r>
        <w:rPr>
          <w:rFonts w:hint="eastAsia"/>
        </w:rPr>
        <w:br/>
      </w:r>
      <w:r>
        <w:rPr>
          <w:rFonts w:hint="eastAsia"/>
        </w:rPr>
        <w:t>　　第一节 乙二胺定义与分类</w:t>
      </w:r>
      <w:r>
        <w:rPr>
          <w:rFonts w:hint="eastAsia"/>
        </w:rPr>
        <w:br/>
      </w:r>
      <w:r>
        <w:rPr>
          <w:rFonts w:hint="eastAsia"/>
        </w:rPr>
        <w:t>　　第二节 乙二胺应用领域</w:t>
      </w:r>
      <w:r>
        <w:rPr>
          <w:rFonts w:hint="eastAsia"/>
        </w:rPr>
        <w:br/>
      </w:r>
      <w:r>
        <w:rPr>
          <w:rFonts w:hint="eastAsia"/>
        </w:rPr>
        <w:t>　　第三节 乙二胺行业经济指标分析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2019-2023年全球乙二胺市场规模与趋势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主要国家与地区乙二胺市场分析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2024-2030年全球乙二胺行业发展趋势与前景预测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一、国内乙二胺产能及利用情况</w:t>
      </w:r>
      <w:r>
        <w:rPr>
          <w:rFonts w:hint="eastAsia"/>
        </w:rPr>
        <w:br/>
      </w:r>
      <w:r>
        <w:rPr>
          <w:rFonts w:hint="eastAsia"/>
        </w:rPr>
        <w:t>　　　　二、乙二胺产能扩张与投资动态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2024-2030年乙二胺行业产量统计与趋势预测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一、2019-2023年乙二胺行业产量数据统计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1、2019-2023年乙二胺产量及增长趋势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2、2019-2023年乙二胺细分产品产量及份额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二、影响乙二胺产量的关键因素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三、2024-2030年乙二胺产量预测</w:t>
      </w:r>
      <w:r>
        <w:rPr>
          <w:rFonts w:hint="eastAsia"/>
        </w:rPr>
        <w:br/>
      </w:r>
      <w:r>
        <w:rPr>
          <w:rFonts w:hint="eastAsia"/>
        </w:rPr>
        <w:t>　　第三节 2024-2030年乙二胺市场需求与销售分析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一、2023-2024年乙二胺行业需求现状</w:t>
      </w:r>
      <w:r>
        <w:rPr>
          <w:rFonts w:hint="eastAsia"/>
        </w:rPr>
        <w:br/>
      </w:r>
      <w:r>
        <w:rPr>
          <w:rFonts w:hint="eastAsia"/>
        </w:rPr>
        <w:t>　　　　二、乙二胺客户群体与需求特点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三、2019-2023年乙二胺行业销售规模分析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四、2024-2030年乙二胺市场增长潜力与规模预测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乙二胺细分市场分析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乙二胺下游应用与客户群体分析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一、2023-2024年乙二胺各应用领域市场现状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2023-2024年中国乙二胺技术发展研究</w:t>
      </w:r>
      <w:r>
        <w:rPr>
          <w:rFonts w:hint="eastAsia"/>
        </w:rPr>
        <w:br/>
      </w:r>
      <w:r>
        <w:rPr>
          <w:rFonts w:hint="eastAsia"/>
        </w:rPr>
        <w:t>　　第一节 当前乙二胺技术发展现状</w:t>
      </w:r>
      <w:r>
        <w:rPr>
          <w:rFonts w:hint="eastAsia"/>
        </w:rPr>
        <w:br/>
      </w:r>
      <w:r>
        <w:rPr>
          <w:rFonts w:hint="eastAsia"/>
        </w:rPr>
        <w:t>　　第二节 国内外乙二胺技术差异与原因</w:t>
      </w:r>
      <w:r>
        <w:rPr>
          <w:rFonts w:hint="eastAsia"/>
        </w:rPr>
        <w:br/>
      </w:r>
      <w:r>
        <w:rPr>
          <w:rFonts w:hint="eastAsia"/>
        </w:rPr>
        <w:t>　　第三节 乙二胺技术创新与发展趋势预测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技术进步对乙二胺行业的影响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一、2019-2023年乙二胺市场价格走势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乙二胺定价策略与方法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2024-2030年乙二胺价格竞争态势与趋势预测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2019-2023年中国乙二胺行业进出口情况分析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一、2019-2023年乙二胺进口规模及增长情况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一、2019-2023年乙二胺出口规模及增长情况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2019-2023年中国乙二胺行业总体发展与财务状况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2019-2023年中国乙二胺行业规模情况</w:t>
      </w:r>
      <w:r>
        <w:rPr>
          <w:rFonts w:hint="eastAsia"/>
        </w:rPr>
        <w:br/>
      </w:r>
      <w:r>
        <w:rPr>
          <w:rFonts w:hint="eastAsia"/>
        </w:rPr>
        <w:t>　　　　一、乙二胺行业企业数量规模</w:t>
      </w:r>
      <w:r>
        <w:rPr>
          <w:rFonts w:hint="eastAsia"/>
        </w:rPr>
        <w:br/>
      </w:r>
      <w:r>
        <w:rPr>
          <w:rFonts w:hint="eastAsia"/>
        </w:rPr>
        <w:t>　　　　二、乙二胺行业从业人员规模</w:t>
      </w:r>
      <w:r>
        <w:rPr>
          <w:rFonts w:hint="eastAsia"/>
        </w:rPr>
        <w:br/>
      </w:r>
      <w:r>
        <w:rPr>
          <w:rFonts w:hint="eastAsia"/>
        </w:rPr>
        <w:t>　　　　三、乙二胺行业市场敏感性分析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2019-2023年中国乙二胺行业财务能力分析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一、乙二胺行业盈利能力</w:t>
      </w:r>
      <w:r>
        <w:rPr>
          <w:rFonts w:hint="eastAsia"/>
        </w:rPr>
        <w:br/>
      </w:r>
      <w:r>
        <w:rPr>
          <w:rFonts w:hint="eastAsia"/>
        </w:rPr>
        <w:t>　　　　二、乙二胺行业偿债能力</w:t>
      </w:r>
      <w:r>
        <w:rPr>
          <w:rFonts w:hint="eastAsia"/>
        </w:rPr>
        <w:br/>
      </w:r>
      <w:r>
        <w:rPr>
          <w:rFonts w:hint="eastAsia"/>
        </w:rPr>
        <w:t>　　　　三、乙二胺行业营运能力</w:t>
      </w:r>
      <w:r>
        <w:rPr>
          <w:rFonts w:hint="eastAsia"/>
        </w:rPr>
        <w:br/>
      </w:r>
      <w:r>
        <w:rPr>
          <w:rFonts w:hint="eastAsia"/>
        </w:rPr>
        <w:t>　　　　四、乙二胺行业发展能力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中国乙二胺行业竞争格局分析</w:t>
      </w:r>
      <w:r>
        <w:rPr>
          <w:rFonts w:hint="eastAsia"/>
        </w:rPr>
        <w:br/>
      </w:r>
      <w:r>
        <w:rPr>
          <w:rFonts w:hint="eastAsia"/>
        </w:rPr>
        <w:t>　　第一节 乙二胺行业竞争格局总览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2023-2024年乙二胺行业竞争力分析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2019-2023年乙二胺行业企业并购活动分析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2024年中国乙二胺企业发展企业发展策略与建议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乙二胺销售模式与渠道策略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乙二胺品牌与市场推广策略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乙二胺研发投入与技术创新能力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乙二胺合作联盟与资源整合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中国乙二胺行业风险与对策</w:t>
      </w:r>
      <w:r>
        <w:rPr>
          <w:rFonts w:hint="eastAsia"/>
        </w:rPr>
        <w:br/>
      </w:r>
      <w:r>
        <w:rPr>
          <w:rFonts w:hint="eastAsia"/>
        </w:rPr>
        <w:t>　　第一节 乙二胺行业SWOT分析</w:t>
      </w:r>
      <w:r>
        <w:rPr>
          <w:rFonts w:hint="eastAsia"/>
        </w:rPr>
        <w:br/>
      </w:r>
      <w:r>
        <w:rPr>
          <w:rFonts w:hint="eastAsia"/>
        </w:rPr>
        <w:t>　　　　一、乙二胺行业优势</w:t>
      </w:r>
      <w:r>
        <w:rPr>
          <w:rFonts w:hint="eastAsia"/>
        </w:rPr>
        <w:br/>
      </w:r>
      <w:r>
        <w:rPr>
          <w:rFonts w:hint="eastAsia"/>
        </w:rPr>
        <w:t>　　　　二、乙二胺行业劣势</w:t>
      </w:r>
      <w:r>
        <w:rPr>
          <w:rFonts w:hint="eastAsia"/>
        </w:rPr>
        <w:br/>
      </w:r>
      <w:r>
        <w:rPr>
          <w:rFonts w:hint="eastAsia"/>
        </w:rPr>
        <w:t>　　　　三、乙二胺市场机会</w:t>
      </w:r>
      <w:r>
        <w:rPr>
          <w:rFonts w:hint="eastAsia"/>
        </w:rPr>
        <w:br/>
      </w:r>
      <w:r>
        <w:rPr>
          <w:rFonts w:hint="eastAsia"/>
        </w:rPr>
        <w:t>　　　　四、乙二胺市场威胁</w:t>
      </w:r>
      <w:r>
        <w:rPr>
          <w:rFonts w:hint="eastAsia"/>
        </w:rPr>
        <w:br/>
      </w:r>
      <w:r>
        <w:rPr>
          <w:rFonts w:hint="eastAsia"/>
        </w:rPr>
        <w:t>　　第二节 乙二胺行业风险及对策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2023-2024年乙二胺行业发展环境分析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一、乙二胺行业主管部门与监管体制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二、乙二胺行业主要法律法规及政策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三、乙二胺行业标准与质量监管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2024-2030年乙二胺行业发展趋势与方向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2024-2030年乙二胺行业发展潜力与机遇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中^智林^－乙二胺行业发展建议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乙二胺行业历程</w:t>
      </w:r>
      <w:r>
        <w:rPr>
          <w:rFonts w:hint="eastAsia"/>
        </w:rPr>
        <w:br/>
      </w:r>
      <w:r>
        <w:rPr>
          <w:rFonts w:hint="eastAsia"/>
        </w:rPr>
        <w:t>　　图表 乙二胺行业生命周期</w:t>
      </w:r>
      <w:r>
        <w:rPr>
          <w:rFonts w:hint="eastAsia"/>
        </w:rPr>
        <w:br/>
      </w:r>
      <w:r>
        <w:rPr>
          <w:rFonts w:hint="eastAsia"/>
        </w:rPr>
        <w:t>　　图表 乙二胺行业产业链分析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2019-2023年乙二胺行业市场容量分析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2019-2023年中国乙二胺行业产能统计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2019-2023年中国乙二胺行业产量及增长趋势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2019-2023年中国乙二胺市场需求量及增速统计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2023年中国乙二胺行业需求领域分布格局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2019-2023年中国乙二胺行业盈利情况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2019-2023年中国乙二胺行业利润总额统计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2019-2023年中国乙二胺进口数量分析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2019-2023年中国乙二胺进口金额分析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2019-2023年中国乙二胺出口数量分析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2019-2023年中国乙二胺出口金额分析</w:t>
      </w:r>
      <w:r>
        <w:rPr>
          <w:rFonts w:hint="eastAsia"/>
        </w:rPr>
        <w:br/>
      </w:r>
      <w:r>
        <w:rPr>
          <w:rFonts w:hint="eastAsia"/>
        </w:rPr>
        <w:t>　　图表 2023年中国乙二胺进口国家及地区分析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2023年中国乙二胺出口国家及地区分析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2019-2023年中国乙二胺行业企业平均规模情况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2024-2030年中国乙二胺行业产能预测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2024-2030年中国乙二胺行业产量预测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2024-2030年中国乙二胺市场需求量预测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2024-2030年中国乙二胺市场容量预测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2024-2030年中国乙二胺市场规模预测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2024-2030年中国乙二胺市场前景分析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a2a96639546be" w:history="1">
        <w:r>
          <w:rPr>
            <w:rStyle w:val="Hyperlink"/>
          </w:rPr>
          <w:t>2024-2030年中国乙二胺市场现状与发展前景报告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a2a96639546be" w:history="1">
        <w:r>
          <w:rPr>
            <w:rStyle w:val="Hyperlink"/>
          </w:rPr>
          <w:t>https://www.20087.com/5/03/YiErAnDeQianJingQuShi.html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2063f33104fa6" w:history="1">
      <w:r>
        <w:rPr>
          <w:rStyle w:val="Hyperlink"/>
        </w:rPr>
        <w:t>2024-2030年中国乙二胺市场现状与发展前景报告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iErAnDeQianJingQuShi.html" TargetMode="External" Id="R7a7a2a966395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iErAnDeQianJingQuShi.html" TargetMode="External" Id="Rb6e2063f3310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2024-10-20T04:05:30Z</dcterms:created>
  <dcterms:modified xsi:type="dcterms:W3CDTF">2024-10-20T05:05:30Z</dcterms:modified>
  <dc:subject>2024-2030年中国乙二胺市场现状与发展前景报告</dc:subject>
  <dc:title>2024-2030年中国乙二胺市场现状与发展前景报告</dc:title>
  <cp:keywords>2024-2030年中国乙二胺市场现状与发展前景报告</cp:keywords>
  <dc:description>2024-2030年中国乙二胺市场现状与发展前景报告</dc:description>
</cp:coreProperties>
</file>