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bc1a18cb8401b" w:history="1">
              <w:r>
                <w:rPr>
                  <w:rStyle w:val="Hyperlink"/>
                </w:rPr>
                <w:t>2025-2031年中国农药中间体行业发展全面调研与未来趋势分析报告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bc1a18cb8401b" w:history="1">
              <w:r>
                <w:rPr>
                  <w:rStyle w:val="Hyperlink"/>
                </w:rPr>
                <w:t>2025-2031年中国农药中间体行业发展全面调研与未来趋势分析报告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bc1a18cb8401b" w:history="1">
                <w:r>
                  <w:rPr>
                    <w:rStyle w:val="Hyperlink"/>
                  </w:rPr>
                  <w:t>https://www.20087.com/5/93/NongYaoZhongJianTiFaZhanQuShi.html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中间体是农药产业链中的重要环节，主要用于合成最终的农药产品。近年来，随着全球对食品安全和环境保护意识的提高，农药中间体行业面临着更加严格的监管要求。目前，农药中间体的生产和销售呈现出以下特点：一是技术不断进步，高附加值、低环境污染的产品受到市场青睐；二是行业集中度有所提高，大型企业通过技术创新和资源整合，在市场竞争中占据优势地位；三是随着国际市场需求的变化，农药中间体的出口量持续增长，特别是发展中国家的市场需求较为旺盛。</w:t>
      </w:r>
      <w:r>
        <w:rPr>
          <w:rFonts w:hint="eastAsia"/>
        </w:rPr>
        <w:br/>
      </w:r>
      <w:r>
        <w:rPr>
          <w:rFonts w:hint="eastAsia"/>
        </w:rPr>
        <w:t>　　未来，农药中间体行业的发展将更加注重技术创新和绿色环保。一方面，随着生物技术和纳米技术的应用，新型农药中间体将不断涌现，这些新型产品不仅具有更高的生物活性，而且能够减少对环境的影响；另一方面，随着各国对农药残留标准的提高，行业将加大对低毒、高效、环境友好的农药中间体的研发力度，以满足市场需求。此外，行业内的企业还需积极应对国际贸易环境的变化，通过提高产品质量和服务水平来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bc1a18cb8401b" w:history="1">
        <w:r>
          <w:rPr>
            <w:rStyle w:val="Hyperlink"/>
          </w:rPr>
          <w:t>2025-2031年中国农药中间体行业发展全面调研与未来趋势分析报告</w:t>
        </w:r>
      </w:hyperlink>
      <w:r>
        <w:rPr>
          <w:rFonts w:hint="eastAsia"/>
        </w:rPr>
        <w:t>》系统分析了我国农药中间体行业的市场规模、市场需求及价格动态，深入探讨了农药中间体产业链结构与发展特点。报告对农药中间体细分市场进行了详细剖析，基于科学数据预测了市场前景及未来发展趋势，同时聚焦农药中间体重点企业，评估了品牌影响力、市场竞争力及行业集中度变化。通过专业分析与客观洞察，报告为投资者、产业链相关企业及政府决策部门提供了重要参考，是把握农药中间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农药中间体行业相关概述</w:t>
      </w:r>
      <w:r>
        <w:rPr>
          <w:rFonts w:hint="eastAsia"/>
        </w:rPr>
        <w:br/>
      </w:r>
      <w:r>
        <w:rPr>
          <w:rFonts w:hint="eastAsia"/>
        </w:rPr>
        <w:t>　　第一节 农药中间体行业分类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农药中间体行业统计标准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2025-2031年中国农药中间体所属行业经济指标分析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农药中间体行业产业链分析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农药中间体行业2025-2031年规划概述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2020-2025年农药中间体行业发展回顾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一、2020-2025年农药中间体行业运行情况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二、2020-2025年农药中间体行业发展特点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三、2020-2025年农药中间体行业发展成就</w:t>
      </w:r>
      <w:r>
        <w:rPr>
          <w:rFonts w:hint="eastAsia"/>
        </w:rPr>
        <w:br/>
      </w:r>
      <w:r>
        <w:rPr>
          <w:rFonts w:hint="eastAsia"/>
        </w:rPr>
        <w:t>　　第二节 农药中间体行业2025-2031年总体规划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一、农药中间体行业2025-2031年规划纲要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二、农药中间体行业2025-2031年规划指导思想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三、农药中间体行业2025-2031年规划主要目标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农药中间体所属行业全球发展分析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全球农药中间体市场总体情况分析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一、全球农药中间体行业的发展特点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二、2020-2025年全球农药中间体市场结构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三、2020-2025年全球农药中间体行业发展分析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四、2020-2025年全球农药中间体行业竞争格局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五、2020-2025年全球农药中间体市场区域分布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1、欧洲农药中间体行业发展概况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2、2020-2025年欧洲农药中间体市场结构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3、2025-2031年欧洲农药中间体行业发展前景预测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1、北美农药中间体行业发展概况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2、2020-2025年北美农药中间体市场结构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3、2025-2031年北美农药中间体行业发展前景预测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1、日本农药中间体行业发展概况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2、2020-2025年日本农药中间体市场结构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3、2025-2031年日本农药中间体行业发展前景预测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1、韩国农药中间体行业发展概况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2、2020-2025年韩国农药中间体市场结构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3、2025-2031年韩国农药中间体行业发展前景预测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2020-2025年农药中间体所属行业总体发展状况</w:t>
      </w:r>
      <w:r>
        <w:rPr>
          <w:rFonts w:hint="eastAsia"/>
        </w:rPr>
        <w:br/>
      </w:r>
      <w:r>
        <w:rPr>
          <w:rFonts w:hint="eastAsia"/>
        </w:rPr>
        <w:t>　　第一节 农药中间体行业特性分析</w:t>
      </w:r>
      <w:r>
        <w:rPr>
          <w:rFonts w:hint="eastAsia"/>
        </w:rPr>
        <w:br/>
      </w:r>
      <w:r>
        <w:rPr>
          <w:rFonts w:hint="eastAsia"/>
        </w:rPr>
        <w:t>　　第二节 农药中间体产业特征与行业重要性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2020-2025年农药中间体行业发展分析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一、2020-2025年农药中间体行业发展态势分析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二、2020-2025年农药中间体行业发展特点分析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2020-2025年农药中间体行业规模情况分析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2020-2025年农药中间体行业财务能力分析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中国农药中间体市场规模分析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2025-2031年中国农药中间体市场规模分析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2025-2031年我国农药中间体区域结构分析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2025-2031年中国农药中间体区域市场规模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2025-2031年中国农药中间体市场规模预测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我国农药中间体所属行业运行分析</w:t>
      </w:r>
      <w:r>
        <w:rPr>
          <w:rFonts w:hint="eastAsia"/>
        </w:rPr>
        <w:br/>
      </w:r>
      <w:r>
        <w:rPr>
          <w:rFonts w:hint="eastAsia"/>
        </w:rPr>
        <w:t>　　第一节 我国农药中间体行业发展状况分析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一、我国农药中间体行业发展阶段</w:t>
      </w:r>
      <w:r>
        <w:rPr>
          <w:rFonts w:hint="eastAsia"/>
        </w:rPr>
        <w:br/>
      </w:r>
      <w:r>
        <w:rPr>
          <w:rFonts w:hint="eastAsia"/>
        </w:rPr>
        <w:t>　　　　二、我国农药中间体行业发展总体概况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三、我国农药中间体行业发展特点分析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四、我国农药中间体行业商业模式分析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2020-2025年农药中间体行业发展现状</w:t>
      </w:r>
      <w:r>
        <w:rPr>
          <w:rFonts w:hint="eastAsia"/>
        </w:rPr>
        <w:br/>
      </w:r>
      <w:r>
        <w:rPr>
          <w:rFonts w:hint="eastAsia"/>
        </w:rPr>
        <w:t>　　2020-2025年我国农药中间体产量和需求量</w:t>
      </w:r>
      <w:r>
        <w:rPr>
          <w:rFonts w:hint="eastAsia"/>
        </w:rPr>
        <w:br/>
      </w:r>
      <w:r>
        <w:rPr>
          <w:rFonts w:hint="eastAsia"/>
        </w:rPr>
        <w:t>　　　　一、2020-2025年我国农药中间体行业市场规模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二、2020-2025年我国农药中间体行业发展分析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三、2020-2025年中国农药中间体企业发展分析</w:t>
      </w:r>
      <w:r>
        <w:rPr>
          <w:rFonts w:hint="eastAsia"/>
        </w:rPr>
        <w:br/>
      </w:r>
      <w:r>
        <w:rPr>
          <w:rFonts w:hint="eastAsia"/>
        </w:rPr>
        <w:t>　　第三节 2020-2025年农药中间体市场情况分析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一、2020-2025年中国农药中间体市场总体概况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二、2020-2025年中国农药中间体市场发展分析</w:t>
      </w:r>
      <w:r>
        <w:rPr>
          <w:rFonts w:hint="eastAsia"/>
        </w:rPr>
        <w:br/>
      </w:r>
      <w:r>
        <w:rPr>
          <w:rFonts w:hint="eastAsia"/>
        </w:rPr>
        <w:t>　　第四节 我国农药中间体市场价格走势分析</w:t>
      </w:r>
      <w:r>
        <w:rPr>
          <w:rFonts w:hint="eastAsia"/>
        </w:rPr>
        <w:br/>
      </w:r>
      <w:r>
        <w:rPr>
          <w:rFonts w:hint="eastAsia"/>
        </w:rPr>
        <w:t>　　　　一、农药中间体市场定价机制组成</w:t>
      </w:r>
      <w:r>
        <w:rPr>
          <w:rFonts w:hint="eastAsia"/>
        </w:rPr>
        <w:br/>
      </w:r>
      <w:r>
        <w:rPr>
          <w:rFonts w:hint="eastAsia"/>
        </w:rPr>
        <w:t>　　　　二、农药中间体市场价格影响因素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三、2020-2025年农药中间体价格走势分析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四、2025-2031年农药中间体价格走势预测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2025-2031年我国农药中间体市场供需形势分析</w:t>
      </w:r>
      <w:r>
        <w:rPr>
          <w:rFonts w:hint="eastAsia"/>
        </w:rPr>
        <w:br/>
      </w:r>
      <w:r>
        <w:rPr>
          <w:rFonts w:hint="eastAsia"/>
        </w:rPr>
        <w:t>　　第一节 我国农药中间体市场供需分析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一、2020-2025年我国农药中间体行业供给情况</w:t>
      </w:r>
      <w:r>
        <w:rPr>
          <w:rFonts w:hint="eastAsia"/>
        </w:rPr>
        <w:br/>
      </w:r>
      <w:r>
        <w:rPr>
          <w:rFonts w:hint="eastAsia"/>
        </w:rPr>
        <w:t>　　　　　　1、我国农药中间体行业供给分析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二、2020-2025年我国农药中间体行业需求情况</w:t>
      </w:r>
      <w:r>
        <w:rPr>
          <w:rFonts w:hint="eastAsia"/>
        </w:rPr>
        <w:br/>
      </w:r>
      <w:r>
        <w:rPr>
          <w:rFonts w:hint="eastAsia"/>
        </w:rPr>
        <w:t>　　　　　　1、农药中间体行业需求市场</w:t>
      </w:r>
      <w:r>
        <w:rPr>
          <w:rFonts w:hint="eastAsia"/>
        </w:rPr>
        <w:br/>
      </w:r>
      <w:r>
        <w:rPr>
          <w:rFonts w:hint="eastAsia"/>
        </w:rPr>
        <w:t>　　　　　　2、农药中间体行业客户结构</w:t>
      </w:r>
      <w:r>
        <w:rPr>
          <w:rFonts w:hint="eastAsia"/>
        </w:rPr>
        <w:br/>
      </w:r>
      <w:r>
        <w:rPr>
          <w:rFonts w:hint="eastAsia"/>
        </w:rPr>
        <w:t>　　　　　　3、农药中间体行业需求的地区差异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三、2020-2025年我国农药中间体行业供需平衡分析</w:t>
      </w:r>
      <w:r>
        <w:rPr>
          <w:rFonts w:hint="eastAsia"/>
        </w:rPr>
        <w:br/>
      </w:r>
      <w:r>
        <w:rPr>
          <w:rFonts w:hint="eastAsia"/>
        </w:rPr>
        <w:t>　　第二节 农药中间体产品（服务）市场应用及需求预测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一、农药中间体产品（服务）应用市场总体需求分析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1、农药中间体产品（服务）应用市场需求特征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2、农药中间体产品（服务）应用市场需求总规模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二、2025-2031年农药中间体行业领域需求量预测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1、2025-2031年农药中间体行业领域需求产品（服务）功能预测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2、2025-2031年农药中间体行业领域需求产品（服务）市场格局预测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三、重点行业农药中间体产品（服务）需求分析预测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2025-2031年农药中间体所属行业产业结构调整分析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农药中间体产业结构分析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三、中国农药中间体行业参与国际竞争的战略市场定位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农药中间体行业竞争力优势分析</w:t>
      </w:r>
      <w:r>
        <w:rPr>
          <w:rFonts w:hint="eastAsia"/>
        </w:rPr>
        <w:br/>
      </w:r>
      <w:r>
        <w:rPr>
          <w:rFonts w:hint="eastAsia"/>
        </w:rPr>
        <w:t>　　第一节 农药中间体行业竞争力优势分析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中国农药中间体行业竞争力分析</w:t>
      </w:r>
      <w:r>
        <w:rPr>
          <w:rFonts w:hint="eastAsia"/>
        </w:rPr>
        <w:br/>
      </w:r>
      <w:r>
        <w:rPr>
          <w:rFonts w:hint="eastAsia"/>
        </w:rPr>
        <w:t>　　　　一、我国农药中间体行业竞争力剖析</w:t>
      </w:r>
      <w:r>
        <w:rPr>
          <w:rFonts w:hint="eastAsia"/>
        </w:rPr>
        <w:br/>
      </w:r>
      <w:r>
        <w:rPr>
          <w:rFonts w:hint="eastAsia"/>
        </w:rPr>
        <w:t>　　　　二、我国农药中间体企业市场竞争的优势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四、国内农药中间体企业竞争能力提升途径</w:t>
      </w:r>
      <w:r>
        <w:rPr>
          <w:rFonts w:hint="eastAsia"/>
        </w:rPr>
        <w:br/>
      </w:r>
      <w:r>
        <w:rPr>
          <w:rFonts w:hint="eastAsia"/>
        </w:rPr>
        <w:t>　　第三节 农药中间体行业SWOT分析</w:t>
      </w:r>
      <w:r>
        <w:rPr>
          <w:rFonts w:hint="eastAsia"/>
        </w:rPr>
        <w:br/>
      </w:r>
      <w:r>
        <w:rPr>
          <w:rFonts w:hint="eastAsia"/>
        </w:rPr>
        <w:t>　　　　一、农药中间体行业优势分析</w:t>
      </w:r>
      <w:r>
        <w:rPr>
          <w:rFonts w:hint="eastAsia"/>
        </w:rPr>
        <w:br/>
      </w:r>
      <w:r>
        <w:rPr>
          <w:rFonts w:hint="eastAsia"/>
        </w:rPr>
        <w:t>　　　　二、农药中间体行业劣势分析</w:t>
      </w:r>
      <w:r>
        <w:rPr>
          <w:rFonts w:hint="eastAsia"/>
        </w:rPr>
        <w:br/>
      </w:r>
      <w:r>
        <w:rPr>
          <w:rFonts w:hint="eastAsia"/>
        </w:rPr>
        <w:t>　　　　三、农药中间体行业机会分析</w:t>
      </w:r>
      <w:r>
        <w:rPr>
          <w:rFonts w:hint="eastAsia"/>
        </w:rPr>
        <w:br/>
      </w:r>
      <w:r>
        <w:rPr>
          <w:rFonts w:hint="eastAsia"/>
        </w:rPr>
        <w:t>　　　　四、农药中间体行业威胁分析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2025-2031年农药中间体行业市场竞争策略分析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一、农药中间体行业竞争结构分析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二、农药中间体行业企业间竞争格局分析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三、农药中间体行业集中度分析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中国农药中间体行业竞争格局综述</w:t>
      </w:r>
      <w:r>
        <w:rPr>
          <w:rFonts w:hint="eastAsia"/>
        </w:rPr>
        <w:br/>
      </w:r>
      <w:r>
        <w:rPr>
          <w:rFonts w:hint="eastAsia"/>
        </w:rPr>
        <w:t>　　　　一、农药中间体行业竞争概况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1、中国农药中间体行业品牌竞争格局</w:t>
      </w:r>
      <w:r>
        <w:rPr>
          <w:rFonts w:hint="eastAsia"/>
        </w:rPr>
        <w:br/>
      </w:r>
      <w:r>
        <w:rPr>
          <w:rFonts w:hint="eastAsia"/>
        </w:rPr>
        <w:t>　　　　　　2、农药中间体业未来竞争格局和特点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3、农药中间体市场进入及竞争对手分析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二、农药中间体行业主要企业竞争力分析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2020-2025年农药中间体行业竞争格局分析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一、2020-2025年国内外农药中间体竞争分析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二、2020-2025年我国农药中间体市场竞争分析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三、2020-2025年我国农药中间体市场集中度分析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四、2020-2025年国内主要农药中间体企业动向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五、2020-2025年国内农药中间体企业拟在建项目分析</w:t>
      </w:r>
      <w:r>
        <w:rPr>
          <w:rFonts w:hint="eastAsia"/>
        </w:rPr>
        <w:br/>
      </w:r>
      <w:r>
        <w:rPr>
          <w:rFonts w:hint="eastAsia"/>
        </w:rPr>
        <w:t>　　第四节 农药中间体企业竞争策略分析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一、提高农药中间体企业核心竞争力的对策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二、影响农药中间体企业核心竞争力的因素及提升途径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三、提高农药中间体企业竞争力的策略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农药中间体行业重点企业发展形势分析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联化科技股有限公司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淄博万昌科技股有限公司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中化上海有限公司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鲁本化工（张家港）有限公司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南通江山农药化工股有限公司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滨海康益医药化工有限公司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湖南省岳阳市云溪区道仁矶溶剂化工厂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宁波华佳化工有限公司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2025-2031年农药中间体行业投资前景展望</w:t>
      </w:r>
      <w:r>
        <w:rPr>
          <w:rFonts w:hint="eastAsia"/>
        </w:rPr>
        <w:br/>
      </w:r>
      <w:r>
        <w:rPr>
          <w:rFonts w:hint="eastAsia"/>
        </w:rPr>
        <w:t>　　第一节 农药中间体行业2025-2031年投资机会分析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一、农药中间体投资项目分析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二、可以投资的农药中间体模式</w:t>
      </w:r>
      <w:r>
        <w:rPr>
          <w:rFonts w:hint="eastAsia"/>
        </w:rPr>
        <w:br/>
      </w:r>
      <w:r>
        <w:rPr>
          <w:rFonts w:hint="eastAsia"/>
        </w:rPr>
        <w:t>　　　　三、2025-2031年农药中间体投资机会</w:t>
      </w:r>
      <w:r>
        <w:rPr>
          <w:rFonts w:hint="eastAsia"/>
        </w:rPr>
        <w:br/>
      </w:r>
      <w:r>
        <w:rPr>
          <w:rFonts w:hint="eastAsia"/>
        </w:rPr>
        <w:t>　　第二节 2025-2031年农药中间体行业发展预测分析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一、2025-2031年农药中间体发展分析</w:t>
      </w:r>
      <w:r>
        <w:rPr>
          <w:rFonts w:hint="eastAsia"/>
        </w:rPr>
        <w:br/>
      </w:r>
      <w:r>
        <w:rPr>
          <w:rFonts w:hint="eastAsia"/>
        </w:rPr>
        <w:t>　　　　二、2025-2031年农药中间体行业技术开发方向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2025-2031年规划将为农药中间体行业找到新的增长点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2025-2031年农药中间体行业投资价值评估分析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农药中间体行业投资特性分析</w:t>
      </w:r>
      <w:r>
        <w:rPr>
          <w:rFonts w:hint="eastAsia"/>
        </w:rPr>
        <w:br/>
      </w:r>
      <w:r>
        <w:rPr>
          <w:rFonts w:hint="eastAsia"/>
        </w:rPr>
        <w:t>　　　　一、农药中间体行业进入壁垒分析</w:t>
      </w:r>
      <w:r>
        <w:rPr>
          <w:rFonts w:hint="eastAsia"/>
        </w:rPr>
        <w:br/>
      </w:r>
      <w:r>
        <w:rPr>
          <w:rFonts w:hint="eastAsia"/>
        </w:rPr>
        <w:t>　　　　二、农药中间体行业盈利因素分析</w:t>
      </w:r>
      <w:r>
        <w:rPr>
          <w:rFonts w:hint="eastAsia"/>
        </w:rPr>
        <w:br/>
      </w:r>
      <w:r>
        <w:rPr>
          <w:rFonts w:hint="eastAsia"/>
        </w:rPr>
        <w:t>　　　　三、农药中间体行业盈利模式分析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2025-2031年农药中间体行业发展的影响因素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2025-2031年农药中间体行业投资价值评估分析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2025-2031年中国农药中间体行业投资收益预测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二、2025-2031年中国农药中间体行业总产值预测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三、2025-2031年中国农药中间体行业销售收入预测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四、2025-2031年中国农药中间体行业利润总额预测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五、2025-2031年中国农药中间体行业总资产预测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2025-2031年农药中间体行业发展趋势及投资风险分析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2020-2025年农药中间体存在的问题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一、2025-2031年农药中间体发展方向分析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二、2025-2031年农药中间体行业发展规模预测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三、2025-2031年农药中间体行业发展趋势预测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2025-2031年农药中间体行业投资风险分析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农药中间体行业2025-2031年热点问题探讨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发展绿色经济和农药中间体经济，增强可持续发展能力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2025-2031年时期农药中间体行业自身热点问题研究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2025-2031年农药中间体行业面临的困境及对策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2025年农药中间体行业面临的困境</w:t>
      </w:r>
      <w:r>
        <w:rPr>
          <w:rFonts w:hint="eastAsia"/>
        </w:rPr>
        <w:br/>
      </w:r>
      <w:r>
        <w:rPr>
          <w:rFonts w:hint="eastAsia"/>
        </w:rPr>
        <w:t>　　第二节 农药中间体企业面临的困境及对策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一、重点农药中间体企业面临的困境及对策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1、重点农药中间体企业面临的困境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2、重点农药中间体企业对策探讨</w:t>
      </w:r>
      <w:r>
        <w:rPr>
          <w:rFonts w:hint="eastAsia"/>
        </w:rPr>
        <w:br/>
      </w:r>
      <w:r>
        <w:rPr>
          <w:rFonts w:hint="eastAsia"/>
        </w:rPr>
        <w:t>　　　　二、中小农药中间体企业发展困境及策略分析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1、中小农药中间体企业面临的困境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2、中小农药中间体企业对策探讨</w:t>
      </w:r>
      <w:r>
        <w:rPr>
          <w:rFonts w:hint="eastAsia"/>
        </w:rPr>
        <w:br/>
      </w:r>
      <w:r>
        <w:rPr>
          <w:rFonts w:hint="eastAsia"/>
        </w:rPr>
        <w:t>　　　　三、国内农药中间体企业的出路分析</w:t>
      </w:r>
      <w:r>
        <w:rPr>
          <w:rFonts w:hint="eastAsia"/>
        </w:rPr>
        <w:br/>
      </w:r>
      <w:r>
        <w:rPr>
          <w:rFonts w:hint="eastAsia"/>
        </w:rPr>
        <w:t>　　第三节 中国农药中间体行业存在的问题及对策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一、中国农药中间体行业存在的问题</w:t>
      </w:r>
      <w:r>
        <w:rPr>
          <w:rFonts w:hint="eastAsia"/>
        </w:rPr>
        <w:br/>
      </w:r>
      <w:r>
        <w:rPr>
          <w:rFonts w:hint="eastAsia"/>
        </w:rPr>
        <w:t>　　　　二、农药中间体行业发展的建议对策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中国农药中间体市场发展面临的挑战与对策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2025-2031年农药中间体行业投资战略研究</w:t>
      </w:r>
      <w:r>
        <w:rPr>
          <w:rFonts w:hint="eastAsia"/>
        </w:rPr>
        <w:br/>
      </w:r>
      <w:r>
        <w:rPr>
          <w:rFonts w:hint="eastAsia"/>
        </w:rPr>
        <w:t>　　第一节 农药中间体行业发展战略研究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对我国农药中间体品牌的战略思考</w:t>
      </w:r>
      <w:r>
        <w:rPr>
          <w:rFonts w:hint="eastAsia"/>
        </w:rPr>
        <w:br/>
      </w:r>
      <w:r>
        <w:rPr>
          <w:rFonts w:hint="eastAsia"/>
        </w:rPr>
        <w:t>　　　　一、农药中间体品牌的重要性</w:t>
      </w:r>
      <w:r>
        <w:rPr>
          <w:rFonts w:hint="eastAsia"/>
        </w:rPr>
        <w:br/>
      </w:r>
      <w:r>
        <w:rPr>
          <w:rFonts w:hint="eastAsia"/>
        </w:rPr>
        <w:t>　　　　二、农药中间体实施品牌战略的意义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三、农药中间体企业品牌的现状分析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四、我国农药中间体企业的品牌战略</w:t>
      </w:r>
      <w:r>
        <w:rPr>
          <w:rFonts w:hint="eastAsia"/>
        </w:rPr>
        <w:br/>
      </w:r>
      <w:r>
        <w:rPr>
          <w:rFonts w:hint="eastAsia"/>
        </w:rPr>
        <w:t>　　　　五、农药中间体品牌战略管理的策略</w:t>
      </w:r>
      <w:r>
        <w:rPr>
          <w:rFonts w:hint="eastAsia"/>
        </w:rPr>
        <w:br/>
      </w:r>
      <w:r>
        <w:rPr>
          <w:rFonts w:hint="eastAsia"/>
        </w:rPr>
        <w:t>　　第三节 农药中间体经营策略分析</w:t>
      </w:r>
      <w:r>
        <w:rPr>
          <w:rFonts w:hint="eastAsia"/>
        </w:rPr>
        <w:br/>
      </w:r>
      <w:r>
        <w:rPr>
          <w:rFonts w:hint="eastAsia"/>
        </w:rPr>
        <w:t>　　　　一、农药中间体市场细分策略</w:t>
      </w:r>
      <w:r>
        <w:rPr>
          <w:rFonts w:hint="eastAsia"/>
        </w:rPr>
        <w:br/>
      </w:r>
      <w:r>
        <w:rPr>
          <w:rFonts w:hint="eastAsia"/>
        </w:rPr>
        <w:t>　　　　二、农药中间体市场创新策略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四、农药中间体新产品差异化战略</w:t>
      </w:r>
      <w:r>
        <w:rPr>
          <w:rFonts w:hint="eastAsia"/>
        </w:rPr>
        <w:br/>
      </w:r>
      <w:r>
        <w:rPr>
          <w:rFonts w:hint="eastAsia"/>
        </w:rPr>
        <w:t>　　第四节 农药中间体行业投资战略研究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一、2025年农药中间体行业投资战略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二、2025-2031年农药中间体行业投资战略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农药中间体行业研究结论及建议</w:t>
      </w:r>
      <w:r>
        <w:rPr>
          <w:rFonts w:hint="eastAsia"/>
        </w:rPr>
        <w:br/>
      </w:r>
      <w:r>
        <w:rPr>
          <w:rFonts w:hint="eastAsia"/>
        </w:rPr>
        <w:t>　　第二节 农药中间体子行业研究结论及建议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中.智.林－农药中间体行业2025-2031年投资建议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农药中间体行业生命周期</w:t>
      </w:r>
      <w:r>
        <w:rPr>
          <w:rFonts w:hint="eastAsia"/>
        </w:rPr>
        <w:br/>
      </w:r>
      <w:r>
        <w:rPr>
          <w:rFonts w:hint="eastAsia"/>
        </w:rPr>
        <w:t>　　图表 农药中间体行业产业链结构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2020-2025年全球农药中间体行业市场规模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2020-2025年中国农药中间体行业市场规模</w:t>
      </w:r>
      <w:r>
        <w:rPr>
          <w:rFonts w:hint="eastAsia"/>
        </w:rPr>
        <w:br/>
      </w:r>
      <w:r>
        <w:rPr>
          <w:rFonts w:hint="eastAsia"/>
        </w:rPr>
        <w:t>　　图表 2020-2025年农药中间体行业重要数据指标比较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2020-2025年中国农药中间体市场占全球份额比较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2020-2025年农药中间体行业销售收入</w:t>
      </w:r>
      <w:r>
        <w:rPr>
          <w:rFonts w:hint="eastAsia"/>
        </w:rPr>
        <w:br/>
      </w:r>
      <w:r>
        <w:rPr>
          <w:rFonts w:hint="eastAsia"/>
        </w:rPr>
        <w:t>　　图表 2020-2025年农药中间体行业利润总额</w:t>
      </w:r>
      <w:r>
        <w:rPr>
          <w:rFonts w:hint="eastAsia"/>
        </w:rPr>
        <w:br/>
      </w:r>
      <w:r>
        <w:rPr>
          <w:rFonts w:hint="eastAsia"/>
        </w:rPr>
        <w:t>　　图表 2020-2025年农药中间体行业资产总计</w:t>
      </w:r>
      <w:r>
        <w:rPr>
          <w:rFonts w:hint="eastAsia"/>
        </w:rPr>
        <w:br/>
      </w:r>
      <w:r>
        <w:rPr>
          <w:rFonts w:hint="eastAsia"/>
        </w:rPr>
        <w:t>　　图表 2020-2025年农药中间体行业负债总计</w:t>
      </w:r>
      <w:r>
        <w:rPr>
          <w:rFonts w:hint="eastAsia"/>
        </w:rPr>
        <w:br/>
      </w:r>
      <w:r>
        <w:rPr>
          <w:rFonts w:hint="eastAsia"/>
        </w:rPr>
        <w:t>　　图表 2020-2025年农药中间体行业竞争力分析</w:t>
      </w:r>
      <w:r>
        <w:rPr>
          <w:rFonts w:hint="eastAsia"/>
        </w:rPr>
        <w:br/>
      </w:r>
      <w:r>
        <w:rPr>
          <w:rFonts w:hint="eastAsia"/>
        </w:rPr>
        <w:t>　　图表 2020-2025年农药中间体市场价格走势</w:t>
      </w:r>
      <w:r>
        <w:rPr>
          <w:rFonts w:hint="eastAsia"/>
        </w:rPr>
        <w:br/>
      </w:r>
      <w:r>
        <w:rPr>
          <w:rFonts w:hint="eastAsia"/>
        </w:rPr>
        <w:t>　　图表 2020-2025年农药中间体行业主营业务收入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2020-2025年农药中间体行业主营业务成本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2020-2025年农药中间体行业销售费用分析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2020-2025年农药中间体行业管理费用分析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2020-2025年农药中间体行业财务费用分析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2020-2025年农药中间体行业销售毛利率分析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2020-2025年农药中间体行业销售利润率分析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2020-2025年农药中间体行业成本费用利润率分析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2020-2025年农药中间体行业总资产利润率分析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bc1a18cb8401b" w:history="1">
        <w:r>
          <w:rPr>
            <w:rStyle w:val="Hyperlink"/>
          </w:rPr>
          <w:t>2025-2031年中国农药中间体行业发展全面调研与未来趋势分析报告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bc1a18cb8401b" w:history="1">
        <w:r>
          <w:rPr>
            <w:rStyle w:val="Hyperlink"/>
          </w:rPr>
          <w:t>https://www.20087.com/5/93/NongYaoZhongJianTiFaZhanQuShi.html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热点：常用做农药中间体的物质、农药中间体有哪些、农业杀菌剂中间体、农药中间体是农药吗、农药中间体价格走势行情、农药中间体利润高吗、农药行业市场分析、农药中间体属于什么行业、全球农化20强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1422522c04534" w:history="1">
      <w:r>
        <w:rPr>
          <w:rStyle w:val="Hyperlink"/>
        </w:rPr>
        <w:t>2025-2031年中国农药中间体行业发展全面调研与未来趋势分析报告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NongYaoZhongJianTiFaZhanQuShi.html" TargetMode="External" Id="Rfe3bc1a18cb8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NongYaoZhongJianTiFaZhanQuShi.html" TargetMode="External" Id="Rd7f1422522c0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2025-03-31T05:37:00Z</dcterms:created>
  <dcterms:modified xsi:type="dcterms:W3CDTF">2025-03-31T06:37:00Z</dcterms:modified>
  <dc:subject>2025-2031年中国农药中间体行业发展全面调研与未来趋势分析报告</dc:subject>
  <dc:title>2025-2031年中国农药中间体行业发展全面调研与未来趋势分析报告</dc:title>
  <cp:keywords>2025-2031年中国农药中间体行业发展全面调研与未来趋势分析报告</cp:keywords>
  <dc:description>2025-2031年中国农药中间体行业发展全面调研与未来趋势分析报告</dc:description>
</cp:coreProperties>
</file>