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b772ffdae48dd" w:history="1">
              <w:r>
                <w:rPr>
                  <w:rStyle w:val="Hyperlink"/>
                </w:rPr>
                <w:t>2025-2031年全球与中国医用量子点市场调查研究及前景分析报告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b772ffdae48dd" w:history="1">
              <w:r>
                <w:rPr>
                  <w:rStyle w:val="Hyperlink"/>
                </w:rPr>
                <w:t>2025-2031年全球与中国医用量子点市场调查研究及前景分析报告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b772ffdae48dd" w:history="1">
                <w:r>
                  <w:rPr>
                    <w:rStyle w:val="Hyperlink"/>
                  </w:rPr>
                  <w:t>https://www.20087.com/5/63/YiYongLiangZiDianDeQianJingQuShi.html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量子点是一种基于半导体纳米晶体的新型荧光标记材料，因其独特的光学性质和良好的生物相容性，在生物成像、药物递送等领域展现出巨大潜力。医用量子点不仅提高了荧光亮度和稳定性，还通过表面修饰技术增强了生物相容性和靶向能力。目前，医用量子点正逐步应用于细胞成像、体内成像和疾病早期诊断等领域。</w:t>
      </w:r>
      <w:r>
        <w:rPr>
          <w:rFonts w:hint="eastAsia"/>
        </w:rPr>
        <w:br/>
      </w:r>
      <w:r>
        <w:rPr>
          <w:rFonts w:hint="eastAsia"/>
        </w:rPr>
        <w:t>　　未来，医用量子点的发展将更加注重提高安全性和多功能性。一方面，通过优化纳米晶体的合成方法和表面修饰技术，提高量子点的生物安全性，减少潜在的毒性风险；另一方面，随着对多功能标记材料的需求增加，医用量子点将集成更多的功能，如药物递送、光动力治疗等，以实现更精准的治疗效果。此外，随着对个性化医疗的关注增加，医用量子点将更多地应用于定制化治疗方案，提高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b772ffdae48dd" w:history="1">
        <w:r>
          <w:rPr>
            <w:rStyle w:val="Hyperlink"/>
          </w:rPr>
          <w:t>2025-2031年全球与中国医用量子点市场调查研究及前景分析报告</w:t>
        </w:r>
      </w:hyperlink>
      <w:r>
        <w:rPr>
          <w:rFonts w:hint="eastAsia"/>
        </w:rPr>
        <w:t>》全面梳理了医用量子点产业链，结合市场需求和市场规模等数据，深入剖析医用量子点行业现状。报告详细探讨了医用量子点市场竞争格局，重点关注重点企业及其品牌影响力，并分析了医用量子点价格机制和细分市场特征。通过对医用量子点技术现状及未来方向的评估，报告展望了医用量子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医用量子点市场概述</w:t>
      </w:r>
      <w:r>
        <w:rPr>
          <w:rFonts w:hint="eastAsia"/>
        </w:rPr>
        <w:br/>
      </w:r>
      <w:r>
        <w:rPr>
          <w:rFonts w:hint="eastAsia"/>
        </w:rPr>
        <w:t>　　1.1 医用量子点市场概述</w:t>
      </w:r>
      <w:r>
        <w:rPr>
          <w:rFonts w:hint="eastAsia"/>
        </w:rPr>
        <w:br/>
      </w:r>
      <w:r>
        <w:rPr>
          <w:rFonts w:hint="eastAsia"/>
        </w:rPr>
        <w:t>　　1.2 不同产品类型医用量子点分析</w:t>
      </w:r>
      <w:r>
        <w:rPr>
          <w:rFonts w:hint="eastAsia"/>
        </w:rPr>
        <w:br/>
      </w:r>
      <w:r>
        <w:rPr>
          <w:rFonts w:hint="eastAsia"/>
        </w:rPr>
        <w:t>　　　　1.2.1 球形量子点</w:t>
      </w:r>
      <w:r>
        <w:rPr>
          <w:rFonts w:hint="eastAsia"/>
        </w:rPr>
        <w:br/>
      </w:r>
      <w:r>
        <w:rPr>
          <w:rFonts w:hint="eastAsia"/>
        </w:rPr>
        <w:t>　　　　1.2.2 棒状量子点</w:t>
      </w:r>
      <w:r>
        <w:rPr>
          <w:rFonts w:hint="eastAsia"/>
        </w:rPr>
        <w:br/>
      </w:r>
      <w:r>
        <w:rPr>
          <w:rFonts w:hint="eastAsia"/>
        </w:rPr>
        <w:t>　　　　1.2.3 片状量子点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全球市场不同产品类型医用量子点销售额对比（2020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全球不同产品类型医用量子点销售额及预测（2020-2031）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全球不同产品类型医用量子点销售额及市场份额（2020-2025）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全球不同产品类型医用量子点销售额预测（2025-2031）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中国不同产品类型医用量子点销售额及预测（2020-2031）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中国不同产品类型医用量子点销售额及市场份额（2020-2025）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中国不同产品类型医用量子点销售额预测（2025-2031）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从不同应用，医用量子点主要包括如下几个方面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医学成像</w:t>
      </w:r>
      <w:r>
        <w:rPr>
          <w:rFonts w:hint="eastAsia"/>
        </w:rPr>
        <w:br/>
      </w:r>
      <w:r>
        <w:rPr>
          <w:rFonts w:hint="eastAsia"/>
        </w:rPr>
        <w:t>　　　　2.1.2 药物载体</w:t>
      </w:r>
      <w:r>
        <w:rPr>
          <w:rFonts w:hint="eastAsia"/>
        </w:rPr>
        <w:br/>
      </w:r>
      <w:r>
        <w:rPr>
          <w:rFonts w:hint="eastAsia"/>
        </w:rPr>
        <w:t>　　　　2.1.3 肿瘤治疗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全球市场不同应用医用量子点销售额对比（2020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全球不同应用医用量子点销售额及预测（2020-2031）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全球不同应用医用量子点销售额及市场份额（2020-2025）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全球不同应用医用量子点销售额预测（2025-2031）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中国不同应用医用量子点销售额及预测（2020-2031）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中国不同应用医用量子点销售额及市场份额（2020-2025）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中国不同应用医用量子点销售额预测（2025-2031）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全球医用量子点主要地区分析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全球主要地区医用量子点市场规模分析：2020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全球主要地区医用量子点销售额及份额（2020-2025年）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全球主要地区医用量子点销售额及份额预测（2025-2031）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北美医用量子点销售额及预测（2020-2031）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欧洲医用量子点销售额及预测（2020-2031）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中国医用量子点销售额及预测（2020-2031）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日本医用量子点销售额及预测（2020-2031）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东南亚医用量子点销售额及预测（2020-2031）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印度医用量子点销售额及预测（2020-2031）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全球主要企业医用量子点销售额及市场份额</w:t>
      </w:r>
      <w:r>
        <w:rPr>
          <w:rFonts w:hint="eastAsia"/>
        </w:rPr>
        <w:br/>
      </w:r>
      <w:r>
        <w:rPr>
          <w:rFonts w:hint="eastAsia"/>
        </w:rPr>
        <w:t>　　4.2 全球医用量子点主要企业竞争态势</w:t>
      </w:r>
      <w:r>
        <w:rPr>
          <w:rFonts w:hint="eastAsia"/>
        </w:rPr>
        <w:br/>
      </w:r>
      <w:r>
        <w:rPr>
          <w:rFonts w:hint="eastAsia"/>
        </w:rPr>
        <w:t>　　　　4.2.1 医用量子点行业集中度分析：2025年全球Top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全球医用量子点第一梯队、第二梯队和第三梯队企业及市场份额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2025年全球主要厂商医用量子点收入排名</w:t>
      </w:r>
      <w:r>
        <w:rPr>
          <w:rFonts w:hint="eastAsia"/>
        </w:rPr>
        <w:br/>
      </w:r>
      <w:r>
        <w:rPr>
          <w:rFonts w:hint="eastAsia"/>
        </w:rPr>
        <w:t>　　4.4 全球主要厂商医用量子点总部及市场区域分布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全球主要厂商医用量子点产品类型及应用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全球主要厂商医用量子点商业化日期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医用量子点全球领先企业SWOT分析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中国市场医用量子点主要企业分析</w:t>
      </w:r>
      <w:r>
        <w:rPr>
          <w:rFonts w:hint="eastAsia"/>
        </w:rPr>
        <w:br/>
      </w:r>
      <w:r>
        <w:rPr>
          <w:rFonts w:hint="eastAsia"/>
        </w:rPr>
        <w:t>　　5.1 中国医用量子点销售额及市场份额（2020-2025）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中国医用量子点Top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医用量子点产品及服务介绍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医用量子点行业发展机遇及主要驱动因素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医用量子点行业发展面临的风险</w:t>
      </w:r>
      <w:r>
        <w:rPr>
          <w:rFonts w:hint="eastAsia"/>
        </w:rPr>
        <w:br/>
      </w:r>
      <w:r>
        <w:rPr>
          <w:rFonts w:hint="eastAsia"/>
        </w:rPr>
        <w:t>　　7.3 医用量子点行业政策分析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球形量子点主要企业列表</w:t>
      </w:r>
      <w:r>
        <w:rPr>
          <w:rFonts w:hint="eastAsia"/>
        </w:rPr>
        <w:br/>
      </w:r>
      <w:r>
        <w:rPr>
          <w:rFonts w:hint="eastAsia"/>
        </w:rPr>
        <w:t>　　表 2： 棒状量子点主要企业列表</w:t>
      </w:r>
      <w:r>
        <w:rPr>
          <w:rFonts w:hint="eastAsia"/>
        </w:rPr>
        <w:br/>
      </w:r>
      <w:r>
        <w:rPr>
          <w:rFonts w:hint="eastAsia"/>
        </w:rPr>
        <w:t>　　表 3： 片状量子点主要企业列表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全球市场不同产品类型医用量子点销售额及增长率对比（2020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全球不同产品类型医用量子点销售额列表（2020-2025）&amp;（百万美元）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全球不同产品类型医用量子点销售额市场份额列表（2020-2025）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全球不同产品类型医用量子点销售额预测（2025-2031）&amp;（百万美元）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全球不同产品类型医用量子点销售额市场份额预测（2025-2031）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中国不同产品类型医用量子点销售额列表（2020-2025）&amp;（百万美元）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中国不同产品类型医用量子点销售额市场份额列表（2020-2025）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中国不同产品类型医用量子点销售额预测（2025-2031）&amp;（百万美元）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中国不同产品类型医用量子点销售额市场份额预测（2025-2031）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全球市场不同应用医用量子点销售额及增长率对比（2020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全球不同应用医用量子点销售额列表（2020-2025）&amp;（百万美元）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全球不同应用医用量子点销售额市场份额列表（2020-2025）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全球不同应用医用量子点销售额预测（2025-2031）&amp;（百万美元）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全球不同应用医用量子点市场份额预测（2025-2031）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中国不同应用医用量子点销售额列表（2020-2025）&amp;（百万美元）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中国不同应用医用量子点销售额市场份额列表（2020-2025）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中国不同应用医用量子点销售额预测（2025-2031）&amp;（百万美元）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中国不同应用医用量子点销售额市场份额预测（2025-2031）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全球主要地区医用量子点销售额：（2020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全球主要地区医用量子点销售额列表（2020-2025年）&amp;（百万美元）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全球主要地区医用量子点销售额及份额列表（2020-2025年）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全球主要地区医用量子点销售额列表预测（2025-2031）&amp;（百万美元）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全球主要地区医用量子点销售额及份额列表预测（2025-2031）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全球主要企业医用量子点销售额（2020-2025）&amp;（百万美元）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全球主要企业医用量子点销售额份额对比（2020-2025）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2025年全球医用量子点主要厂商市场地位（第一梯队、第二梯队和第三梯队）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2025年全球主要厂商医用量子点收入排名（百万美元）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全球主要厂商医用量子点总部及市场区域分布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全球主要厂商医用量子点产品类型及应用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全球主要厂商医用量子点商业化日期</w:t>
      </w:r>
      <w:r>
        <w:rPr>
          <w:rFonts w:hint="eastAsia"/>
        </w:rPr>
        <w:br/>
      </w:r>
      <w:r>
        <w:rPr>
          <w:rFonts w:hint="eastAsia"/>
        </w:rPr>
        <w:t>　　表 35： 全球医用量子点市场投资、并购等现状分析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中国主要企业医用量子点销售额列表（2020-2025）&amp;（百万美元）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中国主要企业医用量子点销售额份额对比（2020-2025）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重点企业（18）公司信息、总部、医用量子点市场地位以及主要的竞争对手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医用量子点产品及服务介绍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医用量子点收入及毛利率（2020-2025）&amp;（百万美元）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医用量子点行业发展机遇及主要驱动因素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医用量子点行业发展面临的风险</w:t>
      </w:r>
      <w:r>
        <w:rPr>
          <w:rFonts w:hint="eastAsia"/>
        </w:rPr>
        <w:br/>
      </w:r>
      <w:r>
        <w:rPr>
          <w:rFonts w:hint="eastAsia"/>
        </w:rPr>
        <w:t>　　表 129： 医用量子点行业政策分析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医用量子点产品图片</w:t>
      </w:r>
      <w:r>
        <w:rPr>
          <w:rFonts w:hint="eastAsia"/>
        </w:rPr>
        <w:br/>
      </w:r>
      <w:r>
        <w:rPr>
          <w:rFonts w:hint="eastAsia"/>
        </w:rPr>
        <w:t>　　图 2： 全球市场医用量子点市场规模（销售额），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全球医用量子点市场销售额预测：（百万美元）&amp;（2020-2031）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中国市场医用量子点销售额及未来趋势（2020-2031）&amp;（百万美元）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球形量子点 产品图片</w:t>
      </w:r>
      <w:r>
        <w:rPr>
          <w:rFonts w:hint="eastAsia"/>
        </w:rPr>
        <w:br/>
      </w:r>
      <w:r>
        <w:rPr>
          <w:rFonts w:hint="eastAsia"/>
        </w:rPr>
        <w:t>　　图 6： 全球球形量子点规模及增长率（2020-2031）&amp;（百万美元）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棒状量子点产品图片</w:t>
      </w:r>
      <w:r>
        <w:rPr>
          <w:rFonts w:hint="eastAsia"/>
        </w:rPr>
        <w:br/>
      </w:r>
      <w:r>
        <w:rPr>
          <w:rFonts w:hint="eastAsia"/>
        </w:rPr>
        <w:t>　　图 8： 全球棒状量子点规模及增长率（2020-2031）&amp;（百万美元）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片状量子点产品图片</w:t>
      </w:r>
      <w:r>
        <w:rPr>
          <w:rFonts w:hint="eastAsia"/>
        </w:rPr>
        <w:br/>
      </w:r>
      <w:r>
        <w:rPr>
          <w:rFonts w:hint="eastAsia"/>
        </w:rPr>
        <w:t>　　图 10： 全球片状量子点规模及增长率（2020-2031）&amp;（百万美元）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全球不同产品类型医用量子点市场份额2024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全球不同产品类型医用量子点市场份额2024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全球不同产品类型医用量子点市场份额预测2024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中国不同产品类型医用量子点市场份额2024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中国不同产品类型医用量子点市场份额预测2024 VS 2025</w:t>
      </w:r>
      <w:r>
        <w:rPr>
          <w:rFonts w:hint="eastAsia"/>
        </w:rPr>
        <w:br/>
      </w:r>
      <w:r>
        <w:rPr>
          <w:rFonts w:hint="eastAsia"/>
        </w:rPr>
        <w:t>　　图 18： 医学成像</w:t>
      </w:r>
      <w:r>
        <w:rPr>
          <w:rFonts w:hint="eastAsia"/>
        </w:rPr>
        <w:br/>
      </w:r>
      <w:r>
        <w:rPr>
          <w:rFonts w:hint="eastAsia"/>
        </w:rPr>
        <w:t>　　图 19： 药物载体</w:t>
      </w:r>
      <w:r>
        <w:rPr>
          <w:rFonts w:hint="eastAsia"/>
        </w:rPr>
        <w:br/>
      </w:r>
      <w:r>
        <w:rPr>
          <w:rFonts w:hint="eastAsia"/>
        </w:rPr>
        <w:t>　　图 20： 肿瘤治疗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全球不同应用医用量子点市场份额2024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全球不同应用医用量子点市场份额2024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全球主要地区医用量子点销售额市场份额（2024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北美医用量子点销售额及预测（2020-2031）&amp;（百万美元）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欧洲医用量子点销售额及预测（2020-2031）&amp;（百万美元）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中国医用量子点销售额及预测（2020-2031）&amp;（百万美元）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日本医用量子点销售额及预测（2020-2031）&amp;（百万美元）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东南亚医用量子点销售额及预测（2020-2031）&amp;（百万美元）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印度医用量子点销售额及预测（2020-2031）&amp;（百万美元）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2025年全球前五大厂商医用量子点市场份额</w:t>
      </w:r>
      <w:r>
        <w:rPr>
          <w:rFonts w:hint="eastAsia"/>
        </w:rPr>
        <w:br/>
      </w:r>
      <w:r>
        <w:rPr>
          <w:rFonts w:hint="eastAsia"/>
        </w:rPr>
        <w:t>　　图 32： 2025年全球医用量子点第一梯队、第二梯队和第三梯队厂商及市场份额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医用量子点全球领先企业SWOT分析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2025年中国排名前三和前五医用量子点企业市场份额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b772ffdae48dd" w:history="1">
        <w:r>
          <w:rPr>
            <w:rStyle w:val="Hyperlink"/>
          </w:rPr>
          <w:t>2025-2031年全球与中国医用量子点市场调查研究及前景分析报告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b772ffdae48dd" w:history="1">
        <w:r>
          <w:rPr>
            <w:rStyle w:val="Hyperlink"/>
          </w:rPr>
          <w:t>https://www.20087.com/5/63/YiYongLiangZiDianDeQianJingQuShi.html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热点：量子治疗仪的功效、量子医疗仪器价格表、国内做量子点的公司、医用量子检测仪、量子点图片、量子点仪器、碳量子点的应用、量子点医学应用、量子点会致癌么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652e13df34e65" w:history="1">
      <w:r>
        <w:rPr>
          <w:rStyle w:val="Hyperlink"/>
        </w:rPr>
        <w:t>2025-2031年全球与中国医用量子点市场调查研究及前景分析报告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YongLiangZiDianDeQianJingQuShi.html" TargetMode="External" Id="R81db772ffdae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YongLiangZiDianDeQianJingQuShi.html" TargetMode="External" Id="Ra4e652e13df3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2025-01-22T05:51:00Z</dcterms:created>
  <dcterms:modified xsi:type="dcterms:W3CDTF">2025-01-22T06:51:00Z</dcterms:modified>
  <dc:subject>2025-2031年全球与中国医用量子点市场调查研究及前景分析报告</dc:subject>
  <dc:title>2025-2031年全球与中国医用量子点市场调查研究及前景分析报告</dc:title>
  <cp:keywords>2025-2031年全球与中国医用量子点市场调查研究及前景分析报告</cp:keywords>
  <dc:description>2025-2031年全球与中国医用量子点市场调查研究及前景分析报告</dc:description>
</cp:coreProperties>
</file>