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dead397864fc1" w:history="1">
              <w:r>
                <w:rPr>
                  <w:rStyle w:val="Hyperlink"/>
                </w:rPr>
                <w:t>2025-2031年中国可电离阳离子脂质市场现状与发展趋势报告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dead397864fc1" w:history="1">
              <w:r>
                <w:rPr>
                  <w:rStyle w:val="Hyperlink"/>
                </w:rPr>
                <w:t>2025-2031年中国可电离阳离子脂质市场现状与发展趋势报告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dead397864fc1" w:history="1">
                <w:r>
                  <w:rPr>
                    <w:rStyle w:val="Hyperlink"/>
                  </w:rPr>
                  <w:t>https://www.20087.com/5/93/KeDianLiYangLiZiZhiZhiDeFaZhanQuShi.html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电离阳离子脂质作为新型生物材料，主要用于药物递送系统，特别是核酸药物如mRNA疫苗和基因疗法中。这类脂质能够稳定包裹核酸分子，通过电荷相互作用促进细胞摄取，提高传递效率。目前，研究和开发工作集中在优化脂质组成、提高生物兼容性和递送效率，以降低副作用和增强治疗效果。随着mRNA技术的突破，可电离阳离子脂质的需求迅速增长。</w:t>
      </w:r>
      <w:r>
        <w:rPr>
          <w:rFonts w:hint="eastAsia"/>
        </w:rPr>
        <w:br/>
      </w:r>
      <w:r>
        <w:rPr>
          <w:rFonts w:hint="eastAsia"/>
        </w:rPr>
        <w:t>　　未来，可电离阳离子脂质的研发将更加关注于精准医疗和个性化治疗方案。通过分子设计，开发针对特定组织或细胞类型的靶向脂质载体，提高治疗精准度。同时，生物可降解材料的应用将减少体内累积，提高安全性。伴随基因编辑技术的进展，可电离阳离子脂质将在更广泛的基因治疗领域发挥作用。此外，工业化生产流程的优化和成本控制，将是实现这些新型脂质材料大规模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dead397864fc1" w:history="1">
        <w:r>
          <w:rPr>
            <w:rStyle w:val="Hyperlink"/>
          </w:rPr>
          <w:t>2025-2031年中国可电离阳离子脂质市场现状与发展趋势报告</w:t>
        </w:r>
      </w:hyperlink>
      <w:r>
        <w:rPr>
          <w:rFonts w:hint="eastAsia"/>
        </w:rPr>
        <w:t>》基于多年可电离阳离子脂质行业研究积累，结合可电离阳离子脂质行业市场现状，通过资深研究团队对可电离阳离子脂质市场资讯的系统整理与分析，依托权威数据资源及长期市场监测数据库，对可电离阳离子脂质行业进行了全面调研。报告详细分析了可电离阳离子脂质市场规模、市场前景、技术现状及未来发展方向，重点评估了可电离阳离子脂质行业内企业的竞争格局及经营表现，并通过SWOT分析揭示了可电离阳离子脂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1dead397864fc1" w:history="1">
        <w:r>
          <w:rPr>
            <w:rStyle w:val="Hyperlink"/>
          </w:rPr>
          <w:t>2025-2031年中国可电离阳离子脂质市场现状与发展趋势报告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》为投资者提供了准确的市场现状分析及前景预判，帮助挖掘行业投资价值，并提出投资策略与营销策略建议，是把握可电离阳离子脂质行业动态、优化决策的重要工具。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可电离阳离子脂质行业界定及应用领域</w:t>
      </w:r>
      <w:r>
        <w:rPr>
          <w:rFonts w:hint="eastAsia"/>
        </w:rPr>
        <w:br/>
      </w:r>
      <w:r>
        <w:rPr>
          <w:rFonts w:hint="eastAsia"/>
        </w:rPr>
        <w:t>　　第一节 可电离阳离子脂质行业定义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可电离阳离子脂质主要应用领域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2024-2025年全球可电离阳离子脂质行业市场调研分析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全球可电离阳离子脂质行业经济环境分析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全球可电离阳离子脂质市场总体情况分析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一、全球可电离阳离子脂质行业的发展特点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二、全球可电离阳离子脂质市场结构</w:t>
      </w:r>
      <w:r>
        <w:rPr>
          <w:rFonts w:hint="eastAsia"/>
        </w:rPr>
        <w:br/>
      </w:r>
      <w:r>
        <w:rPr>
          <w:rFonts w:hint="eastAsia"/>
        </w:rPr>
        <w:t>　　　　三、全球可电离阳离子脂质行业竞争格局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全球主要国家（地区）可电离阳离子脂质市场分析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2025-2031年全球可电离阳离子脂质行业发展趋势预测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2024-2025年可电离阳离子脂质行业发展环境分析</w:t>
      </w:r>
      <w:r>
        <w:rPr>
          <w:rFonts w:hint="eastAsia"/>
        </w:rPr>
        <w:br/>
      </w:r>
      <w:r>
        <w:rPr>
          <w:rFonts w:hint="eastAsia"/>
        </w:rPr>
        <w:t>　　第一节 可电离阳离子脂质行业环境分析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可电离阳离子脂质行业相关政策、法规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2024-2025年可电离阳离子脂质行业技术发展现状及趋势分析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可电离阳离子脂质行业技术发展现状分析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国内外可电离阳离子脂质行业技术差异与原因</w:t>
      </w:r>
      <w:r>
        <w:rPr>
          <w:rFonts w:hint="eastAsia"/>
        </w:rPr>
        <w:br/>
      </w:r>
      <w:r>
        <w:rPr>
          <w:rFonts w:hint="eastAsia"/>
        </w:rPr>
        <w:t>　　第三节 可电离阳离子脂质行业技术发展方向、趋势预测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提升可电离阳离子脂质行业技术能力策略建议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中国可电离阳离子脂质行业供给、需求分析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2024-2025年中国可电离阳离子脂质市场现状</w:t>
      </w:r>
      <w:r>
        <w:rPr>
          <w:rFonts w:hint="eastAsia"/>
        </w:rPr>
        <w:br/>
      </w:r>
      <w:r>
        <w:rPr>
          <w:rFonts w:hint="eastAsia"/>
        </w:rPr>
        <w:t>　　第二节 中国可电离阳离子脂质行业产量情况分析及预测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一、可电离阳离子脂质总体产能规模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、2019-2024年中国可电离阳离子脂质产量统计</w:t>
      </w:r>
      <w:r>
        <w:rPr>
          <w:rFonts w:hint="eastAsia"/>
        </w:rPr>
        <w:br/>
      </w:r>
      <w:r>
        <w:rPr>
          <w:rFonts w:hint="eastAsia"/>
        </w:rPr>
        <w:t>　　　　三、可电离阳离子脂质生产区域分布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四、2025-2031年中国可电离阳离子脂质产量预测</w:t>
      </w:r>
      <w:r>
        <w:rPr>
          <w:rFonts w:hint="eastAsia"/>
        </w:rPr>
        <w:br/>
      </w:r>
      <w:r>
        <w:rPr>
          <w:rFonts w:hint="eastAsia"/>
        </w:rPr>
        <w:t>　　第三节 中国可电离阳离子脂质市场需求分析及预测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一、中国可电离阳离子脂质市场需求特点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二、2019-2024年中国可电离阳离子脂质市场需求统计</w:t>
      </w:r>
      <w:r>
        <w:rPr>
          <w:rFonts w:hint="eastAsia"/>
        </w:rPr>
        <w:br/>
      </w:r>
      <w:r>
        <w:rPr>
          <w:rFonts w:hint="eastAsia"/>
        </w:rPr>
        <w:t>　　　　三、可电离阳离子脂质市场饱和度</w:t>
      </w:r>
      <w:r>
        <w:rPr>
          <w:rFonts w:hint="eastAsia"/>
        </w:rPr>
        <w:br/>
      </w:r>
      <w:r>
        <w:rPr>
          <w:rFonts w:hint="eastAsia"/>
        </w:rPr>
        <w:t>　　　　四、影响可电离阳离子脂质市场需求的因素</w:t>
      </w:r>
      <w:r>
        <w:rPr>
          <w:rFonts w:hint="eastAsia"/>
        </w:rPr>
        <w:br/>
      </w:r>
      <w:r>
        <w:rPr>
          <w:rFonts w:hint="eastAsia"/>
        </w:rPr>
        <w:t>　　　　五、可电离阳离子脂质市场潜力分析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六、2025-2031年中国可电离阳离子脂质市场需求预测分析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中国可电离阳离子脂质行业进出口分析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一、2019-2024年可电离阳离子脂质进口量及增速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三、2025-2031年可电离阳离子脂质进口量及增速预测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一、2019-2024年可电离阳离子脂质出口量及增速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三、2025-2031年可电离阳离子脂质出口量及增速预测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中国可电离阳离子脂质行业重点地区调研分析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一、中国可电离阳离子脂质行业区域市场分布情况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二、**地区可电离阳离子脂质行业市场需求规模情况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三、**地区可电离阳离子脂质行业市场需求规模情况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四、**地区可电离阳离子脂质行业市场需求规模情况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五、**地区可电离阳离子脂质行业市场需求规模情况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六、**地区可电离阳离子脂质行业市场需求规模情况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2024-2025年中国可电离阳离子脂质细分行业调研</w:t>
      </w:r>
      <w:r>
        <w:rPr>
          <w:rFonts w:hint="eastAsia"/>
        </w:rPr>
        <w:br/>
      </w:r>
      <w:r>
        <w:rPr>
          <w:rFonts w:hint="eastAsia"/>
        </w:rPr>
        <w:t>　　第一节 主要可电离阳离子脂质细分行业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可电离阳离子脂质行业重点企业发展调研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中国可电离阳离子脂质企业营销及发展建议</w:t>
      </w:r>
      <w:r>
        <w:rPr>
          <w:rFonts w:hint="eastAsia"/>
        </w:rPr>
        <w:br/>
      </w:r>
      <w:r>
        <w:rPr>
          <w:rFonts w:hint="eastAsia"/>
        </w:rPr>
        <w:t>　　第一节 可电离阳离子脂质企业营销策略分析及建议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可电离阳离子脂质企业营销策略分析</w:t>
      </w:r>
      <w:r>
        <w:rPr>
          <w:rFonts w:hint="eastAsia"/>
        </w:rPr>
        <w:br/>
      </w:r>
      <w:r>
        <w:rPr>
          <w:rFonts w:hint="eastAsia"/>
        </w:rPr>
        <w:t>　　　　一、可电离阳离子脂质企业营销策略</w:t>
      </w:r>
      <w:r>
        <w:rPr>
          <w:rFonts w:hint="eastAsia"/>
        </w:rPr>
        <w:br/>
      </w:r>
      <w:r>
        <w:rPr>
          <w:rFonts w:hint="eastAsia"/>
        </w:rPr>
        <w:t>　　　　二、可电离阳离子脂质企业经验借鉴</w:t>
      </w:r>
      <w:r>
        <w:rPr>
          <w:rFonts w:hint="eastAsia"/>
        </w:rPr>
        <w:br/>
      </w:r>
      <w:r>
        <w:rPr>
          <w:rFonts w:hint="eastAsia"/>
        </w:rPr>
        <w:t>　　第三节 可电离阳离子脂质企业营销模式演化与创新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可电离阳离子脂质企业经营发展分析及建议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一、可电离阳离子脂质企业存在的问题</w:t>
      </w:r>
      <w:r>
        <w:rPr>
          <w:rFonts w:hint="eastAsia"/>
        </w:rPr>
        <w:br/>
      </w:r>
      <w:r>
        <w:rPr>
          <w:rFonts w:hint="eastAsia"/>
        </w:rPr>
        <w:t>　　　　二、可电离阳离子脂质企业应对的策略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可电离阳离子脂质行业发展趋势及投资风险预警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2025年可电离阳离子脂质市场前景分析</w:t>
      </w:r>
      <w:r>
        <w:rPr>
          <w:rFonts w:hint="eastAsia"/>
        </w:rPr>
        <w:br/>
      </w:r>
      <w:r>
        <w:rPr>
          <w:rFonts w:hint="eastAsia"/>
        </w:rPr>
        <w:t>　　第二节 2025年可电离阳离子脂质行业发展趋势预测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影响可电离阳离子脂质行业发展的主要因素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一、2025年影响可电离阳离子脂质行业运行的有利因素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二、2025年影响可电离阳离子脂质行业运行的稳定因素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三、2025年影响可电离阳离子脂质行业运行的不利因素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四、2025年中国可电离阳离子脂质行业发展面临的挑战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五、2025年中国可电离阳离子脂质行业发展面临的机遇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专家对可电离阳离子脂质行业投资风险预警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一、2025-2031年可电离阳离子脂质行业市场风险及控制策略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二、2025-2031年可电离阳离子脂质行业政策风险及控制策略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三、2025-2031年可电离阳离子脂质行业经营风险及控制策略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四、2025-2031年可电离阳离子脂质同业竞争风险及控制策略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五、2025-2031年可电离阳离子脂质行业其他风险及控制策略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可电离阳离子脂质行业投资战略研究</w:t>
      </w:r>
      <w:r>
        <w:rPr>
          <w:rFonts w:hint="eastAsia"/>
        </w:rPr>
        <w:br/>
      </w:r>
      <w:r>
        <w:rPr>
          <w:rFonts w:hint="eastAsia"/>
        </w:rPr>
        <w:t>　　第一节 可电离阳离子脂质行业发展战略研究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对我国可电离阳离子脂质品牌的战略思考</w:t>
      </w:r>
      <w:r>
        <w:rPr>
          <w:rFonts w:hint="eastAsia"/>
        </w:rPr>
        <w:br/>
      </w:r>
      <w:r>
        <w:rPr>
          <w:rFonts w:hint="eastAsia"/>
        </w:rPr>
        <w:t>　　　　一、可电离阳离子脂质品牌的重要性</w:t>
      </w:r>
      <w:r>
        <w:rPr>
          <w:rFonts w:hint="eastAsia"/>
        </w:rPr>
        <w:br/>
      </w:r>
      <w:r>
        <w:rPr>
          <w:rFonts w:hint="eastAsia"/>
        </w:rPr>
        <w:t>　　　　二、可电离阳离子脂质实施品牌战略的意义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三、可电离阳离子脂质企业品牌的现状分析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四、我国可电离阳离子脂质企业的品牌战略</w:t>
      </w:r>
      <w:r>
        <w:rPr>
          <w:rFonts w:hint="eastAsia"/>
        </w:rPr>
        <w:br/>
      </w:r>
      <w:r>
        <w:rPr>
          <w:rFonts w:hint="eastAsia"/>
        </w:rPr>
        <w:t>　　　　五、可电离阳离子脂质品牌战略管理的策略</w:t>
      </w:r>
      <w:r>
        <w:rPr>
          <w:rFonts w:hint="eastAsia"/>
        </w:rPr>
        <w:br/>
      </w:r>
      <w:r>
        <w:rPr>
          <w:rFonts w:hint="eastAsia"/>
        </w:rPr>
        <w:t>　　第三节 可电离阳离子脂质经营策略分析</w:t>
      </w:r>
      <w:r>
        <w:rPr>
          <w:rFonts w:hint="eastAsia"/>
        </w:rPr>
        <w:br/>
      </w:r>
      <w:r>
        <w:rPr>
          <w:rFonts w:hint="eastAsia"/>
        </w:rPr>
        <w:t>　　　　一、可电离阳离子脂质市场细分策略</w:t>
      </w:r>
      <w:r>
        <w:rPr>
          <w:rFonts w:hint="eastAsia"/>
        </w:rPr>
        <w:br/>
      </w:r>
      <w:r>
        <w:rPr>
          <w:rFonts w:hint="eastAsia"/>
        </w:rPr>
        <w:t>　　　　二、可电离阳离子脂质市场创新策略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四、可电离阳离子脂质新产品差异化战略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中.智.林.：可电离阳离子脂质行业投资战略研究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一、2025-2031年可电离阳离子脂质行业投资战略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可电离阳离子脂质介绍</w:t>
      </w:r>
      <w:r>
        <w:rPr>
          <w:rFonts w:hint="eastAsia"/>
        </w:rPr>
        <w:br/>
      </w:r>
      <w:r>
        <w:rPr>
          <w:rFonts w:hint="eastAsia"/>
        </w:rPr>
        <w:t>　　图表 可电离阳离子脂质图片</w:t>
      </w:r>
      <w:r>
        <w:rPr>
          <w:rFonts w:hint="eastAsia"/>
        </w:rPr>
        <w:br/>
      </w:r>
      <w:r>
        <w:rPr>
          <w:rFonts w:hint="eastAsia"/>
        </w:rPr>
        <w:t>　　图表 可电离阳离子脂质种类</w:t>
      </w:r>
      <w:r>
        <w:rPr>
          <w:rFonts w:hint="eastAsia"/>
        </w:rPr>
        <w:br/>
      </w:r>
      <w:r>
        <w:rPr>
          <w:rFonts w:hint="eastAsia"/>
        </w:rPr>
        <w:t>　　图表 可电离阳离子脂质发展历程</w:t>
      </w:r>
      <w:r>
        <w:rPr>
          <w:rFonts w:hint="eastAsia"/>
        </w:rPr>
        <w:br/>
      </w:r>
      <w:r>
        <w:rPr>
          <w:rFonts w:hint="eastAsia"/>
        </w:rPr>
        <w:t>　　图表 可电离阳离子脂质用途 应用</w:t>
      </w:r>
      <w:r>
        <w:rPr>
          <w:rFonts w:hint="eastAsia"/>
        </w:rPr>
        <w:br/>
      </w:r>
      <w:r>
        <w:rPr>
          <w:rFonts w:hint="eastAsia"/>
        </w:rPr>
        <w:t>　　图表 可电离阳离子脂质政策</w:t>
      </w:r>
      <w:r>
        <w:rPr>
          <w:rFonts w:hint="eastAsia"/>
        </w:rPr>
        <w:br/>
      </w:r>
      <w:r>
        <w:rPr>
          <w:rFonts w:hint="eastAsia"/>
        </w:rPr>
        <w:t>　　图表 可电离阳离子脂质技术 专利情况</w:t>
      </w:r>
      <w:r>
        <w:rPr>
          <w:rFonts w:hint="eastAsia"/>
        </w:rPr>
        <w:br/>
      </w:r>
      <w:r>
        <w:rPr>
          <w:rFonts w:hint="eastAsia"/>
        </w:rPr>
        <w:t>　　图表 可电离阳离子脂质标准</w:t>
      </w:r>
      <w:r>
        <w:rPr>
          <w:rFonts w:hint="eastAsia"/>
        </w:rPr>
        <w:br/>
      </w:r>
      <w:r>
        <w:rPr>
          <w:rFonts w:hint="eastAsia"/>
        </w:rPr>
        <w:t>　　图表 2019-2024年中国可电离阳离子脂质市场规模分析</w:t>
      </w:r>
      <w:r>
        <w:rPr>
          <w:rFonts w:hint="eastAsia"/>
        </w:rPr>
        <w:br/>
      </w:r>
      <w:r>
        <w:rPr>
          <w:rFonts w:hint="eastAsia"/>
        </w:rPr>
        <w:t>　　图表 可电离阳离子脂质产业链分析</w:t>
      </w:r>
      <w:r>
        <w:rPr>
          <w:rFonts w:hint="eastAsia"/>
        </w:rPr>
        <w:br/>
      </w:r>
      <w:r>
        <w:rPr>
          <w:rFonts w:hint="eastAsia"/>
        </w:rPr>
        <w:t>　　图表 2019-2024年可电离阳离子脂质市场容量分析</w:t>
      </w:r>
      <w:r>
        <w:rPr>
          <w:rFonts w:hint="eastAsia"/>
        </w:rPr>
        <w:br/>
      </w:r>
      <w:r>
        <w:rPr>
          <w:rFonts w:hint="eastAsia"/>
        </w:rPr>
        <w:t>　　图表 可电离阳离子脂质品牌</w:t>
      </w:r>
      <w:r>
        <w:rPr>
          <w:rFonts w:hint="eastAsia"/>
        </w:rPr>
        <w:br/>
      </w:r>
      <w:r>
        <w:rPr>
          <w:rFonts w:hint="eastAsia"/>
        </w:rPr>
        <w:t>　　图表 可电离阳离子脂质生产现状</w:t>
      </w:r>
      <w:r>
        <w:rPr>
          <w:rFonts w:hint="eastAsia"/>
        </w:rPr>
        <w:br/>
      </w:r>
      <w:r>
        <w:rPr>
          <w:rFonts w:hint="eastAsia"/>
        </w:rPr>
        <w:t>　　图表 2019-2024年中国可电离阳离子脂质产能统计</w:t>
      </w:r>
      <w:r>
        <w:rPr>
          <w:rFonts w:hint="eastAsia"/>
        </w:rPr>
        <w:br/>
      </w:r>
      <w:r>
        <w:rPr>
          <w:rFonts w:hint="eastAsia"/>
        </w:rPr>
        <w:t>　　图表 2019-2024年中国可电离阳离子脂质产量情况</w:t>
      </w:r>
      <w:r>
        <w:rPr>
          <w:rFonts w:hint="eastAsia"/>
        </w:rPr>
        <w:br/>
      </w:r>
      <w:r>
        <w:rPr>
          <w:rFonts w:hint="eastAsia"/>
        </w:rPr>
        <w:t>　　图表 2019-2024年中国可电离阳离子脂质销售情况</w:t>
      </w:r>
      <w:r>
        <w:rPr>
          <w:rFonts w:hint="eastAsia"/>
        </w:rPr>
        <w:br/>
      </w:r>
      <w:r>
        <w:rPr>
          <w:rFonts w:hint="eastAsia"/>
        </w:rPr>
        <w:t>　　图表 2019-2024年中国可电离阳离子脂质市场需求情况</w:t>
      </w:r>
      <w:r>
        <w:rPr>
          <w:rFonts w:hint="eastAsia"/>
        </w:rPr>
        <w:br/>
      </w:r>
      <w:r>
        <w:rPr>
          <w:rFonts w:hint="eastAsia"/>
        </w:rPr>
        <w:t>　　图表 可电离阳离子脂质价格走势</w:t>
      </w:r>
      <w:r>
        <w:rPr>
          <w:rFonts w:hint="eastAsia"/>
        </w:rPr>
        <w:br/>
      </w:r>
      <w:r>
        <w:rPr>
          <w:rFonts w:hint="eastAsia"/>
        </w:rPr>
        <w:t>　　图表 2025年中国可电离阳离子脂质公司数量统计 单位：家</w:t>
      </w:r>
      <w:r>
        <w:rPr>
          <w:rFonts w:hint="eastAsia"/>
        </w:rPr>
        <w:br/>
      </w:r>
      <w:r>
        <w:rPr>
          <w:rFonts w:hint="eastAsia"/>
        </w:rPr>
        <w:t>　　图表 可电离阳离子脂质成本和利润分析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华东地区可电离阳离子脂质市场规模及增长情况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华东地区可电离阳离子脂质市场需求情况</w:t>
      </w:r>
      <w:r>
        <w:rPr>
          <w:rFonts w:hint="eastAsia"/>
        </w:rPr>
        <w:br/>
      </w:r>
      <w:r>
        <w:rPr>
          <w:rFonts w:hint="eastAsia"/>
        </w:rPr>
        <w:t>　　图表 华南地区可电离阳离子脂质市场规模及增长情况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华南地区可电离阳离子脂质需求情况</w:t>
      </w:r>
      <w:r>
        <w:rPr>
          <w:rFonts w:hint="eastAsia"/>
        </w:rPr>
        <w:br/>
      </w:r>
      <w:r>
        <w:rPr>
          <w:rFonts w:hint="eastAsia"/>
        </w:rPr>
        <w:t>　　图表 华北地区可电离阳离子脂质市场规模及增长情况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华北地区可电离阳离子脂质需求情况</w:t>
      </w:r>
      <w:r>
        <w:rPr>
          <w:rFonts w:hint="eastAsia"/>
        </w:rPr>
        <w:br/>
      </w:r>
      <w:r>
        <w:rPr>
          <w:rFonts w:hint="eastAsia"/>
        </w:rPr>
        <w:t>　　图表 华中地区可电离阳离子脂质市场规模及增长情况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华中地区可电离阳离子脂质市场需求情况</w:t>
      </w:r>
      <w:r>
        <w:rPr>
          <w:rFonts w:hint="eastAsia"/>
        </w:rPr>
        <w:br/>
      </w:r>
      <w:r>
        <w:rPr>
          <w:rFonts w:hint="eastAsia"/>
        </w:rPr>
        <w:t>　　图表 可电离阳离子脂质招标、中标情况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2019-2024年中国可电离阳离子脂质进口数据统计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2019-2024年中国可电离阳离子脂质出口数据分析</w:t>
      </w:r>
      <w:r>
        <w:rPr>
          <w:rFonts w:hint="eastAsia"/>
        </w:rPr>
        <w:br/>
      </w:r>
      <w:r>
        <w:rPr>
          <w:rFonts w:hint="eastAsia"/>
        </w:rPr>
        <w:t>　　图表 2025年中国可电离阳离子脂质进口来源国家及地区分析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2025年中国可电离阳离子脂质出口目的国家及地区分析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可电离阳离子脂质最新消息</w:t>
      </w:r>
      <w:r>
        <w:rPr>
          <w:rFonts w:hint="eastAsia"/>
        </w:rPr>
        <w:br/>
      </w:r>
      <w:r>
        <w:rPr>
          <w:rFonts w:hint="eastAsia"/>
        </w:rPr>
        <w:t>　　图表 可电离阳离子脂质企业简介</w:t>
      </w:r>
      <w:r>
        <w:rPr>
          <w:rFonts w:hint="eastAsia"/>
        </w:rPr>
        <w:br/>
      </w:r>
      <w:r>
        <w:rPr>
          <w:rFonts w:hint="eastAsia"/>
        </w:rPr>
        <w:t>　　图表 企业可电离阳离子脂质产品</w:t>
      </w:r>
      <w:r>
        <w:rPr>
          <w:rFonts w:hint="eastAsia"/>
        </w:rPr>
        <w:br/>
      </w:r>
      <w:r>
        <w:rPr>
          <w:rFonts w:hint="eastAsia"/>
        </w:rPr>
        <w:t>　　图表 可电离阳离子脂质企业经营情况</w:t>
      </w:r>
      <w:r>
        <w:rPr>
          <w:rFonts w:hint="eastAsia"/>
        </w:rPr>
        <w:br/>
      </w:r>
      <w:r>
        <w:rPr>
          <w:rFonts w:hint="eastAsia"/>
        </w:rPr>
        <w:t>　　图表 可电离阳离子脂质企业(二)简介</w:t>
      </w:r>
      <w:r>
        <w:rPr>
          <w:rFonts w:hint="eastAsia"/>
        </w:rPr>
        <w:br/>
      </w:r>
      <w:r>
        <w:rPr>
          <w:rFonts w:hint="eastAsia"/>
        </w:rPr>
        <w:t>　　图表 企业可电离阳离子脂质产品型号</w:t>
      </w:r>
      <w:r>
        <w:rPr>
          <w:rFonts w:hint="eastAsia"/>
        </w:rPr>
        <w:br/>
      </w:r>
      <w:r>
        <w:rPr>
          <w:rFonts w:hint="eastAsia"/>
        </w:rPr>
        <w:t>　　图表 可电离阳离子脂质企业(二)经营情况</w:t>
      </w:r>
      <w:r>
        <w:rPr>
          <w:rFonts w:hint="eastAsia"/>
        </w:rPr>
        <w:br/>
      </w:r>
      <w:r>
        <w:rPr>
          <w:rFonts w:hint="eastAsia"/>
        </w:rPr>
        <w:t>　　图表 可电离阳离子脂质企业(三)调研</w:t>
      </w:r>
      <w:r>
        <w:rPr>
          <w:rFonts w:hint="eastAsia"/>
        </w:rPr>
        <w:br/>
      </w:r>
      <w:r>
        <w:rPr>
          <w:rFonts w:hint="eastAsia"/>
        </w:rPr>
        <w:t>　　图表 企业可电离阳离子脂质产品规格</w:t>
      </w:r>
      <w:r>
        <w:rPr>
          <w:rFonts w:hint="eastAsia"/>
        </w:rPr>
        <w:br/>
      </w:r>
      <w:r>
        <w:rPr>
          <w:rFonts w:hint="eastAsia"/>
        </w:rPr>
        <w:t>　　图表 可电离阳离子脂质企业(三)经营情况</w:t>
      </w:r>
      <w:r>
        <w:rPr>
          <w:rFonts w:hint="eastAsia"/>
        </w:rPr>
        <w:br/>
      </w:r>
      <w:r>
        <w:rPr>
          <w:rFonts w:hint="eastAsia"/>
        </w:rPr>
        <w:t>　　图表 可电离阳离子脂质企业(四)介绍</w:t>
      </w:r>
      <w:r>
        <w:rPr>
          <w:rFonts w:hint="eastAsia"/>
        </w:rPr>
        <w:br/>
      </w:r>
      <w:r>
        <w:rPr>
          <w:rFonts w:hint="eastAsia"/>
        </w:rPr>
        <w:t>　　图表 企业可电离阳离子脂质产品参数</w:t>
      </w:r>
      <w:r>
        <w:rPr>
          <w:rFonts w:hint="eastAsia"/>
        </w:rPr>
        <w:br/>
      </w:r>
      <w:r>
        <w:rPr>
          <w:rFonts w:hint="eastAsia"/>
        </w:rPr>
        <w:t>　　图表 可电离阳离子脂质企业(四)经营情况</w:t>
      </w:r>
      <w:r>
        <w:rPr>
          <w:rFonts w:hint="eastAsia"/>
        </w:rPr>
        <w:br/>
      </w:r>
      <w:r>
        <w:rPr>
          <w:rFonts w:hint="eastAsia"/>
        </w:rPr>
        <w:t>　　图表 可电离阳离子脂质企业(五)简介</w:t>
      </w:r>
      <w:r>
        <w:rPr>
          <w:rFonts w:hint="eastAsia"/>
        </w:rPr>
        <w:br/>
      </w:r>
      <w:r>
        <w:rPr>
          <w:rFonts w:hint="eastAsia"/>
        </w:rPr>
        <w:t>　　图表 企业可电离阳离子脂质业务</w:t>
      </w:r>
      <w:r>
        <w:rPr>
          <w:rFonts w:hint="eastAsia"/>
        </w:rPr>
        <w:br/>
      </w:r>
      <w:r>
        <w:rPr>
          <w:rFonts w:hint="eastAsia"/>
        </w:rPr>
        <w:t>　　图表 可电离阳离子脂质企业(五)经营情况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可电离阳离子脂质特点</w:t>
      </w:r>
      <w:r>
        <w:rPr>
          <w:rFonts w:hint="eastAsia"/>
        </w:rPr>
        <w:br/>
      </w:r>
      <w:r>
        <w:rPr>
          <w:rFonts w:hint="eastAsia"/>
        </w:rPr>
        <w:t>　　图表 可电离阳离子脂质优缺点</w:t>
      </w:r>
      <w:r>
        <w:rPr>
          <w:rFonts w:hint="eastAsia"/>
        </w:rPr>
        <w:br/>
      </w:r>
      <w:r>
        <w:rPr>
          <w:rFonts w:hint="eastAsia"/>
        </w:rPr>
        <w:t>　　图表 可电离阳离子脂质行业生命周期</w:t>
      </w:r>
      <w:r>
        <w:rPr>
          <w:rFonts w:hint="eastAsia"/>
        </w:rPr>
        <w:br/>
      </w:r>
      <w:r>
        <w:rPr>
          <w:rFonts w:hint="eastAsia"/>
        </w:rPr>
        <w:t>　　图表 可电离阳离子脂质上游、下游分析</w:t>
      </w:r>
      <w:r>
        <w:rPr>
          <w:rFonts w:hint="eastAsia"/>
        </w:rPr>
        <w:br/>
      </w:r>
      <w:r>
        <w:rPr>
          <w:rFonts w:hint="eastAsia"/>
        </w:rPr>
        <w:t>　　图表 可电离阳离子脂质投资、并购现状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2025-2031年中国可电离阳离子脂质产能预测</w:t>
      </w:r>
      <w:r>
        <w:rPr>
          <w:rFonts w:hint="eastAsia"/>
        </w:rPr>
        <w:br/>
      </w:r>
      <w:r>
        <w:rPr>
          <w:rFonts w:hint="eastAsia"/>
        </w:rPr>
        <w:t>　　图表 2025-2031年中国可电离阳离子脂质产量预测</w:t>
      </w:r>
      <w:r>
        <w:rPr>
          <w:rFonts w:hint="eastAsia"/>
        </w:rPr>
        <w:br/>
      </w:r>
      <w:r>
        <w:rPr>
          <w:rFonts w:hint="eastAsia"/>
        </w:rPr>
        <w:t>　　图表 2025-2031年中国可电离阳离子脂质需求量预测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2025-2031年中国可电离阳离子脂质销量预测</w:t>
      </w:r>
      <w:r>
        <w:rPr>
          <w:rFonts w:hint="eastAsia"/>
        </w:rPr>
        <w:br/>
      </w:r>
      <w:r>
        <w:rPr>
          <w:rFonts w:hint="eastAsia"/>
        </w:rPr>
        <w:t>　　图表 可电离阳离子脂质优势、劣势、机会、威胁分析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可电离阳离子脂质发展前景</w:t>
      </w:r>
      <w:r>
        <w:rPr>
          <w:rFonts w:hint="eastAsia"/>
        </w:rPr>
        <w:br/>
      </w:r>
      <w:r>
        <w:rPr>
          <w:rFonts w:hint="eastAsia"/>
        </w:rPr>
        <w:t>　　图表 可电离阳离子脂质发展趋势预测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2025-2031年中国可电离阳离子脂质市场规模预测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dead397864fc1" w:history="1">
        <w:r>
          <w:rPr>
            <w:rStyle w:val="Hyperlink"/>
          </w:rPr>
          <w:t>2025-2031年中国可电离阳离子脂质市场现状与发展趋势报告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dead397864fc1" w:history="1">
        <w:r>
          <w:rPr>
            <w:rStyle w:val="Hyperlink"/>
          </w:rPr>
          <w:t>https://www.20087.com/5/93/KeDianLiYangLiZiZhiZhiDeFaZhanQuShi.html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离子是什么干啥用的、可电离阳离子脂质辅料、阳离子交换树脂带有什么电荷、可电离阳离子脂质结构、光致电离、可电离阳离子脂质合成、电离时产生的阳离子全部是、可电离阳离子脂质有哪些、DSPC是阳离子脂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29f81885147f2" w:history="1">
      <w:r>
        <w:rPr>
          <w:rStyle w:val="Hyperlink"/>
        </w:rPr>
        <w:t>2025-2031年中国可电离阳离子脂质市场现状与发展趋势报告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KeDianLiYangLiZiZhiZhiDeFaZhanQuShi.html" TargetMode="External" Id="R4b1dead39786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KeDianLiYangLiZiZhiZhiDeFaZhanQuShi.html" TargetMode="External" Id="Rfbe29f818851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2024-12-25T23:41:00Z</dcterms:created>
  <dcterms:modified xsi:type="dcterms:W3CDTF">2024-12-26T00:41:00Z</dcterms:modified>
  <dc:subject>2025-2031年中国可电离阳离子脂质市场现状与发展趋势报告</dc:subject>
  <dc:title>2025-2031年中国可电离阳离子脂质市场现状与发展趋势报告</dc:title>
  <cp:keywords>2025-2031年中国可电离阳离子脂质市场现状与发展趋势报告</cp:keywords>
  <dc:description>2025-2031年中国可电离阳离子脂质市场现状与发展趋势报告</dc:description>
</cp:coreProperties>
</file>