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4f3a5ce674305" w:history="1">
              <w:r>
                <w:rPr>
                  <w:rStyle w:val="Hyperlink"/>
                </w:rPr>
                <w:t>2025-2031年中国呈味核苷酸行业现状与前景趋势分析报告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4f3a5ce674305" w:history="1">
              <w:r>
                <w:rPr>
                  <w:rStyle w:val="Hyperlink"/>
                </w:rPr>
                <w:t>2025-2031年中国呈味核苷酸行业现状与前景趋势分析报告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4f3a5ce674305" w:history="1">
                <w:r>
                  <w:rPr>
                    <w:rStyle w:val="Hyperlink"/>
                  </w:rPr>
                  <w:t>https://www.20087.com/5/33/ChengWeiHeGanSuanFaZhanXianZhuangQianJing.html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呈味核苷酸，如肌苷酸和鸟苷酸，是食品工业中常用的增味剂，能够显著提升食品的鲜味。它们常被添加到调味料、汤料、肉制品和速食产品中，以增强口感和风味。近年来，随着消费者对食品添加剂的健康担忧，呈味核苷酸的生产转向了更天然的提取方法，减少了化学合成的比例。同时，科研人员也在探索呈味核苷酸的健康效应，如其在代谢和营养方面的潜在益处。</w:t>
      </w:r>
      <w:r>
        <w:rPr>
          <w:rFonts w:hint="eastAsia"/>
        </w:rPr>
        <w:br/>
      </w:r>
      <w:r>
        <w:rPr>
          <w:rFonts w:hint="eastAsia"/>
        </w:rPr>
        <w:t>　　呈味核苷酸的未来将更加关注天然来源和功能性食品应用。随着生物技术的进步，通过发酵和酶转化生产呈味核苷酸的方法将更加成熟，提供更安全、更环保的生产途径。同时，呈味核苷酸将被用于开发低盐、低脂的健康食品，以满足消费者对健康饮食的需求。此外，研究其对人体健康的积极作用，如提高食欲、促进消化吸收，将拓展其在营养补充和医疗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4f3a5ce674305" w:history="1">
        <w:r>
          <w:rPr>
            <w:rStyle w:val="Hyperlink"/>
          </w:rPr>
          <w:t>2025-2031年中国呈味核苷酸行业现状与前景趋势分析报告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呈味核苷酸行业的市场规模、技术现状及未来发展方向。报告全面梳理了呈味核苷酸行业运行态势，重点分析了呈味核苷酸细分领域的动态变化，并对行业内的重点企业及竞争格局进行了解读。通过对呈味核苷酸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呈味核苷酸行业相关概述</w:t>
      </w:r>
      <w:r>
        <w:rPr>
          <w:rFonts w:hint="eastAsia"/>
        </w:rPr>
        <w:br/>
      </w:r>
      <w:r>
        <w:rPr>
          <w:rFonts w:hint="eastAsia"/>
        </w:rPr>
        <w:t>　　　　一、呈味核苷酸行业定义及特点</w:t>
      </w:r>
      <w:r>
        <w:rPr>
          <w:rFonts w:hint="eastAsia"/>
        </w:rPr>
        <w:br/>
      </w:r>
      <w:r>
        <w:rPr>
          <w:rFonts w:hint="eastAsia"/>
        </w:rPr>
        <w:t>　　　　　　1、呈味核苷酸行业定义</w:t>
      </w:r>
      <w:r>
        <w:rPr>
          <w:rFonts w:hint="eastAsia"/>
        </w:rPr>
        <w:br/>
      </w:r>
      <w:r>
        <w:rPr>
          <w:rFonts w:hint="eastAsia"/>
        </w:rPr>
        <w:t>　　　　　　2、呈味核苷酸行业特点</w:t>
      </w:r>
      <w:r>
        <w:rPr>
          <w:rFonts w:hint="eastAsia"/>
        </w:rPr>
        <w:br/>
      </w:r>
      <w:r>
        <w:rPr>
          <w:rFonts w:hint="eastAsia"/>
        </w:rPr>
        <w:t>　　　　二、呈味核苷酸行业经营模式分析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1、呈味核苷酸生产模式</w:t>
      </w:r>
      <w:r>
        <w:rPr>
          <w:rFonts w:hint="eastAsia"/>
        </w:rPr>
        <w:br/>
      </w:r>
      <w:r>
        <w:rPr>
          <w:rFonts w:hint="eastAsia"/>
        </w:rPr>
        <w:t>　　　　　　2、呈味核苷酸采购模式</w:t>
      </w:r>
      <w:r>
        <w:rPr>
          <w:rFonts w:hint="eastAsia"/>
        </w:rPr>
        <w:br/>
      </w:r>
      <w:r>
        <w:rPr>
          <w:rFonts w:hint="eastAsia"/>
        </w:rPr>
        <w:t>　　　　　　3、呈味核苷酸销售模式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2025年全球呈味核苷酸行业市场运行形势分析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2025年全球呈味核苷酸行业发展概况</w:t>
      </w:r>
      <w:r>
        <w:rPr>
          <w:rFonts w:hint="eastAsia"/>
        </w:rPr>
        <w:br/>
      </w:r>
      <w:r>
        <w:rPr>
          <w:rFonts w:hint="eastAsia"/>
        </w:rPr>
        <w:t>　　第二节 全球呈味核苷酸行业发展走势</w:t>
      </w:r>
      <w:r>
        <w:rPr>
          <w:rFonts w:hint="eastAsia"/>
        </w:rPr>
        <w:br/>
      </w:r>
      <w:r>
        <w:rPr>
          <w:rFonts w:hint="eastAsia"/>
        </w:rPr>
        <w:t>　　　　一、全球呈味核苷酸行业市场分布情况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二、全球呈味核苷酸行业发展趋势分析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全球呈味核苷酸行业重点国家和区域分析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2024-2025年中国呈味核苷酸行业发展环境分析</w:t>
      </w:r>
      <w:r>
        <w:rPr>
          <w:rFonts w:hint="eastAsia"/>
        </w:rPr>
        <w:br/>
      </w:r>
      <w:r>
        <w:rPr>
          <w:rFonts w:hint="eastAsia"/>
        </w:rPr>
        <w:t>　　第一节 呈味核苷酸行业经济环境分析</w:t>
      </w:r>
      <w:r>
        <w:rPr>
          <w:rFonts w:hint="eastAsia"/>
        </w:rPr>
        <w:br/>
      </w:r>
      <w:r>
        <w:rPr>
          <w:rFonts w:hint="eastAsia"/>
        </w:rPr>
        <w:t>　　第二节 呈味核苷酸行业政策环境分析</w:t>
      </w:r>
      <w:r>
        <w:rPr>
          <w:rFonts w:hint="eastAsia"/>
        </w:rPr>
        <w:br/>
      </w:r>
      <w:r>
        <w:rPr>
          <w:rFonts w:hint="eastAsia"/>
        </w:rPr>
        <w:t>　　　　一、呈味核苷酸行业政策影响分析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二、相关呈味核苷酸行业标准分析</w:t>
      </w:r>
      <w:r>
        <w:rPr>
          <w:rFonts w:hint="eastAsia"/>
        </w:rPr>
        <w:br/>
      </w:r>
      <w:r>
        <w:rPr>
          <w:rFonts w:hint="eastAsia"/>
        </w:rPr>
        <w:t>　　第三节 呈味核苷酸行业社会环境分析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2024-2025年呈味核苷酸行业技术发展现状及趋势分析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呈味核苷酸行业技术发展现状分析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国内外呈味核苷酸行业技术差异与原因</w:t>
      </w:r>
      <w:r>
        <w:rPr>
          <w:rFonts w:hint="eastAsia"/>
        </w:rPr>
        <w:br/>
      </w:r>
      <w:r>
        <w:rPr>
          <w:rFonts w:hint="eastAsia"/>
        </w:rPr>
        <w:t>　　第三节 呈味核苷酸行业技术发展方向、趋势预测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提升呈味核苷酸行业技术能力策略建议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中国呈味核苷酸行业市场供需状况分析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中国呈味核苷酸行业市场规模情况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中国呈味核苷酸行业盈利情况分析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中国呈味核苷酸行业市场需求状况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一、2019-2024年呈味核苷酸行业市场需求情况</w:t>
      </w:r>
      <w:r>
        <w:rPr>
          <w:rFonts w:hint="eastAsia"/>
        </w:rPr>
        <w:br/>
      </w:r>
      <w:r>
        <w:rPr>
          <w:rFonts w:hint="eastAsia"/>
        </w:rPr>
        <w:t>　　　　二、呈味核苷酸行业市场需求特点分析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三、2025-2031年呈味核苷酸行业市场需求预测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中国呈味核苷酸行业产量情况分析与预测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一、2019-2024年呈味核苷酸行业产量统计分析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二、2025年呈味核苷酸行业产量特点分析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三、2025-2031年呈味核苷酸行业产量预测分析</w:t>
      </w:r>
      <w:r>
        <w:rPr>
          <w:rFonts w:hint="eastAsia"/>
        </w:rPr>
        <w:br/>
      </w:r>
      <w:r>
        <w:rPr>
          <w:rFonts w:hint="eastAsia"/>
        </w:rPr>
        <w:t>　　第五节 呈味核苷酸行业市场供需平衡状况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呈味核苷酸行业细分产品市场调研分析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中国呈味核苷酸行业进出口情况分析预测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2019-2024年中国呈味核苷酸行业进出口情况分析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一、2019-2024年中国呈味核苷酸行业进口分析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二、2019-2024年中国呈味核苷酸行业出口分析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2025-2031年中国呈味核苷酸行业进出口情况预测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一、2025-2031年中国呈味核苷酸行业进口预测分析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二、2025-2031年中国呈味核苷酸行业出口预测分析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影响呈味核苷酸行业进出口变化的主要原因分析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2019-2024年中国呈味核苷酸行业区域市场分析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中国呈味核苷酸行业区域市场结构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重点地区呈味核苷酸行业调研分析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一、重点地区（一）呈味核苷酸市场分析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二、重点地区（二）呈味核苷酸市场分析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三、重点地区（三）呈味核苷酸市场分析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四、重点地区（四）呈味核苷酸市场分析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五、重点地区（五）呈味核苷酸市场分析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中国呈味核苷酸行业市场行情分析预测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呈味核苷酸价格影响因素分析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2019-2024年中国呈味核苷酸市场价格趋向分析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2025-2031年中国呈味核苷酸市场价格趋向预测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呈味核苷酸行业上、下游市场分析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呈味核苷酸行业上游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呈味核苷酸行业下游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呈味核苷酸行业竞争格局分析</w:t>
      </w:r>
      <w:r>
        <w:rPr>
          <w:rFonts w:hint="eastAsia"/>
        </w:rPr>
        <w:br/>
      </w:r>
      <w:r>
        <w:rPr>
          <w:rFonts w:hint="eastAsia"/>
        </w:rPr>
        <w:t>　　第一节 呈味核苷酸行业集中度分析</w:t>
      </w:r>
      <w:r>
        <w:rPr>
          <w:rFonts w:hint="eastAsia"/>
        </w:rPr>
        <w:br/>
      </w:r>
      <w:r>
        <w:rPr>
          <w:rFonts w:hint="eastAsia"/>
        </w:rPr>
        <w:t>　　　　一、呈味核苷酸市场集中度分析</w:t>
      </w:r>
      <w:r>
        <w:rPr>
          <w:rFonts w:hint="eastAsia"/>
        </w:rPr>
        <w:br/>
      </w:r>
      <w:r>
        <w:rPr>
          <w:rFonts w:hint="eastAsia"/>
        </w:rPr>
        <w:t>　　　　二、呈味核苷酸企业集中度分析</w:t>
      </w:r>
      <w:r>
        <w:rPr>
          <w:rFonts w:hint="eastAsia"/>
        </w:rPr>
        <w:br/>
      </w:r>
      <w:r>
        <w:rPr>
          <w:rFonts w:hint="eastAsia"/>
        </w:rPr>
        <w:t>　　　　三、呈味核苷酸区域集中度分析</w:t>
      </w:r>
      <w:r>
        <w:rPr>
          <w:rFonts w:hint="eastAsia"/>
        </w:rPr>
        <w:br/>
      </w:r>
      <w:r>
        <w:rPr>
          <w:rFonts w:hint="eastAsia"/>
        </w:rPr>
        <w:t>　　第二节 呈味核苷酸行业竞争格局分析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一、2025年呈味核苷酸行业竞争分析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二、2025年中外呈味核苷酸产品竞争分析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三、2019-2024年中国呈味核苷酸市场竞争分析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四、2025-2031年国内主要呈味核苷酸企业动向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呈味核苷酸行业重点企业发展调研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呈味核苷酸重点企业（一）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呈味核苷酸重点企业（二）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呈味核苷酸重点企业（三）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呈味核苷酸重点企业（四）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呈味核苷酸重点企业（五）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呈味核苷酸重点企业（六）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呈味核苷酸企业发展策略分析</w:t>
      </w:r>
      <w:r>
        <w:rPr>
          <w:rFonts w:hint="eastAsia"/>
        </w:rPr>
        <w:br/>
      </w:r>
      <w:r>
        <w:rPr>
          <w:rFonts w:hint="eastAsia"/>
        </w:rPr>
        <w:t>　　第一节 呈味核苷酸市场策略分析</w:t>
      </w:r>
      <w:r>
        <w:rPr>
          <w:rFonts w:hint="eastAsia"/>
        </w:rPr>
        <w:br/>
      </w:r>
      <w:r>
        <w:rPr>
          <w:rFonts w:hint="eastAsia"/>
        </w:rPr>
        <w:t>　　　　一、呈味核苷酸价格策略分析</w:t>
      </w:r>
      <w:r>
        <w:rPr>
          <w:rFonts w:hint="eastAsia"/>
        </w:rPr>
        <w:br/>
      </w:r>
      <w:r>
        <w:rPr>
          <w:rFonts w:hint="eastAsia"/>
        </w:rPr>
        <w:t>　　　　二、呈味核苷酸渠道策略分析</w:t>
      </w:r>
      <w:r>
        <w:rPr>
          <w:rFonts w:hint="eastAsia"/>
        </w:rPr>
        <w:br/>
      </w:r>
      <w:r>
        <w:rPr>
          <w:rFonts w:hint="eastAsia"/>
        </w:rPr>
        <w:t>　　第二节 呈味核苷酸销售策略分析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提高呈味核苷酸企业竞争力的策略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一、提高中国呈味核苷酸企业核心竞争力的对策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二、呈味核苷酸企业提升竞争力的主要方向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三、影响呈味核苷酸企业核心竞争力的因素及提升途径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四、提高呈味核苷酸企业竞争力的策略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对我国呈味核苷酸品牌的战略思考</w:t>
      </w:r>
      <w:r>
        <w:rPr>
          <w:rFonts w:hint="eastAsia"/>
        </w:rPr>
        <w:br/>
      </w:r>
      <w:r>
        <w:rPr>
          <w:rFonts w:hint="eastAsia"/>
        </w:rPr>
        <w:t>　　　　一、呈味核苷酸实施品牌战略的意义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二、呈味核苷酸企业品牌的现状分析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三、我国呈味核苷酸企业的品牌战略</w:t>
      </w:r>
      <w:r>
        <w:rPr>
          <w:rFonts w:hint="eastAsia"/>
        </w:rPr>
        <w:br/>
      </w:r>
      <w:r>
        <w:rPr>
          <w:rFonts w:hint="eastAsia"/>
        </w:rPr>
        <w:t>　　　　四、呈味核苷酸品牌战略管理的策略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中国呈味核苷酸行业营销策略分析</w:t>
      </w:r>
      <w:r>
        <w:rPr>
          <w:rFonts w:hint="eastAsia"/>
        </w:rPr>
        <w:br/>
      </w:r>
      <w:r>
        <w:rPr>
          <w:rFonts w:hint="eastAsia"/>
        </w:rPr>
        <w:t>　　第一节 呈味核苷酸市场推广策略研究分析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一、做好呈味核苷酸产品导入</w:t>
      </w:r>
      <w:r>
        <w:rPr>
          <w:rFonts w:hint="eastAsia"/>
        </w:rPr>
        <w:br/>
      </w:r>
      <w:r>
        <w:rPr>
          <w:rFonts w:hint="eastAsia"/>
        </w:rPr>
        <w:t>　　　　二、做好呈味核苷酸产品组合和产品线决策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三、呈味核苷酸行业城市市场推广策略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呈味核苷酸行业渠道营销研究分析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一、呈味核苷酸行业营销环境分析</w:t>
      </w:r>
      <w:r>
        <w:rPr>
          <w:rFonts w:hint="eastAsia"/>
        </w:rPr>
        <w:br/>
      </w:r>
      <w:r>
        <w:rPr>
          <w:rFonts w:hint="eastAsia"/>
        </w:rPr>
        <w:t>　　　　二、呈味核苷酸行业现存的营销渠道分析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三、呈味核苷酸行业终端市场营销管理策略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呈味核苷酸行业营销战略研究分析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一、中国呈味核苷酸行业有效整合营销策略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二、建立呈味核苷酸行业厂商的双嬴模式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2025-2031年中国呈味核苷酸行业前景与风险预测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2025年呈味核苷酸市场前景分析</w:t>
      </w:r>
      <w:r>
        <w:rPr>
          <w:rFonts w:hint="eastAsia"/>
        </w:rPr>
        <w:br/>
      </w:r>
      <w:r>
        <w:rPr>
          <w:rFonts w:hint="eastAsia"/>
        </w:rPr>
        <w:t>　　第二节 2025年呈味核苷酸发展趋势预测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2025-2031年中国呈味核苷酸行业投资特性分析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一、2025-2031年中国呈味核苷酸行业进入壁垒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二、2025-2031年中国呈味核苷酸行业盈利模式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三、2025-2031年中国呈味核苷酸行业盈利因素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2025-2031年中国呈味核苷酸行业投资机会分析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一、2025-2031年中国呈味核苷酸细分市场投资机会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二、2025-2031年中国呈味核苷酸行业区域市场投资潜力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2025-2031年中国呈味核苷酸行业投资风险分析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一、2025-2031年中国呈味核苷酸行业市场竞争风险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二、2025-2031年中国呈味核苷酸行业技术风险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三、2025-2031年中国呈味核苷酸行业政策风险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四、2025-2031年中国呈味核苷酸行业进入退出风险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2025-2031年中国呈味核苷酸行业盈利模式与投资策略分析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国外呈味核苷酸行业投资现状及经营模式分析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一、境外呈味核苷酸行业成长情况调查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中国呈味核苷酸行业商业模式探讨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中国呈味核苷酸行业投资国际化发展战略分析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中国呈味核苷酸行业投资策略分析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中国呈味核苷酸行业资本运作战略选择方案研究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(中.智林)中国呈味核苷酸行业多元化经营战略的可行性分析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呈味核苷酸行业类别</w:t>
      </w:r>
      <w:r>
        <w:rPr>
          <w:rFonts w:hint="eastAsia"/>
        </w:rPr>
        <w:br/>
      </w:r>
      <w:r>
        <w:rPr>
          <w:rFonts w:hint="eastAsia"/>
        </w:rPr>
        <w:t>　　图表 呈味核苷酸行业产业链调研</w:t>
      </w:r>
      <w:r>
        <w:rPr>
          <w:rFonts w:hint="eastAsia"/>
        </w:rPr>
        <w:br/>
      </w:r>
      <w:r>
        <w:rPr>
          <w:rFonts w:hint="eastAsia"/>
        </w:rPr>
        <w:t>　　图表 呈味核苷酸行业现状</w:t>
      </w:r>
      <w:r>
        <w:rPr>
          <w:rFonts w:hint="eastAsia"/>
        </w:rPr>
        <w:br/>
      </w:r>
      <w:r>
        <w:rPr>
          <w:rFonts w:hint="eastAsia"/>
        </w:rPr>
        <w:t>　　图表 呈味核苷酸行业标准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2019-2024年中国呈味核苷酸行业市场规模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2024年中国呈味核苷酸行业产能</w:t>
      </w:r>
      <w:r>
        <w:rPr>
          <w:rFonts w:hint="eastAsia"/>
        </w:rPr>
        <w:br/>
      </w:r>
      <w:r>
        <w:rPr>
          <w:rFonts w:hint="eastAsia"/>
        </w:rPr>
        <w:t>　　图表 2019-2024年中国呈味核苷酸行业产量统计</w:t>
      </w:r>
      <w:r>
        <w:rPr>
          <w:rFonts w:hint="eastAsia"/>
        </w:rPr>
        <w:br/>
      </w:r>
      <w:r>
        <w:rPr>
          <w:rFonts w:hint="eastAsia"/>
        </w:rPr>
        <w:t>　　图表 呈味核苷酸行业动态</w:t>
      </w:r>
      <w:r>
        <w:rPr>
          <w:rFonts w:hint="eastAsia"/>
        </w:rPr>
        <w:br/>
      </w:r>
      <w:r>
        <w:rPr>
          <w:rFonts w:hint="eastAsia"/>
        </w:rPr>
        <w:t>　　图表 2019-2024年中国呈味核苷酸市场需求量</w:t>
      </w:r>
      <w:r>
        <w:rPr>
          <w:rFonts w:hint="eastAsia"/>
        </w:rPr>
        <w:br/>
      </w:r>
      <w:r>
        <w:rPr>
          <w:rFonts w:hint="eastAsia"/>
        </w:rPr>
        <w:t>　　图表 2024年中国呈味核苷酸行业需求区域调研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2019-2024年中国呈味核苷酸行情</w:t>
      </w:r>
      <w:r>
        <w:rPr>
          <w:rFonts w:hint="eastAsia"/>
        </w:rPr>
        <w:br/>
      </w:r>
      <w:r>
        <w:rPr>
          <w:rFonts w:hint="eastAsia"/>
        </w:rPr>
        <w:t>　　图表 2019-2024年中国呈味核苷酸价格走势图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2019-2024年中国呈味核苷酸行业销售收入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2019-2024年中国呈味核苷酸行业盈利情况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2019-2024年中国呈味核苷酸行业利润总额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2019-2024年中国呈味核苷酸进口统计</w:t>
      </w:r>
      <w:r>
        <w:rPr>
          <w:rFonts w:hint="eastAsia"/>
        </w:rPr>
        <w:br/>
      </w:r>
      <w:r>
        <w:rPr>
          <w:rFonts w:hint="eastAsia"/>
        </w:rPr>
        <w:t>　　图表 2019-2024年中国呈味核苷酸出口统计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2019-2024年中国呈味核苷酸行业企业数量统计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**地区呈味核苷酸市场规模</w:t>
      </w:r>
      <w:r>
        <w:rPr>
          <w:rFonts w:hint="eastAsia"/>
        </w:rPr>
        <w:br/>
      </w:r>
      <w:r>
        <w:rPr>
          <w:rFonts w:hint="eastAsia"/>
        </w:rPr>
        <w:t>　　图表 **地区呈味核苷酸行业市场需求</w:t>
      </w:r>
      <w:r>
        <w:rPr>
          <w:rFonts w:hint="eastAsia"/>
        </w:rPr>
        <w:br/>
      </w:r>
      <w:r>
        <w:rPr>
          <w:rFonts w:hint="eastAsia"/>
        </w:rPr>
        <w:t>　　图表 **地区呈味核苷酸市场调研</w:t>
      </w:r>
      <w:r>
        <w:rPr>
          <w:rFonts w:hint="eastAsia"/>
        </w:rPr>
        <w:br/>
      </w:r>
      <w:r>
        <w:rPr>
          <w:rFonts w:hint="eastAsia"/>
        </w:rPr>
        <w:t>　　图表 **地区呈味核苷酸行业市场需求分析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**地区呈味核苷酸市场规模</w:t>
      </w:r>
      <w:r>
        <w:rPr>
          <w:rFonts w:hint="eastAsia"/>
        </w:rPr>
        <w:br/>
      </w:r>
      <w:r>
        <w:rPr>
          <w:rFonts w:hint="eastAsia"/>
        </w:rPr>
        <w:t>　　图表 **地区呈味核苷酸行业市场需求</w:t>
      </w:r>
      <w:r>
        <w:rPr>
          <w:rFonts w:hint="eastAsia"/>
        </w:rPr>
        <w:br/>
      </w:r>
      <w:r>
        <w:rPr>
          <w:rFonts w:hint="eastAsia"/>
        </w:rPr>
        <w:t>　　图表 **地区呈味核苷酸市场调研</w:t>
      </w:r>
      <w:r>
        <w:rPr>
          <w:rFonts w:hint="eastAsia"/>
        </w:rPr>
        <w:br/>
      </w:r>
      <w:r>
        <w:rPr>
          <w:rFonts w:hint="eastAsia"/>
        </w:rPr>
        <w:t>　　图表 **地区呈味核苷酸行业市场需求分析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呈味核苷酸行业竞争对手分析</w:t>
      </w:r>
      <w:r>
        <w:rPr>
          <w:rFonts w:hint="eastAsia"/>
        </w:rPr>
        <w:br/>
      </w:r>
      <w:r>
        <w:rPr>
          <w:rFonts w:hint="eastAsia"/>
        </w:rPr>
        <w:t>　　图表 呈味核苷酸重点企业（一）基本信息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呈味核苷酸重点企业（一）经营情况分析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呈味核苷酸重点企业（一）主要经济指标情况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呈味核苷酸重点企业（一）盈利能力情况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呈味核苷酸重点企业（一）偿债能力情况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呈味核苷酸重点企业（一）运营能力情况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呈味核苷酸重点企业（一）成长能力情况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呈味核苷酸重点企业（二）基本信息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呈味核苷酸重点企业（二）经营情况分析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呈味核苷酸重点企业（二）主要经济指标情况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呈味核苷酸重点企业（二）盈利能力情况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呈味核苷酸重点企业（二）偿债能力情况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呈味核苷酸重点企业（二）运营能力情况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呈味核苷酸重点企业（二）成长能力情况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呈味核苷酸重点企业（三）基本信息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呈味核苷酸重点企业（三）经营情况分析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呈味核苷酸重点企业（三）主要经济指标情况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呈味核苷酸重点企业（三）盈利能力情况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呈味核苷酸重点企业（三）偿债能力情况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呈味核苷酸重点企业（三）运营能力情况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呈味核苷酸重点企业（三）成长能力情况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2025-2031年中国呈味核苷酸行业产能预测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2025-2031年中国呈味核苷酸行业产量预测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2025-2031年中国呈味核苷酸市场需求预测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2025-2031年中国呈味核苷酸行业市场规模预测</w:t>
      </w:r>
      <w:r>
        <w:rPr>
          <w:rFonts w:hint="eastAsia"/>
        </w:rPr>
        <w:br/>
      </w:r>
      <w:r>
        <w:rPr>
          <w:rFonts w:hint="eastAsia"/>
        </w:rPr>
        <w:t>　　图表 呈味核苷酸行业准入条件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2025-2031年中国呈味核苷酸市场前景</w:t>
      </w:r>
      <w:r>
        <w:rPr>
          <w:rFonts w:hint="eastAsia"/>
        </w:rPr>
        <w:br/>
      </w:r>
      <w:r>
        <w:rPr>
          <w:rFonts w:hint="eastAsia"/>
        </w:rPr>
        <w:t>　　图表 2025-2031年中国呈味核苷酸行业信息化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2025-2031年中国呈味核苷酸行业风险分析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2025-2031年中国呈味核苷酸行业发展趋势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4f3a5ce674305" w:history="1">
        <w:r>
          <w:rPr>
            <w:rStyle w:val="Hyperlink"/>
          </w:rPr>
          <w:t>2025-2031年中国呈味核苷酸行业现状与前景趋势分析报告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4f3a5ce674305" w:history="1">
        <w:r>
          <w:rPr>
            <w:rStyle w:val="Hyperlink"/>
          </w:rPr>
          <w:t>https://www.20087.com/5/33/ChengWeiHeGanSuanFaZhanXianZhuangQianJing.html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苷酸二钠是什么添加剂、呈味核苷酸二钠对人体有害吗、核苷酸的作用与功效、呈味核苷酸二钠的害处、呈味核苷酸二钠食品添加剂的作用、呈味核苷酸对人体危害、食品添加剂对人体的影响、呈味核苷酸是什么、生产呈味核苷酸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e7ccccda446ad" w:history="1">
      <w:r>
        <w:rPr>
          <w:rStyle w:val="Hyperlink"/>
        </w:rPr>
        <w:t>2025-2031年中国呈味核苷酸行业现状与前景趋势分析报告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hengWeiHeGanSuanFaZhanXianZhuangQianJing.html" TargetMode="External" Id="R8ff4f3a5ce67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hengWeiHeGanSuanFaZhanXianZhuangQianJing.html" TargetMode="External" Id="Rfc3e7ccccda4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2024-08-24T01:03:00Z</dcterms:created>
  <dcterms:modified xsi:type="dcterms:W3CDTF">2024-08-24T02:03:00Z</dcterms:modified>
  <dc:subject>2025-2031年中国呈味核苷酸行业现状与前景趋势分析报告</dc:subject>
  <dc:title>2025-2031年中国呈味核苷酸行业现状与前景趋势分析报告</dc:title>
  <cp:keywords>2025-2031年中国呈味核苷酸行业现状与前景趋势分析报告</cp:keywords>
  <dc:description>2025-2031年中国呈味核苷酸行业现状与前景趋势分析报告</dc:description>
</cp:coreProperties>
</file>