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ce66450f448ef" w:history="1">
              <w:r>
                <w:rPr>
                  <w:rStyle w:val="Hyperlink"/>
                </w:rPr>
                <w:t>2025-2031年中国数码印花墨水市场调研及行业前景分析报告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ce66450f448ef" w:history="1">
              <w:r>
                <w:rPr>
                  <w:rStyle w:val="Hyperlink"/>
                </w:rPr>
                <w:t>2025-2031年中国数码印花墨水市场调研及行业前景分析报告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ce66450f448ef" w:history="1">
                <w:r>
                  <w:rPr>
                    <w:rStyle w:val="Hyperlink"/>
                  </w:rPr>
                  <w:t>https://www.20087.com/5/63/ShuMaYinHuaMoShuiQianJing.html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花技术的兴起带动了数码印花墨水市场的快速发展，这类墨水专为喷墨打印技术设计，具有颜色鲜艳、环保性好、耐洗牢度高等特点。当前市场上，水性、溶剂型、颜料型和活性染料型墨水各有应用，满足不同面料和打印需求。技术上，不断优化的纳米分散技术、低迁移技术提高了墨水的稳定性和印刷精度，同时，环保标准的提升促使厂商开发低VOCs排放、无害化的产品。</w:t>
      </w:r>
      <w:r>
        <w:rPr>
          <w:rFonts w:hint="eastAsia"/>
        </w:rPr>
        <w:br/>
      </w:r>
      <w:r>
        <w:rPr>
          <w:rFonts w:hint="eastAsia"/>
        </w:rPr>
        <w:t>　　数码印花墨水的未来趋势将聚焦于技术创新和可持续发展。随着个性化定制需求的增长，墨水的色域宽度、打印适应性将得到进一步提升，以满足多样化图案和材料的需求。环保法规的严格要求将推动无水印花墨水、生物基墨水的研发，减少对环境的影响。此外，与数字化工作流程的无缝对接，以及对墨水循环使用技术的探索，将是提升行业整体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ce66450f448ef" w:history="1">
        <w:r>
          <w:rPr>
            <w:rStyle w:val="Hyperlink"/>
          </w:rPr>
          <w:t>2025-2031年中国数码印花墨水市场调研及行业前景分析报告</w:t>
        </w:r>
      </w:hyperlink>
      <w:r>
        <w:rPr>
          <w:rFonts w:hint="eastAsia"/>
        </w:rPr>
        <w:t>》系统分析了数码印花墨水行业的市场需求、市场规模及价格动态，全面梳理了数码印花墨水产业链结构，并对数码印花墨水细分市场进行了深入探究。报告基于详实数据，科学预测了数码印花墨水市场前景与发展趋势，重点剖析了品牌竞争格局、市场集中度及重点企业的市场地位。通过SWOT分析，报告识别了行业面临的机遇与风险，并提出了针对性发展策略与建议，为数码印花墨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</w:t>
      </w:r>
      <w:r>
        <w:rPr>
          <w:rFonts w:hint="eastAsia"/>
        </w:rPr>
        <w:br/>
      </w:r>
      <w:r>
        <w:rPr>
          <w:rFonts w:hint="eastAsia"/>
        </w:rPr>
        <w:t>　　第一节 数码印花墨水行业定义及分类</w:t>
      </w:r>
      <w:r>
        <w:rPr>
          <w:rFonts w:hint="eastAsia"/>
        </w:rPr>
        <w:br/>
      </w:r>
      <w:r>
        <w:rPr>
          <w:rFonts w:hint="eastAsia"/>
        </w:rPr>
        <w:t>　　第二节 研究方法概述</w:t>
      </w:r>
      <w:r>
        <w:rPr>
          <w:rFonts w:hint="eastAsia"/>
        </w:rPr>
        <w:br/>
      </w:r>
      <w:r>
        <w:rPr>
          <w:rFonts w:hint="eastAsia"/>
        </w:rPr>
        <w:t>　　第三节 数据来源</w:t>
      </w:r>
      <w:r>
        <w:rPr>
          <w:rFonts w:hint="eastAsia"/>
        </w:rPr>
        <w:br/>
      </w:r>
      <w:r>
        <w:rPr>
          <w:rFonts w:hint="eastAsia"/>
        </w:rPr>
        <w:t>　　第四节 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一、经济环境现状分析</w:t>
      </w:r>
      <w:r>
        <w:rPr>
          <w:rFonts w:hint="eastAsia"/>
        </w:rPr>
        <w:br/>
      </w:r>
      <w:r>
        <w:rPr>
          <w:rFonts w:hint="eastAsia"/>
        </w:rPr>
        <w:t>　　　　二、经济环境预测分析</w:t>
      </w:r>
      <w:r>
        <w:rPr>
          <w:rFonts w:hint="eastAsia"/>
        </w:rPr>
        <w:br/>
      </w:r>
      <w:r>
        <w:rPr>
          <w:rFonts w:hint="eastAsia"/>
        </w:rPr>
        <w:t>　　第五节 社会环境分析</w:t>
      </w:r>
      <w:r>
        <w:rPr>
          <w:rFonts w:hint="eastAsia"/>
        </w:rPr>
        <w:br/>
      </w:r>
      <w:r>
        <w:rPr>
          <w:rFonts w:hint="eastAsia"/>
        </w:rPr>
        <w:t>　　第六节 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二、行业发展规划及相关政策分析</w:t>
      </w:r>
      <w:r>
        <w:rPr>
          <w:rFonts w:hint="eastAsia"/>
        </w:rPr>
        <w:br/>
      </w:r>
      <w:r>
        <w:rPr>
          <w:rFonts w:hint="eastAsia"/>
        </w:rPr>
        <w:t>　　第七节 技术环境分析</w:t>
      </w:r>
      <w:r>
        <w:rPr>
          <w:rFonts w:hint="eastAsia"/>
        </w:rPr>
        <w:br/>
      </w:r>
      <w:r>
        <w:rPr>
          <w:rFonts w:hint="eastAsia"/>
        </w:rPr>
        <w:t>　　　　一、国内外数码印花墨水行业技术发展现状</w:t>
      </w:r>
      <w:r>
        <w:rPr>
          <w:rFonts w:hint="eastAsia"/>
        </w:rPr>
        <w:br/>
      </w:r>
      <w:r>
        <w:rPr>
          <w:rFonts w:hint="eastAsia"/>
        </w:rPr>
        <w:t>　　　　二、数码印花墨水产业新动态分析</w:t>
      </w:r>
      <w:r>
        <w:rPr>
          <w:rFonts w:hint="eastAsia"/>
        </w:rPr>
        <w:br/>
      </w:r>
      <w:r>
        <w:rPr>
          <w:rFonts w:hint="eastAsia"/>
        </w:rPr>
        <w:t>　　　　四、数码印花墨水行业技术发展趋势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全球数码印花墨水行业发展分析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2020-2025年全球数码印花墨水行业运行情况分析</w:t>
      </w:r>
      <w:r>
        <w:rPr>
          <w:rFonts w:hint="eastAsia"/>
        </w:rPr>
        <w:br/>
      </w:r>
      <w:r>
        <w:rPr>
          <w:rFonts w:hint="eastAsia"/>
        </w:rPr>
        <w:t>　　第二节 2020-2025年全球数码印花墨水行业供需情况分析</w:t>
      </w:r>
      <w:r>
        <w:rPr>
          <w:rFonts w:hint="eastAsia"/>
        </w:rPr>
        <w:br/>
      </w:r>
      <w:r>
        <w:rPr>
          <w:rFonts w:hint="eastAsia"/>
        </w:rPr>
        <w:t>　　第三节 2020-2025年全球数码印花墨水行业市场规模分析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2020-2025年全球数码印花墨水行业主要国家及地区发展概况</w:t>
      </w:r>
      <w:r>
        <w:rPr>
          <w:rFonts w:hint="eastAsia"/>
        </w:rPr>
        <w:br/>
      </w:r>
      <w:r>
        <w:rPr>
          <w:rFonts w:hint="eastAsia"/>
        </w:rPr>
        <w:t>　　第五节 2025-2031年全球数码印花墨水行业前景预测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2020-2025年中国数码印花墨水产业市场竞争现状分析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2020-2025年中国数码印花墨水产业竞争现状分析</w:t>
      </w:r>
      <w:r>
        <w:rPr>
          <w:rFonts w:hint="eastAsia"/>
        </w:rPr>
        <w:br/>
      </w:r>
      <w:r>
        <w:rPr>
          <w:rFonts w:hint="eastAsia"/>
        </w:rPr>
        <w:t>　　第二节 中国数码印花墨水行业集中度分析</w:t>
      </w:r>
      <w:r>
        <w:rPr>
          <w:rFonts w:hint="eastAsia"/>
        </w:rPr>
        <w:br/>
      </w:r>
      <w:r>
        <w:rPr>
          <w:rFonts w:hint="eastAsia"/>
        </w:rPr>
        <w:t>　　第三节 中国数码印花墨水行业合作和并购情况</w:t>
      </w:r>
      <w:r>
        <w:rPr>
          <w:rFonts w:hint="eastAsia"/>
        </w:rPr>
        <w:br/>
      </w:r>
      <w:r>
        <w:rPr>
          <w:rFonts w:hint="eastAsia"/>
        </w:rPr>
        <w:t>　　第四节 中国数码印花墨水行业主要品牌市场占有率格局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2020-2025年中国数码印花墨水行业市场供需现状分析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2020-2025年中国数码印花墨水行业市场规模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2020-2025年中国数码印花墨水行业供求情况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一、2020-2025年中国数码印花墨水所属行业产量情况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二、2020-2025年中国数码印花墨水行业需求情况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三、2020-2025年中国数码印花墨水行业市场规模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中国数码印花墨水行业区域分析</w:t>
      </w:r>
      <w:r>
        <w:rPr>
          <w:rFonts w:hint="eastAsia"/>
        </w:rPr>
        <w:br/>
      </w:r>
      <w:r>
        <w:rPr>
          <w:rFonts w:hint="eastAsia"/>
        </w:rPr>
        <w:t>　　第一节 中国数码印花墨水区域需求结构</w:t>
      </w:r>
      <w:r>
        <w:rPr>
          <w:rFonts w:hint="eastAsia"/>
        </w:rPr>
        <w:br/>
      </w:r>
      <w:r>
        <w:rPr>
          <w:rFonts w:hint="eastAsia"/>
        </w:rPr>
        <w:t>　　第二节 华东地区数码印花墨水市场运行情况</w:t>
      </w:r>
      <w:r>
        <w:rPr>
          <w:rFonts w:hint="eastAsia"/>
        </w:rPr>
        <w:br/>
      </w:r>
      <w:r>
        <w:rPr>
          <w:rFonts w:hint="eastAsia"/>
        </w:rPr>
        <w:t>　　第三节 华南地区数码印花墨水市场运行情况</w:t>
      </w:r>
      <w:r>
        <w:rPr>
          <w:rFonts w:hint="eastAsia"/>
        </w:rPr>
        <w:br/>
      </w:r>
      <w:r>
        <w:rPr>
          <w:rFonts w:hint="eastAsia"/>
        </w:rPr>
        <w:t>　　第四节 华中地区数码印花墨水市场运行情况</w:t>
      </w:r>
      <w:r>
        <w:rPr>
          <w:rFonts w:hint="eastAsia"/>
        </w:rPr>
        <w:br/>
      </w:r>
      <w:r>
        <w:rPr>
          <w:rFonts w:hint="eastAsia"/>
        </w:rPr>
        <w:t>　　第五节 华北地区数码印花墨水市场运行情况</w:t>
      </w:r>
      <w:r>
        <w:rPr>
          <w:rFonts w:hint="eastAsia"/>
        </w:rPr>
        <w:br/>
      </w:r>
      <w:r>
        <w:rPr>
          <w:rFonts w:hint="eastAsia"/>
        </w:rPr>
        <w:t>　　第六节 西北地区数码印花墨水市场运行情况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行业细分产品分析</w:t>
      </w:r>
      <w:r>
        <w:rPr>
          <w:rFonts w:hint="eastAsia"/>
        </w:rPr>
        <w:br/>
      </w:r>
      <w:r>
        <w:rPr>
          <w:rFonts w:hint="eastAsia"/>
        </w:rPr>
        <w:t>　　第一节 2020-2025年中国纺织数码印花墨水行业细分市场结构分析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一、分散墨水</w:t>
      </w:r>
      <w:r>
        <w:rPr>
          <w:rFonts w:hint="eastAsia"/>
        </w:rPr>
        <w:br/>
      </w:r>
      <w:r>
        <w:rPr>
          <w:rFonts w:hint="eastAsia"/>
        </w:rPr>
        <w:t>　　　　　　1 、行业市场规模</w:t>
      </w:r>
      <w:r>
        <w:rPr>
          <w:rFonts w:hint="eastAsia"/>
        </w:rPr>
        <w:br/>
      </w:r>
      <w:r>
        <w:rPr>
          <w:rFonts w:hint="eastAsia"/>
        </w:rPr>
        <w:t>　　　　　　2 、行业规模预测</w:t>
      </w:r>
      <w:r>
        <w:rPr>
          <w:rFonts w:hint="eastAsia"/>
        </w:rPr>
        <w:br/>
      </w:r>
      <w:r>
        <w:rPr>
          <w:rFonts w:hint="eastAsia"/>
        </w:rPr>
        <w:t>　　　　二、活性墨水</w:t>
      </w:r>
      <w:r>
        <w:rPr>
          <w:rFonts w:hint="eastAsia"/>
        </w:rPr>
        <w:br/>
      </w:r>
      <w:r>
        <w:rPr>
          <w:rFonts w:hint="eastAsia"/>
        </w:rPr>
        <w:t>　　　　　　1 、行业市场规模</w:t>
      </w:r>
      <w:r>
        <w:rPr>
          <w:rFonts w:hint="eastAsia"/>
        </w:rPr>
        <w:br/>
      </w:r>
      <w:r>
        <w:rPr>
          <w:rFonts w:hint="eastAsia"/>
        </w:rPr>
        <w:t>　　　　　　2 、行业规模预测</w:t>
      </w:r>
      <w:r>
        <w:rPr>
          <w:rFonts w:hint="eastAsia"/>
        </w:rPr>
        <w:br/>
      </w:r>
      <w:r>
        <w:rPr>
          <w:rFonts w:hint="eastAsia"/>
        </w:rPr>
        <w:t>　　　　三、酸性墨水</w:t>
      </w:r>
      <w:r>
        <w:rPr>
          <w:rFonts w:hint="eastAsia"/>
        </w:rPr>
        <w:br/>
      </w:r>
      <w:r>
        <w:rPr>
          <w:rFonts w:hint="eastAsia"/>
        </w:rPr>
        <w:t>　　　　　　1 、行业市场规模</w:t>
      </w:r>
      <w:r>
        <w:rPr>
          <w:rFonts w:hint="eastAsia"/>
        </w:rPr>
        <w:br/>
      </w:r>
      <w:r>
        <w:rPr>
          <w:rFonts w:hint="eastAsia"/>
        </w:rPr>
        <w:t>　　　　　　2 、行业规模预测</w:t>
      </w:r>
      <w:r>
        <w:rPr>
          <w:rFonts w:hint="eastAsia"/>
        </w:rPr>
        <w:br/>
      </w:r>
      <w:r>
        <w:rPr>
          <w:rFonts w:hint="eastAsia"/>
        </w:rPr>
        <w:t>　　　　四、涂料墨水</w:t>
      </w:r>
      <w:r>
        <w:rPr>
          <w:rFonts w:hint="eastAsia"/>
        </w:rPr>
        <w:br/>
      </w:r>
      <w:r>
        <w:rPr>
          <w:rFonts w:hint="eastAsia"/>
        </w:rPr>
        <w:t>　　　　　　1 、行业市场规模</w:t>
      </w:r>
      <w:r>
        <w:rPr>
          <w:rFonts w:hint="eastAsia"/>
        </w:rPr>
        <w:br/>
      </w:r>
      <w:r>
        <w:rPr>
          <w:rFonts w:hint="eastAsia"/>
        </w:rPr>
        <w:t>　　　　　　2 、行业规模预测</w:t>
      </w:r>
      <w:r>
        <w:rPr>
          <w:rFonts w:hint="eastAsia"/>
        </w:rPr>
        <w:br/>
      </w:r>
      <w:r>
        <w:rPr>
          <w:rFonts w:hint="eastAsia"/>
        </w:rPr>
        <w:t>　　第二节 2020-2025年中国UV 数码喷印墨水行业市场结构分析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我国数码印花墨水所属行业整体运行指标分析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2020-2025年中国数码印花墨水行业总体规模分析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2020-2025年中国数码印花墨水制造所属行业结构分析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2020-2025年中国数码印花墨水所属行业产销情况分析</w:t>
      </w:r>
      <w:r>
        <w:rPr>
          <w:rFonts w:hint="eastAsia"/>
        </w:rPr>
        <w:br/>
      </w:r>
      <w:r>
        <w:rPr>
          <w:rFonts w:hint="eastAsia"/>
        </w:rPr>
        <w:t>　　第四节 2020-2025年中国数码印花墨水所属行业财务指标总体分析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数码印花墨水行业重点企业分析</w:t>
      </w:r>
      <w:r>
        <w:rPr>
          <w:rFonts w:hint="eastAsia"/>
        </w:rPr>
        <w:br/>
      </w:r>
      <w:r>
        <w:rPr>
          <w:rFonts w:hint="eastAsia"/>
        </w:rPr>
        <w:t>　　第一节 杭州天马思宏数码科技有限公司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扬州盛彩数码印花有限公司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浙江蓝宇数码科技股份有限公司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安徽德士加新材料有限公司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广东海亚新材料科技有限公司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数码印花墨水行业细分领域分析</w:t>
      </w:r>
      <w:r>
        <w:rPr>
          <w:rFonts w:hint="eastAsia"/>
        </w:rPr>
        <w:br/>
      </w:r>
      <w:r>
        <w:rPr>
          <w:rFonts w:hint="eastAsia"/>
        </w:rPr>
        <w:t>　　第一节 纺织品数码印花领域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包装及出版物数码印数领域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广告图像数码喷印领域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建筑装潢数码喷印领域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电子电路数码喷印领域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2020-2025年中国数码印花墨水行业竞争情况分析</w:t>
      </w:r>
      <w:r>
        <w:rPr>
          <w:rFonts w:hint="eastAsia"/>
        </w:rPr>
        <w:br/>
      </w:r>
      <w:r>
        <w:rPr>
          <w:rFonts w:hint="eastAsia"/>
        </w:rPr>
        <w:t>　　第一节 中国数码印花墨水行业经济指标分析</w:t>
      </w:r>
      <w:r>
        <w:rPr>
          <w:rFonts w:hint="eastAsia"/>
        </w:rPr>
        <w:br/>
      </w:r>
      <w:r>
        <w:rPr>
          <w:rFonts w:hint="eastAsia"/>
        </w:rPr>
        <w:t>　　第二节 中国数码印花墨水行业竞争结构分析</w:t>
      </w:r>
      <w:r>
        <w:rPr>
          <w:rFonts w:hint="eastAsia"/>
        </w:rPr>
        <w:br/>
      </w:r>
      <w:r>
        <w:rPr>
          <w:rFonts w:hint="eastAsia"/>
        </w:rPr>
        <w:t>　　第三节 2025-2031年中国数码印花墨水行业市场竞争策略展望分析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2025-2031年中国数码印花墨水行业发展预测分析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2025-2031年中国数码印花墨水行业未来发展趋势分析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2025-2031年中国数码印花墨水产业产需预测</w:t>
      </w:r>
      <w:r>
        <w:rPr>
          <w:rFonts w:hint="eastAsia"/>
        </w:rPr>
        <w:br/>
      </w:r>
      <w:r>
        <w:rPr>
          <w:rFonts w:hint="eastAsia"/>
        </w:rPr>
        <w:t>　　第三节 2025-2031年中国数码印花墨水行业市场规模预测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2025-2031年中国数码印花墨水行业产值预测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2025-2031年数码印花墨水行业驱动因素与风险分析</w:t>
      </w:r>
      <w:r>
        <w:rPr>
          <w:rFonts w:hint="eastAsia"/>
        </w:rPr>
        <w:br/>
      </w:r>
      <w:r>
        <w:rPr>
          <w:rFonts w:hint="eastAsia"/>
        </w:rPr>
        <w:t>　　第一节 2025-2031年数码印花墨水行业进入障碍分析</w:t>
      </w:r>
      <w:r>
        <w:rPr>
          <w:rFonts w:hint="eastAsia"/>
        </w:rPr>
        <w:br/>
      </w:r>
      <w:r>
        <w:rPr>
          <w:rFonts w:hint="eastAsia"/>
        </w:rPr>
        <w:t>　　第二节 2025-2031年数码印花墨水行业挑战分析</w:t>
      </w:r>
      <w:r>
        <w:rPr>
          <w:rFonts w:hint="eastAsia"/>
        </w:rPr>
        <w:br/>
      </w:r>
      <w:r>
        <w:rPr>
          <w:rFonts w:hint="eastAsia"/>
        </w:rPr>
        <w:t>　　第三节 中国数码印花墨水行业驱动因素分析</w:t>
      </w:r>
      <w:r>
        <w:rPr>
          <w:rFonts w:hint="eastAsia"/>
        </w:rPr>
        <w:br/>
      </w:r>
      <w:r>
        <w:rPr>
          <w:rFonts w:hint="eastAsia"/>
        </w:rPr>
        <w:t>　　第四节 中:智:林－2025-2031年中国数码印花墨水行业投资风险分析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数码印花墨水行业历程</w:t>
      </w:r>
      <w:r>
        <w:rPr>
          <w:rFonts w:hint="eastAsia"/>
        </w:rPr>
        <w:br/>
      </w:r>
      <w:r>
        <w:rPr>
          <w:rFonts w:hint="eastAsia"/>
        </w:rPr>
        <w:t>　　图表 数码印花墨水行业生命周期</w:t>
      </w:r>
      <w:r>
        <w:rPr>
          <w:rFonts w:hint="eastAsia"/>
        </w:rPr>
        <w:br/>
      </w:r>
      <w:r>
        <w:rPr>
          <w:rFonts w:hint="eastAsia"/>
        </w:rPr>
        <w:t>　　图表 数码印花墨水行业产业链分析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2020-2025年中国数码印花墨水行业市场规模及增长情况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2020-2025年数码印花墨水行业市场容量分析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2020-2025年中国数码印花墨水行业产能统计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2020-2025年中国数码印花墨水行业产量及增长趋势</w:t>
      </w:r>
      <w:r>
        <w:rPr>
          <w:rFonts w:hint="eastAsia"/>
        </w:rPr>
        <w:br/>
      </w:r>
      <w:r>
        <w:rPr>
          <w:rFonts w:hint="eastAsia"/>
        </w:rPr>
        <w:t>　　图表 数码印花墨水行业动态</w:t>
      </w:r>
      <w:r>
        <w:rPr>
          <w:rFonts w:hint="eastAsia"/>
        </w:rPr>
        <w:br/>
      </w:r>
      <w:r>
        <w:rPr>
          <w:rFonts w:hint="eastAsia"/>
        </w:rPr>
        <w:t>　　图表 2020-2025年中国数码印花墨水市场需求量及增速统计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2025年中国数码印花墨水行业需求领域分布格局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2020-2025年中国数码印花墨水行业销售收入分析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2020-2025年中国数码印花墨水行业盈利情况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2020-2025年中国数码印花墨水行业利润总额统计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2020-2025年中国数码印花墨水进口数量分析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2020-2025年中国数码印花墨水进口金额分析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2020-2025年中国数码印花墨水出口数量分析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2020-2025年中国数码印花墨水出口金额分析</w:t>
      </w:r>
      <w:r>
        <w:rPr>
          <w:rFonts w:hint="eastAsia"/>
        </w:rPr>
        <w:br/>
      </w:r>
      <w:r>
        <w:rPr>
          <w:rFonts w:hint="eastAsia"/>
        </w:rPr>
        <w:t>　　图表 2025年中国数码印花墨水进口国家及地区分析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2025年中国数码印花墨水出口国家及地区分析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2020-2025年中国数码印花墨水行业企业数量情况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2020-2025年中国数码印花墨水行业企业平均规模情况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**地区数码印花墨水市场规模及增长情况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**地区数码印花墨水行业市场需求情况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**地区数码印花墨水市场规模及增长情况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**地区数码印花墨水行业市场需求情况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**地区数码印花墨水市场规模及增长情况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**地区数码印花墨水行业市场需求情况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**地区数码印花墨水市场规模及增长情况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**地区数码印花墨水行业市场需求情况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数码印花墨水重点企业（一）基本信息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数码印花墨水重点企业（一）经营情况分析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数码印花墨水重点企业（一）主要经济指标情况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数码印花墨水重点企业（一）盈利能力情况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数码印花墨水重点企业（一）偿债能力情况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数码印花墨水重点企业（一）运营能力情况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数码印花墨水重点企业（一）成长能力情况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数码印花墨水重点企业（二）基本信息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数码印花墨水重点企业（二）经营情况分析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数码印花墨水重点企业（二）主要经济指标情况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数码印花墨水重点企业（二）盈利能力情况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数码印花墨水重点企业（二）偿债能力情况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数码印花墨水重点企业（二）运营能力情况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数码印花墨水重点企业（二）成长能力情况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数码印花墨水重点企业（三）基本信息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数码印花墨水重点企业（三）经营情况分析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数码印花墨水重点企业（三）主要经济指标情况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数码印花墨水重点企业（三）盈利能力情况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数码印花墨水重点企业（三）偿债能力情况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数码印花墨水重点企业（三）运营能力情况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数码印花墨水重点企业（三）成长能力情况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2025-2031年中国数码印花墨水行业产能预测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2025-2031年中国数码印花墨水行业产量预测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2025-2031年中国数码印花墨水市场需求量预测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2025-2031年中国数码印花墨水行业供需平衡预测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2025-2031年中国数码印花墨水行业风险分析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2025-2031年中国数码印花墨水行业市场容量预测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2025-2031年中国数码印花墨水行业市场规模预测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2025-2031年中国数码印花墨水市场前景分析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2025-2031年中国数码印花墨水行业发展趋势预测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ce66450f448ef" w:history="1">
        <w:r>
          <w:rPr>
            <w:rStyle w:val="Hyperlink"/>
          </w:rPr>
          <w:t>2025-2031年中国数码印花墨水市场调研及行业前景分析报告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ce66450f448ef" w:history="1">
        <w:r>
          <w:rPr>
            <w:rStyle w:val="Hyperlink"/>
          </w:rPr>
          <w:t>https://www.20087.com/5/63/ShuMaYinHuaMoShuiQianJing.html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烫画好还是印花好、数码印花墨水对人体有毒吗、服装印花工艺有哪几种、数码印花墨水厂家、直喷印花和数码印花区别、数码印花墨水有哪些发展趋势?、哪家的数码印花分散墨水最稳定、数码印花墨水价格、3d打印衣服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1e951fcee483f" w:history="1">
      <w:r>
        <w:rPr>
          <w:rStyle w:val="Hyperlink"/>
        </w:rPr>
        <w:t>2025-2031年中国数码印花墨水市场调研及行业前景分析报告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uMaYinHuaMoShuiQianJing.html" TargetMode="External" Id="Re3ece66450f4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uMaYinHuaMoShuiQianJing.html" TargetMode="External" Id="Re1e1e951fcee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2025-05-01T23:03:00Z</dcterms:created>
  <dcterms:modified xsi:type="dcterms:W3CDTF">2025-05-02T00:03:00Z</dcterms:modified>
  <dc:subject>2025-2031年中国数码印花墨水市场调研及行业前景分析报告</dc:subject>
  <dc:title>2025-2031年中国数码印花墨水市场调研及行业前景分析报告</dc:title>
  <cp:keywords>2025-2031年中国数码印花墨水市场调研及行业前景分析报告</cp:keywords>
  <dc:description>2025-2031年中国数码印花墨水市场调研及行业前景分析报告</dc:description>
</cp:coreProperties>
</file>