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5e1cd89546b8" w:history="1">
              <w:r>
                <w:rPr>
                  <w:rStyle w:val="Hyperlink"/>
                </w:rPr>
                <w:t>2025-2031年中国木聚糖酶市场现状调研分析及发展趋势报告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5e1cd89546b8" w:history="1">
              <w:r>
                <w:rPr>
                  <w:rStyle w:val="Hyperlink"/>
                </w:rPr>
                <w:t>2025-2031年中国木聚糖酶市场现状调研分析及发展趋势报告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5e1cd89546b8" w:history="1">
                <w:r>
                  <w:rPr>
                    <w:rStyle w:val="Hyperlink"/>
                  </w:rPr>
                  <w:t>https://www.20087.com/5/73/MuJuTangMeiHangYeQianJingFenXi.html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聚糖酶是一种重要的工业酶制剂，广泛应用于食品、造纸、酿酒和生物燃料等多个领域。近年来，随着生物技术的进步，木聚糖酶的生产效率和活性得到了显著提高。酶工程和基因编辑技术的应用，使得酶的稳定性增强，能够在更广泛的pH值和温度范围内保持活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木聚糖酶的发展将更加侧重于定制化和可持续性。一方面，通过定向进化和合成生物学，开发具有特定功能和特性的木聚糖酶，满足特定工业过程的需求。另一方面，酶的生产将更加注重环保和资源节约，采用可再生资源作为底物，减少化学试剂的使用，实现绿色生产。此外，酶的回收和重复使用技术的开发，将降低生产成本，提高酶制剂的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5e1cd89546b8" w:history="1">
        <w:r>
          <w:rPr>
            <w:rStyle w:val="Hyperlink"/>
          </w:rPr>
          <w:t>2025-2031年中国木聚糖酶市场现状调研分析及发展趋势报告</w:t>
        </w:r>
      </w:hyperlink>
      <w:r>
        <w:rPr>
          <w:rFonts w:hint="eastAsia"/>
        </w:rPr>
        <w:t>》基于多年市场监测与行业研究，全面分析了木聚糖酶行业的现状、市场需求及市场规模，详细解读了木聚糖酶产业链结构、价格趋势及细分市场特点。报告科学预测了行业前景与发展方向，重点剖析了品牌竞争格局、市场集中度及主要企业的经营表现，并通过SWOT分析揭示了木聚糖酶行业机遇与风险。为投资者和决策者提供专业、客观的战略建议，是把握木聚糖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木聚糖酶产业概述</w:t>
      </w:r>
      <w:r>
        <w:rPr>
          <w:rFonts w:hint="eastAsia"/>
        </w:rPr>
        <w:br/>
      </w:r>
      <w:r>
        <w:rPr>
          <w:rFonts w:hint="eastAsia"/>
        </w:rPr>
        <w:t>　　　　一、木聚糖酶定义</w:t>
      </w:r>
      <w:r>
        <w:rPr>
          <w:rFonts w:hint="eastAsia"/>
        </w:rPr>
        <w:br/>
      </w:r>
      <w:r>
        <w:rPr>
          <w:rFonts w:hint="eastAsia"/>
        </w:rPr>
        <w:t>　　　　二、木聚糖酶分类</w:t>
      </w:r>
      <w:r>
        <w:rPr>
          <w:rFonts w:hint="eastAsia"/>
        </w:rPr>
        <w:br/>
      </w:r>
      <w:r>
        <w:rPr>
          <w:rFonts w:hint="eastAsia"/>
        </w:rPr>
        <w:t>　　　　三、木聚糖酶用途</w:t>
      </w:r>
      <w:r>
        <w:rPr>
          <w:rFonts w:hint="eastAsia"/>
        </w:rPr>
        <w:br/>
      </w:r>
      <w:r>
        <w:rPr>
          <w:rFonts w:hint="eastAsia"/>
        </w:rPr>
        <w:t>　　　　四、木聚糖酶经营模式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全球及中国木聚糖酶市场分析</w:t>
      </w:r>
      <w:r>
        <w:rPr>
          <w:rFonts w:hint="eastAsia"/>
        </w:rPr>
        <w:br/>
      </w:r>
      <w:r>
        <w:rPr>
          <w:rFonts w:hint="eastAsia"/>
        </w:rPr>
        <w:t>　　第一节 木聚糖酶行业国际市场分析</w:t>
      </w:r>
      <w:r>
        <w:rPr>
          <w:rFonts w:hint="eastAsia"/>
        </w:rPr>
        <w:br/>
      </w:r>
      <w:r>
        <w:rPr>
          <w:rFonts w:hint="eastAsia"/>
        </w:rPr>
        <w:t>　　　　一、木聚糖酶重点生产企业</w:t>
      </w:r>
      <w:r>
        <w:rPr>
          <w:rFonts w:hint="eastAsia"/>
        </w:rPr>
        <w:br/>
      </w:r>
      <w:r>
        <w:rPr>
          <w:rFonts w:hint="eastAsia"/>
        </w:rPr>
        <w:t>　　　　二、木聚糖酶产品技术动态</w:t>
      </w:r>
      <w:r>
        <w:rPr>
          <w:rFonts w:hint="eastAsia"/>
        </w:rPr>
        <w:br/>
      </w:r>
      <w:r>
        <w:rPr>
          <w:rFonts w:hint="eastAsia"/>
        </w:rPr>
        <w:t>　　　　三、木聚糖酶国际市场前景</w:t>
      </w:r>
      <w:r>
        <w:rPr>
          <w:rFonts w:hint="eastAsia"/>
        </w:rPr>
        <w:br/>
      </w:r>
      <w:r>
        <w:rPr>
          <w:rFonts w:hint="eastAsia"/>
        </w:rPr>
        <w:t>　　第二节 木聚糖酶行业国内市场分析</w:t>
      </w:r>
      <w:r>
        <w:rPr>
          <w:rFonts w:hint="eastAsia"/>
        </w:rPr>
        <w:br/>
      </w:r>
      <w:r>
        <w:rPr>
          <w:rFonts w:hint="eastAsia"/>
        </w:rPr>
        <w:t>　　　　一、木聚糖酶国内市场现状</w:t>
      </w:r>
      <w:r>
        <w:rPr>
          <w:rFonts w:hint="eastAsia"/>
        </w:rPr>
        <w:br/>
      </w:r>
      <w:r>
        <w:rPr>
          <w:rFonts w:hint="eastAsia"/>
        </w:rPr>
        <w:t>　　　　二、木聚糖酶产品技术动态</w:t>
      </w:r>
      <w:r>
        <w:rPr>
          <w:rFonts w:hint="eastAsia"/>
        </w:rPr>
        <w:br/>
      </w:r>
      <w:r>
        <w:rPr>
          <w:rFonts w:hint="eastAsia"/>
        </w:rPr>
        <w:t>　　　　三、木聚糖酶竞争格局分析</w:t>
      </w:r>
      <w:r>
        <w:rPr>
          <w:rFonts w:hint="eastAsia"/>
        </w:rPr>
        <w:br/>
      </w:r>
      <w:r>
        <w:rPr>
          <w:rFonts w:hint="eastAsia"/>
        </w:rPr>
        <w:t>　　　　四、木聚糖酶国内需求现状</w:t>
      </w:r>
      <w:r>
        <w:rPr>
          <w:rFonts w:hint="eastAsia"/>
        </w:rPr>
        <w:br/>
      </w:r>
      <w:r>
        <w:rPr>
          <w:rFonts w:hint="eastAsia"/>
        </w:rPr>
        <w:t>　　　　五、木聚糖酶国内市场趋势</w:t>
      </w:r>
      <w:r>
        <w:rPr>
          <w:rFonts w:hint="eastAsia"/>
        </w:rPr>
        <w:br/>
      </w:r>
      <w:r>
        <w:rPr>
          <w:rFonts w:hint="eastAsia"/>
        </w:rPr>
        <w:t>　　第三节 木聚糖酶国内外市场对比分析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木聚糖酶行业市场环境分析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木聚糖酶行业相关政策分析</w:t>
      </w:r>
      <w:r>
        <w:rPr>
          <w:rFonts w:hint="eastAsia"/>
        </w:rPr>
        <w:br/>
      </w:r>
      <w:r>
        <w:rPr>
          <w:rFonts w:hint="eastAsia"/>
        </w:rPr>
        <w:t>　　　　一、木聚糖酶行业监管体制</w:t>
      </w:r>
      <w:r>
        <w:rPr>
          <w:rFonts w:hint="eastAsia"/>
        </w:rPr>
        <w:br/>
      </w:r>
      <w:r>
        <w:rPr>
          <w:rFonts w:hint="eastAsia"/>
        </w:rPr>
        <w:t>　　　　二、木聚糖酶行业政策分析</w:t>
      </w:r>
      <w:r>
        <w:rPr>
          <w:rFonts w:hint="eastAsia"/>
        </w:rPr>
        <w:br/>
      </w:r>
      <w:r>
        <w:rPr>
          <w:rFonts w:hint="eastAsia"/>
        </w:rPr>
        <w:t>　　　　三、木聚糖酶相关标准分析</w:t>
      </w:r>
      <w:r>
        <w:rPr>
          <w:rFonts w:hint="eastAsia"/>
        </w:rPr>
        <w:br/>
      </w:r>
      <w:r>
        <w:rPr>
          <w:rFonts w:hint="eastAsia"/>
        </w:rPr>
        <w:t>　　　　四、木聚糖酶产业政策趋势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木聚糖酶技术工艺及成本结构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一、木聚糖酶产品技术参数</w:t>
      </w:r>
      <w:r>
        <w:rPr>
          <w:rFonts w:hint="eastAsia"/>
        </w:rPr>
        <w:br/>
      </w:r>
      <w:r>
        <w:rPr>
          <w:rFonts w:hint="eastAsia"/>
        </w:rPr>
        <w:t>　　　　二、木聚糖酶技术工艺分析</w:t>
      </w:r>
      <w:r>
        <w:rPr>
          <w:rFonts w:hint="eastAsia"/>
        </w:rPr>
        <w:br/>
      </w:r>
      <w:r>
        <w:rPr>
          <w:rFonts w:hint="eastAsia"/>
        </w:rPr>
        <w:t>　　　　三、木聚糖酶成本结构分析</w:t>
      </w:r>
      <w:r>
        <w:rPr>
          <w:rFonts w:hint="eastAsia"/>
        </w:rPr>
        <w:br/>
      </w:r>
      <w:r>
        <w:rPr>
          <w:rFonts w:hint="eastAsia"/>
        </w:rPr>
        <w:t>　　　　四、木聚糖酶技术发展趋势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2020-2025年木聚糖酶市场供需分析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一、2020-2025年木聚糖酶产能产量统计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二、2020-2025年木聚糖酶产量及市场份额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三、2020-2025年木聚糖酶需求情况分析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四、2020-2025年木聚糖酶需求市场份额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五、2020-2025年木聚糖酶平均价格、毛利率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六、2020-2025年木聚糖酶进口、出口分析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2025-2031年木聚糖酶市场供需前景预测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一、2025-2031年木聚糖酶所属行业产量预测分析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二、2025-2031年木聚糖酶需求预测分析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三、2025-2031年木聚糖酶价格预测分析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四、2025-2031年木聚糖酶出口预测分析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五、2025-2031年木聚糖酶市场前景分析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木聚糖酶市场波特五力竞争分析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木聚糖酶标杆企业分析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郑州仁诚化工产品有限公司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长春天明瑞科技有限公司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木聚糖酶产业链及供应商联系方式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木聚糖酶产业链分析</w:t>
      </w:r>
      <w:r>
        <w:rPr>
          <w:rFonts w:hint="eastAsia"/>
        </w:rPr>
        <w:br/>
      </w:r>
      <w:r>
        <w:rPr>
          <w:rFonts w:hint="eastAsia"/>
        </w:rPr>
        <w:t>　　　　一、木聚糖酶供应链关系分析</w:t>
      </w:r>
      <w:r>
        <w:rPr>
          <w:rFonts w:hint="eastAsia"/>
        </w:rPr>
        <w:br/>
      </w:r>
      <w:r>
        <w:rPr>
          <w:rFonts w:hint="eastAsia"/>
        </w:rPr>
        <w:t>　　　　二、木聚糖酶原料及价格分析</w:t>
      </w:r>
      <w:r>
        <w:rPr>
          <w:rFonts w:hint="eastAsia"/>
        </w:rPr>
        <w:br/>
      </w:r>
      <w:r>
        <w:rPr>
          <w:rFonts w:hint="eastAsia"/>
        </w:rPr>
        <w:t>　　　　三、木聚糖酶需求及应用领域</w:t>
      </w:r>
      <w:r>
        <w:rPr>
          <w:rFonts w:hint="eastAsia"/>
        </w:rPr>
        <w:br/>
      </w:r>
      <w:r>
        <w:rPr>
          <w:rFonts w:hint="eastAsia"/>
        </w:rPr>
        <w:t>　　第二节 中智.林－木聚糖酶产业链供应商联系方式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一、木聚糖酶原料供应商及联系方式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二、木聚糖酶主要供应商及联系方式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三、木聚糖酶客户买家及联系方式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木聚糖酶营销模式及渠道分析</w:t>
      </w:r>
      <w:r>
        <w:rPr>
          <w:rFonts w:hint="eastAsia"/>
        </w:rPr>
        <w:br/>
      </w:r>
      <w:r>
        <w:rPr>
          <w:rFonts w:hint="eastAsia"/>
        </w:rPr>
        <w:t>　　　　一、木聚糖酶直销模式分析</w:t>
      </w:r>
      <w:r>
        <w:rPr>
          <w:rFonts w:hint="eastAsia"/>
        </w:rPr>
        <w:br/>
      </w:r>
      <w:r>
        <w:rPr>
          <w:rFonts w:hint="eastAsia"/>
        </w:rPr>
        <w:t>　　　　二、木聚糖酶代理销售模式</w:t>
      </w:r>
      <w:r>
        <w:rPr>
          <w:rFonts w:hint="eastAsia"/>
        </w:rPr>
        <w:br/>
      </w:r>
      <w:r>
        <w:rPr>
          <w:rFonts w:hint="eastAsia"/>
        </w:rPr>
        <w:t>　　　　三、木聚糖酶网络销售模式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木聚糖酶行业投资策略及建议</w:t>
      </w:r>
      <w:r>
        <w:rPr>
          <w:rFonts w:hint="eastAsia"/>
        </w:rPr>
        <w:br/>
      </w:r>
      <w:r>
        <w:rPr>
          <w:rFonts w:hint="eastAsia"/>
        </w:rPr>
        <w:t>　　　　一、木聚糖酶行业投资环境</w:t>
      </w:r>
      <w:r>
        <w:rPr>
          <w:rFonts w:hint="eastAsia"/>
        </w:rPr>
        <w:br/>
      </w:r>
      <w:r>
        <w:rPr>
          <w:rFonts w:hint="eastAsia"/>
        </w:rPr>
        <w:t>　　　　二、木聚糖酶行业投资壁垒</w:t>
      </w:r>
      <w:r>
        <w:rPr>
          <w:rFonts w:hint="eastAsia"/>
        </w:rPr>
        <w:br/>
      </w:r>
      <w:r>
        <w:rPr>
          <w:rFonts w:hint="eastAsia"/>
        </w:rPr>
        <w:t>　　　　三、木聚糖酶行业投资风险</w:t>
      </w:r>
      <w:r>
        <w:rPr>
          <w:rFonts w:hint="eastAsia"/>
        </w:rPr>
        <w:br/>
      </w:r>
      <w:r>
        <w:rPr>
          <w:rFonts w:hint="eastAsia"/>
        </w:rPr>
        <w:t>　　　　四、木聚糖酶项目投资策略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木聚糖酶产品分类</w:t>
      </w:r>
      <w:r>
        <w:rPr>
          <w:rFonts w:hint="eastAsia"/>
        </w:rPr>
        <w:br/>
      </w:r>
      <w:r>
        <w:rPr>
          <w:rFonts w:hint="eastAsia"/>
        </w:rPr>
        <w:t>　　图表 木聚糖酶产品应用领</w:t>
      </w:r>
      <w:r>
        <w:rPr>
          <w:rFonts w:hint="eastAsia"/>
        </w:rPr>
        <w:br/>
      </w:r>
      <w:r>
        <w:rPr>
          <w:rFonts w:hint="eastAsia"/>
        </w:rPr>
        <w:t>　　图表 木聚糖酶产业链示意图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2020-2025年中国木聚糖酶产量变化趋势图</w:t>
      </w:r>
      <w:r>
        <w:rPr>
          <w:rFonts w:hint="eastAsia"/>
        </w:rPr>
        <w:br/>
      </w:r>
      <w:r>
        <w:rPr>
          <w:rFonts w:hint="eastAsia"/>
        </w:rPr>
        <w:t>　　图表 中国木聚糖酶主要企业产能产量统计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2020-2025年中国木聚糖酶需求量变化趋势图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2025-2031年中国木聚糖酶所属行业产量预测趋势图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2025-2031年中国木聚糖酶需求量与趋势图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5e1cd89546b8" w:history="1">
        <w:r>
          <w:rPr>
            <w:rStyle w:val="Hyperlink"/>
          </w:rPr>
          <w:t>2025-2031年中国木聚糖酶市场现状调研分析及发展趋势报告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5e1cd89546b8" w:history="1">
        <w:r>
          <w:rPr>
            <w:rStyle w:val="Hyperlink"/>
          </w:rPr>
          <w:t>https://www.20087.com/5/73/MuJuTangMeiHangYeQianJingFenXi.html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聚糖酶是什么东西、木聚糖酶对人体有害吗、食品添加剂淀粉酶有什么作用、木聚糖酶是什么东西、a淀粉酶在食品中的作用、木聚糖酶是木糖醇吗、木聚糖醇是否对人体害、木聚糖酶是什么添加剂、木聚糖酶的作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d4a1f925a4984" w:history="1">
      <w:r>
        <w:rPr>
          <w:rStyle w:val="Hyperlink"/>
        </w:rPr>
        <w:t>2025-2031年中国木聚糖酶市场现状调研分析及发展趋势报告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uJuTangMeiHangYeQianJingFenXi.html" TargetMode="External" Id="R64115e1cd89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uJuTangMeiHangYeQianJingFenXi.html" TargetMode="External" Id="R523d4a1f925a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2025-05-20T01:18:00Z</dcterms:created>
  <dcterms:modified xsi:type="dcterms:W3CDTF">2025-05-20T02:18:00Z</dcterms:modified>
  <dc:subject>2025-2031年中国木聚糖酶市场现状调研分析及发展趋势报告</dc:subject>
  <dc:title>2025-2031年中国木聚糖酶市场现状调研分析及发展趋势报告</dc:title>
  <cp:keywords>2025-2031年中国木聚糖酶市场现状调研分析及发展趋势报告</cp:keywords>
  <dc:description>2025-2031年中国木聚糖酶市场现状调研分析及发展趋势报告</dc:description>
</cp:coreProperties>
</file>