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aa1e886d64052" w:history="1">
              <w:r>
                <w:rPr>
                  <w:rStyle w:val="Hyperlink"/>
                </w:rPr>
                <w:t>2026-2032年全球与中国氧化铈纳米颗粒行业分析及市场前景报告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aa1e886d64052" w:history="1">
              <w:r>
                <w:rPr>
                  <w:rStyle w:val="Hyperlink"/>
                </w:rPr>
                <w:t>2026-2032年全球与中国氧化铈纳米颗粒行业分析及市场前景报告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aa1e886d64052" w:history="1">
                <w:r>
                  <w:rPr>
                    <w:rStyle w:val="Hyperlink"/>
                  </w:rPr>
                  <w:t>https://www.20087.com/5/23/YangHuaShiNaMiKeLiHangYeQianJing.html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铈纳米颗粒因其独特的氧化还原可逆性、氧空位调控能力及生物相容性，在催化、抛光、能源存储及生物医药等领域展现出广泛应用潜力。在工业催化领域，该材料被用于汽车尾气净化三元催化剂；在精密制造中，作为化学机械抛光（CMP）浆料核心组分，适用于硅片、蓝宝石及玻璃基板的超光滑加工；在生物医学方向，其模拟酶活性被探索用于抗氧化治疗与放射防护。当前合成工艺以共沉淀法、水热法为主，粒径分布、晶面暴露比例及表面修饰直接影响性能表现。然而，大规模生产中批次一致性控制难度大，且纳米颗粒潜在环境与健康风险尚未形成统一评估体系，限制其在部分敏感领域的推广。</w:t>
      </w:r>
      <w:r>
        <w:rPr>
          <w:rFonts w:hint="eastAsia"/>
        </w:rPr>
        <w:br/>
      </w:r>
      <w:r>
        <w:rPr>
          <w:rFonts w:hint="eastAsia"/>
        </w:rPr>
        <w:t>　　未来，氧化铈纳米颗粒的发展将聚焦精准结构调控、多功能集成与安全可持续制造。通过原子层沉积、微流控合成等先进手段，可实现晶面择优暴露与缺陷密度精确调控，进一步提升催化效率或生物活性。在应用端，该材料有望与石墨烯、金属有机框架（MOF）等复合，构建高性能电极或智能响应载体。绿色合成路径（如植物提取物还原、低温溶剂体系）将降低能耗与毒性副产物。监管层面，全球将加快建立纳米材料生命周期风险评估框架，推动标准化表征与毒理数据库建设。随着清洁能源与精准医疗需求增长，氧化铈纳米颗粒将在固态电池、人工酶及肿瘤微环境调控等前沿领域释放更大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aa1e886d64052" w:history="1">
        <w:r>
          <w:rPr>
            <w:rStyle w:val="Hyperlink"/>
          </w:rPr>
          <w:t>2026-2032年全球与中国氧化铈纳米颗粒行业分析及市场前景报告</w:t>
        </w:r>
      </w:hyperlink>
      <w:r>
        <w:rPr>
          <w:rFonts w:hint="eastAsia"/>
        </w:rPr>
        <w:t>》基于权威数据和调研资料，采用定量与定性相结合的方法，系统分析了氧化铈纳米颗粒行业的现状和未来趋势。通过对行业的长期跟踪研究，报告提供了清晰的市场分析和趋势预测，帮助投资者更好地理解行业投资价值。同时，结合氧化铈纳米颗粒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按产品类型细分，全球氧化铈纳米颗粒市场规模2021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0至50纳米</w:t>
      </w:r>
      <w:r>
        <w:rPr>
          <w:rFonts w:hint="eastAsia"/>
        </w:rPr>
        <w:br/>
      </w:r>
      <w:r>
        <w:rPr>
          <w:rFonts w:hint="eastAsia"/>
        </w:rPr>
        <w:t>　　　　1.3.3 50至100纳米</w:t>
      </w:r>
      <w:r>
        <w:rPr>
          <w:rFonts w:hint="eastAsia"/>
        </w:rPr>
        <w:br/>
      </w:r>
      <w:r>
        <w:rPr>
          <w:rFonts w:hint="eastAsia"/>
        </w:rPr>
        <w:t>　　　　1.3.4 100纳米以上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按应用细分，全球氧化铈纳米颗粒市场规模2021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精密抛光</w:t>
      </w:r>
      <w:r>
        <w:rPr>
          <w:rFonts w:hint="eastAsia"/>
        </w:rPr>
        <w:br/>
      </w:r>
      <w:r>
        <w:rPr>
          <w:rFonts w:hint="eastAsia"/>
        </w:rPr>
        <w:t>　　　　1.4.3 催化剂</w:t>
      </w:r>
      <w:r>
        <w:rPr>
          <w:rFonts w:hint="eastAsia"/>
        </w:rPr>
        <w:br/>
      </w:r>
      <w:r>
        <w:rPr>
          <w:rFonts w:hint="eastAsia"/>
        </w:rPr>
        <w:t>　　　　1.4.4 紫外线吸收剂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氧化铈纳米颗粒行业发展总体概况</w:t>
      </w:r>
      <w:r>
        <w:rPr>
          <w:rFonts w:hint="eastAsia"/>
        </w:rPr>
        <w:br/>
      </w:r>
      <w:r>
        <w:rPr>
          <w:rFonts w:hint="eastAsia"/>
        </w:rPr>
        <w:t>　　　　1.5.2 氧化铈纳米颗粒行业发展主要特点</w:t>
      </w:r>
      <w:r>
        <w:rPr>
          <w:rFonts w:hint="eastAsia"/>
        </w:rPr>
        <w:br/>
      </w:r>
      <w:r>
        <w:rPr>
          <w:rFonts w:hint="eastAsia"/>
        </w:rPr>
        <w:t>　　　　1.5.3 氧化铈纳米颗粒行业发展影响因素</w:t>
      </w:r>
      <w:r>
        <w:rPr>
          <w:rFonts w:hint="eastAsia"/>
        </w:rPr>
        <w:br/>
      </w:r>
      <w:r>
        <w:rPr>
          <w:rFonts w:hint="eastAsia"/>
        </w:rPr>
        <w:t>　　　　1.5.3 .1 氧化铈纳米颗粒有利因素</w:t>
      </w:r>
      <w:r>
        <w:rPr>
          <w:rFonts w:hint="eastAsia"/>
        </w:rPr>
        <w:br/>
      </w:r>
      <w:r>
        <w:rPr>
          <w:rFonts w:hint="eastAsia"/>
        </w:rPr>
        <w:t>　　　　1.5.3 .2 氧化铈纳米颗粒不利因素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全球市场，近三年氧化铈纳米颗粒主要企业占有率及排名（按销量）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氧化铈纳米颗粒主要企业在国际市场占有率（按销量，2023-2026）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2025年氧化铈纳米颗粒主要企业在国际市场排名（按销量）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全球市场主要企业氧化铈纳米颗粒销量（2023-2026）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全球市场，近三年氧化铈纳米颗粒主要企业占有率及排名（按收入）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氧化铈纳米颗粒主要企业在国际市场占有率（按收入，2023-2026）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2025年氧化铈纳米颗粒主要企业在国际市场排名（按收入）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全球市场主要企业氧化铈纳米颗粒销售收入（2023-2026）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全球市场主要企业氧化铈纳米颗粒销售价格（2023-2026）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中国市场，近三年氧化铈纳米颗粒主要企业占有率及排名（按销量）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氧化铈纳米颗粒主要企业在中国市场占有率（按销量，2023-2026）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2025年氧化铈纳米颗粒主要企业在中国市场排名（按销量）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中国市场主要企业氧化铈纳米颗粒销量（2023-2026）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中国市场，近三年氧化铈纳米颗粒主要企业占有率及排名（按收入）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氧化铈纳米颗粒主要企业在中国市场占有率（按收入，2023-2026）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2025年氧化铈纳米颗粒主要企业在中国市场排名（按收入）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中国市场主要企业氧化铈纳米颗粒销售收入（2023-2026）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全球主要厂商氧化铈纳米颗粒总部及产地分布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全球主要厂商成立时间及氧化铈纳米颗粒商业化日期</w:t>
      </w:r>
      <w:r>
        <w:rPr>
          <w:rFonts w:hint="eastAsia"/>
        </w:rPr>
        <w:br/>
      </w:r>
      <w:r>
        <w:rPr>
          <w:rFonts w:hint="eastAsia"/>
        </w:rPr>
        <w:t>　　2.8 全球主要厂商氧化铈纳米颗粒产品类型及应用</w:t>
      </w:r>
      <w:r>
        <w:rPr>
          <w:rFonts w:hint="eastAsia"/>
        </w:rPr>
        <w:br/>
      </w:r>
      <w:r>
        <w:rPr>
          <w:rFonts w:hint="eastAsia"/>
        </w:rPr>
        <w:t>　　2.9 氧化铈纳米颗粒行业集中度、竞争程度分析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氧化铈纳米颗粒行业集中度分析：2025年全球Top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全球氧化铈纳米颗粒第一梯队、第二梯队和第三梯队生产商（品牌）及市场份额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全球氧化铈纳米颗粒总体规模分析</w:t>
      </w:r>
      <w:r>
        <w:rPr>
          <w:rFonts w:hint="eastAsia"/>
        </w:rPr>
        <w:br/>
      </w:r>
      <w:r>
        <w:rPr>
          <w:rFonts w:hint="eastAsia"/>
        </w:rPr>
        <w:t>　　3.1 全球氧化铈纳米颗粒供需现状及预测（2021-2032）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全球氧化铈纳米颗粒产能、产量、产能利用率及发展趋势（2021-2032）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全球氧化铈纳米颗粒产量、需求量及发展趋势（2021-2032）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全球主要地区氧化铈纳米颗粒产量及发展趋势（2021-2032）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全球主要地区氧化铈纳米颗粒产量（2021-2026）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全球主要地区氧化铈纳米颗粒产量（2027-2032）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全球主要地区氧化铈纳米颗粒产量市场份额（2021-2032）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中国氧化铈纳米颗粒供需现状及预测（2021-2032）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中国氧化铈纳米颗粒产能、产量、产能利用率及发展趋势（2021-2032）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中国氧化铈纳米颗粒产量、市场需求量及发展趋势（2021-2032）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中国市场氧化铈纳米颗粒进出口（2021-2032）</w:t>
      </w:r>
      <w:r>
        <w:rPr>
          <w:rFonts w:hint="eastAsia"/>
        </w:rPr>
        <w:br/>
      </w:r>
      <w:r>
        <w:rPr>
          <w:rFonts w:hint="eastAsia"/>
        </w:rPr>
        <w:t>　　3.4 全球氧化铈纳米颗粒销量及销售额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全球市场氧化铈纳米颗粒销售额（2021-2032）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全球市场氧化铈纳米颗粒销量（2021-2032）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全球市场氧化铈纳米颗粒价格趋势（2021-2032）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全球氧化铈纳米颗粒主要地区分析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全球主要地区氧化铈纳米颗粒市场规模分析：2021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全球主要地区氧化铈纳米颗粒销售收入及市场份额（2021-2026）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全球主要地区氧化铈纳米颗粒销售收入预测（2027-2032）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全球主要地区氧化铈纳米颗粒销量分析：2021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全球主要地区氧化铈纳米颗粒销量及市场份额（2021-2026）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全球主要地区氧化铈纳米颗粒销量及市场份额预测（2027-2032）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北美市场氧化铈纳米颗粒销量、收入及增长率（2021-2032）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欧洲市场氧化铈纳米颗粒销量、收入及增长率（2021-2032）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中国市场氧化铈纳米颗粒销量、收入及增长率（2021-2032）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日本市场氧化铈纳米颗粒销量、收入及增长率（2021-2032）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东南亚市场氧化铈纳米颗粒销量、收入及增长率（2021-2032）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印度市场氧化铈纳米颗粒销量、收入及增长率（2021-2032）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南美市场氧化铈纳米颗粒销量、收入及增长率（2021-2032）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中东市场氧化铈纳米颗粒销量、收入及增长率（2021-2032）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重点企业（1）基本信息、氧化铈纳米颗粒生产基地、销售区域、竞争对手及市场地位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氧化铈纳米颗粒产品规格、参数及市场应用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氧化铈纳米颗粒销量、收入、价格及毛利率（2021-2026）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重点企业（2）基本信息、氧化铈纳米颗粒生产基地、销售区域、竞争对手及市场地位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氧化铈纳米颗粒产品规格、参数及市场应用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氧化铈纳米颗粒销量、收入、价格及毛利率（2021-2026）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重点企业（3）基本信息、氧化铈纳米颗粒生产基地、销售区域、竞争对手及市场地位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氧化铈纳米颗粒产品规格、参数及市场应用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氧化铈纳米颗粒销量、收入、价格及毛利率（2021-2026）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重点企业（4）基本信息、氧化铈纳米颗粒生产基地、销售区域、竞争对手及市场地位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氧化铈纳米颗粒产品规格、参数及市场应用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氧化铈纳米颗粒销量、收入、价格及毛利率（2021-2026）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重点企业（5）基本信息、氧化铈纳米颗粒生产基地、销售区域、竞争对手及市场地位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氧化铈纳米颗粒产品规格、参数及市场应用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氧化铈纳米颗粒销量、收入、价格及毛利率（2021-2026）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重点企业（6）基本信息、氧化铈纳米颗粒生产基地、销售区域、竞争对手及市场地位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氧化铈纳米颗粒产品规格、参数及市场应用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氧化铈纳米颗粒销量、收入、价格及毛利率（2021-2026）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重点企业（7）基本信息、氧化铈纳米颗粒生产基地、销售区域、竞争对手及市场地位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氧化铈纳米颗粒产品规格、参数及市场应用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氧化铈纳米颗粒销量、收入、价格及毛利率（2021-2026）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重点企业（8）基本信息、氧化铈纳米颗粒生产基地、销售区域、竞争对手及市场地位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氧化铈纳米颗粒产品规格、参数及市场应用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氧化铈纳米颗粒销量、收入、价格及毛利率（2021-2026）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重点企业（9）基本信息、氧化铈纳米颗粒生产基地、销售区域、竞争对手及市场地位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氧化铈纳米颗粒产品规格、参数及市场应用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氧化铈纳米颗粒销量、收入、价格及毛利率（2021-2026）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重点企业（10）基本信息、氧化铈纳米颗粒生产基地、销售区域、竞争对手及市场地位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氧化铈纳米颗粒产品规格、参数及市场应用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氧化铈纳米颗粒销量、收入、价格及毛利率（2021-2026）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不同产品类型氧化铈纳米颗粒分析</w:t>
      </w:r>
      <w:r>
        <w:rPr>
          <w:rFonts w:hint="eastAsia"/>
        </w:rPr>
        <w:br/>
      </w:r>
      <w:r>
        <w:rPr>
          <w:rFonts w:hint="eastAsia"/>
        </w:rPr>
        <w:t>　　6.1 全球不同产品类型氧化铈纳米颗粒销量（2021-2032）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全球不同产品类型氧化铈纳米颗粒销量及市场份额（2021-2026）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全球不同产品类型氧化铈纳米颗粒销量预测（2027-2032）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全球不同产品类型氧化铈纳米颗粒收入（2021-2032）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全球不同产品类型氧化铈纳米颗粒收入及市场份额（2021-2026）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全球不同产品类型氧化铈纳米颗粒收入预测（2027-2032）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全球不同产品类型氧化铈纳米颗粒价格走势（2021-2032）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中国不同产品类型氧化铈纳米颗粒销量（2021-2032）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中国不同产品类型氧化铈纳米颗粒销量及市场份额（2021-2026）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中国不同产品类型氧化铈纳米颗粒销量预测（2027-2032）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中国不同产品类型氧化铈纳米颗粒收入（2021-2032）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中国不同产品类型氧化铈纳米颗粒收入及市场份额（2021-2026）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中国不同产品类型氧化铈纳米颗粒收入预测（2027-2032）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不同应用氧化铈纳米颗粒分析</w:t>
      </w:r>
      <w:r>
        <w:rPr>
          <w:rFonts w:hint="eastAsia"/>
        </w:rPr>
        <w:br/>
      </w:r>
      <w:r>
        <w:rPr>
          <w:rFonts w:hint="eastAsia"/>
        </w:rPr>
        <w:t>　　7.1 全球不同应用氧化铈纳米颗粒销量（2021-2032）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全球不同应用氧化铈纳米颗粒销量及市场份额（2021-2026）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全球不同应用氧化铈纳米颗粒销量预测（2027-2032）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全球不同应用氧化铈纳米颗粒收入（2021-2032）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全球不同应用氧化铈纳米颗粒收入及市场份额（2021-2026）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全球不同应用氧化铈纳米颗粒收入预测（2027-2032）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全球不同应用氧化铈纳米颗粒价格走势（2021-2032）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中国不同应用氧化铈纳米颗粒销量（2021-2032）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中国不同应用氧化铈纳米颗粒销量及市场份额（2021-2026）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中国不同应用氧化铈纳米颗粒销量预测（2027-2032）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中国不同应用氧化铈纳米颗粒收入（2021-2032）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中国不同应用氧化铈纳米颗粒收入及市场份额（2021-2026）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中国不同应用氧化铈纳米颗粒收入预测（2027-2032）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氧化铈纳米颗粒行业发展趋势</w:t>
      </w:r>
      <w:r>
        <w:rPr>
          <w:rFonts w:hint="eastAsia"/>
        </w:rPr>
        <w:br/>
      </w:r>
      <w:r>
        <w:rPr>
          <w:rFonts w:hint="eastAsia"/>
        </w:rPr>
        <w:t>　　8.2 氧化铈纳米颗粒行业主要驱动因素</w:t>
      </w:r>
      <w:r>
        <w:rPr>
          <w:rFonts w:hint="eastAsia"/>
        </w:rPr>
        <w:br/>
      </w:r>
      <w:r>
        <w:rPr>
          <w:rFonts w:hint="eastAsia"/>
        </w:rPr>
        <w:t>　　8.3 氧化铈纳米颗粒中国企业SWOT分析</w:t>
      </w:r>
      <w:r>
        <w:rPr>
          <w:rFonts w:hint="eastAsia"/>
        </w:rPr>
        <w:br/>
      </w:r>
      <w:r>
        <w:rPr>
          <w:rFonts w:hint="eastAsia"/>
        </w:rPr>
        <w:t>　　8.4 中国氧化铈纳米颗粒行业政策环境分析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氧化铈纳米颗粒行业产业链简介</w:t>
      </w:r>
      <w:r>
        <w:rPr>
          <w:rFonts w:hint="eastAsia"/>
        </w:rPr>
        <w:br/>
      </w:r>
      <w:r>
        <w:rPr>
          <w:rFonts w:hint="eastAsia"/>
        </w:rPr>
        <w:t>　　　　9.1.1 氧化铈纳米颗粒行业供应链分析</w:t>
      </w:r>
      <w:r>
        <w:rPr>
          <w:rFonts w:hint="eastAsia"/>
        </w:rPr>
        <w:br/>
      </w:r>
      <w:r>
        <w:rPr>
          <w:rFonts w:hint="eastAsia"/>
        </w:rPr>
        <w:t>　　　　9.1.2 氧化铈纳米颗粒主要原料及供应情况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氧化铈纳米颗粒行业采购模式</w:t>
      </w:r>
      <w:r>
        <w:rPr>
          <w:rFonts w:hint="eastAsia"/>
        </w:rPr>
        <w:br/>
      </w:r>
      <w:r>
        <w:rPr>
          <w:rFonts w:hint="eastAsia"/>
        </w:rPr>
        <w:t>　　9.3 氧化铈纳米颗粒行业生产模式</w:t>
      </w:r>
      <w:r>
        <w:rPr>
          <w:rFonts w:hint="eastAsia"/>
        </w:rPr>
        <w:br/>
      </w:r>
      <w:r>
        <w:rPr>
          <w:rFonts w:hint="eastAsia"/>
        </w:rPr>
        <w:t>　　9.4 氧化铈纳米颗粒行业销售模式及销售渠道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按产品类型细分，全球氧化铈纳米颗粒市场规模2021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按应用细分，全球氧化铈纳米颗粒市场规模（CAGR）2021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氧化铈纳米颗粒行业发展主要特点</w:t>
      </w:r>
      <w:r>
        <w:rPr>
          <w:rFonts w:hint="eastAsia"/>
        </w:rPr>
        <w:br/>
      </w:r>
      <w:r>
        <w:rPr>
          <w:rFonts w:hint="eastAsia"/>
        </w:rPr>
        <w:t>　　表 4： 氧化铈纳米颗粒行业发展有利因素分析</w:t>
      </w:r>
      <w:r>
        <w:rPr>
          <w:rFonts w:hint="eastAsia"/>
        </w:rPr>
        <w:br/>
      </w:r>
      <w:r>
        <w:rPr>
          <w:rFonts w:hint="eastAsia"/>
        </w:rPr>
        <w:t>　　表 5： 氧化铈纳米颗粒行业发展不利因素分析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进入氧化铈纳米颗粒行业壁垒</w:t>
      </w:r>
      <w:r>
        <w:rPr>
          <w:rFonts w:hint="eastAsia"/>
        </w:rPr>
        <w:br/>
      </w:r>
      <w:r>
        <w:rPr>
          <w:rFonts w:hint="eastAsia"/>
        </w:rPr>
        <w:t>　　表 7： 氧化铈纳米颗粒主要企业在国际市场占有率（按销量，2023-2026）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2025年氧化铈纳米颗粒主要企业在国际市场排名（按销量）&amp;（吨）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全球市场主要企业氧化铈纳米颗粒销量（2023-2026）&amp;（吨）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氧化铈纳米颗粒主要企业在国际市场占有率（按收入，2023-2026）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2025年氧化铈纳米颗粒主要企业在国际市场排名（按收入）&amp;（万元）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全球市场主要企业氧化铈纳米颗粒销售收入（2023-2026）&amp;（万元）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全球市场主要企业氧化铈纳米颗粒销售价格（2023-2026）&amp;（元/吨）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氧化铈纳米颗粒主要企业在中国市场占有率（按销量，2023-2026）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2025年氧化铈纳米颗粒主要企业在中国市场排名（按销量）&amp;（吨）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中国市场主要企业氧化铈纳米颗粒销量（2023-2026）&amp;（吨）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氧化铈纳米颗粒主要企业在中国市场占有率（按收入，2023-2026）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2025年氧化铈纳米颗粒主要企业在中国市场排名（按收入）&amp;（万元）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中国市场主要企业氧化铈纳米颗粒销售收入（2023-2026）&amp;（万元）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全球主要厂商氧化铈纳米颗粒总部及产地分布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全球主要厂商成立时间及氧化铈纳米颗粒商业化日期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全球主要厂商氧化铈纳米颗粒产品类型及应用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2025年全球氧化铈纳米颗粒主要厂商市场地位（第一梯队、第二梯队和第三梯队）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全球氧化铈纳米颗粒市场投资、并购等现状分析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全球主要地区氧化铈纳米颗粒产量增速（CAGR）：（2021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全球主要地区氧化铈纳米颗粒产量（2021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全球主要地区氧化铈纳米颗粒产量（2021-2026）&amp;（吨）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全球主要地区氧化铈纳米颗粒产量（2027-2032）&amp;（吨）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全球主要地区氧化铈纳米颗粒产量市场份额（2021-2026）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全球主要地区氧化铈纳米颗粒产量市场份额（2027-2032）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中国市场氧化铈纳米颗粒产量、销量、进出口（2021-2026）&amp;（吨）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中国市场氧化铈纳米颗粒产量、销量、进出口预测（2027-2032）&amp;（吨）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全球主要地区氧化铈纳米颗粒销售收入增速：（2021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全球主要地区氧化铈纳米颗粒销售收入（2021-2026）&amp;（万元）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全球主要地区氧化铈纳米颗粒销售收入市场份额（2021-2026）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全球主要地区氧化铈纳米颗粒收入（2027-2032）&amp;（万元）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全球主要地区氧化铈纳米颗粒收入市场份额（2027-2032）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全球主要地区氧化铈纳米颗粒销量（吨）：2021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全球主要地区氧化铈纳米颗粒销量（2021-2026）&amp;（吨）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全球主要地区氧化铈纳米颗粒销量市场份额（2021-2026）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全球主要地区氧化铈纳米颗粒销量（2027-2032）&amp;（吨）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全球主要地区氧化铈纳米颗粒销量份额（2027-2032）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氧化铈纳米颗粒生产基地、销售区域、竞争对手及市场地位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氧化铈纳米颗粒产品规格、参数及市场应用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氧化铈纳米颗粒销量（吨）、收入（万元）、价格（元/吨）及毛利率（2021-2026）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氧化铈纳米颗粒生产基地、销售区域、竞争对手及市场地位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氧化铈纳米颗粒产品规格、参数及市场应用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氧化铈纳米颗粒销量（吨）、收入（万元）、价格（元/吨）及毛利率（2021-2026）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氧化铈纳米颗粒生产基地、销售区域、竞争对手及市场地位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氧化铈纳米颗粒产品规格、参数及市场应用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氧化铈纳米颗粒销量（吨）、收入（万元）、价格（元/吨）及毛利率（2021-2026）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氧化铈纳米颗粒生产基地、销售区域、竞争对手及市场地位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氧化铈纳米颗粒产品规格、参数及市场应用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氧化铈纳米颗粒销量（吨）、收入（万元）、价格（元/吨）及毛利率（2021-2026）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氧化铈纳米颗粒生产基地、销售区域、竞争对手及市场地位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氧化铈纳米颗粒产品规格、参数及市场应用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氧化铈纳米颗粒销量（吨）、收入（万元）、价格（元/吨）及毛利率（2021-2026）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氧化铈纳米颗粒生产基地、销售区域、竞争对手及市场地位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氧化铈纳米颗粒产品规格、参数及市场应用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氧化铈纳米颗粒销量（吨）、收入（万元）、价格（元/吨）及毛利率（2021-2026）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氧化铈纳米颗粒生产基地、销售区域、竞争对手及市场地位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氧化铈纳米颗粒产品规格、参数及市场应用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氧化铈纳米颗粒销量（吨）、收入（万元）、价格（元/吨）及毛利率（2021-2026）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氧化铈纳米颗粒生产基地、销售区域、竞争对手及市场地位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氧化铈纳米颗粒产品规格、参数及市场应用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氧化铈纳米颗粒销量（吨）、收入（万元）、价格（元/吨）及毛利率（2021-2026）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氧化铈纳米颗粒生产基地、销售区域、竞争对手及市场地位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氧化铈纳米颗粒产品规格、参数及市场应用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氧化铈纳米颗粒销量（吨）、收入（万元）、价格（元/吨）及毛利率（2021-2026）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氧化铈纳米颗粒生产基地、销售区域、竞争对手及市场地位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氧化铈纳米颗粒产品规格、参数及市场应用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氧化铈纳米颗粒销量（吨）、收入（万元）、价格（元/吨）及毛利率（2021-2026）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全球不同产品类型氧化铈纳米颗粒销量（2021-2026）&amp;（吨）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全球不同产品类型氧化铈纳米颗粒销量市场份额（2021-2026）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全球不同产品类型氧化铈纳米颗粒销量预测（2027-2032）&amp;（吨）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全球市场不同产品类型氧化铈纳米颗粒销量市场份额预测（2027-2032）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全球不同产品类型氧化铈纳米颗粒收入（2021-2026）&amp;（万元）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全球不同产品类型氧化铈纳米颗粒收入市场份额（2021-2026）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全球不同产品类型氧化铈纳米颗粒收入预测（2027-2032）&amp;（万元）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全球不同产品类型氧化铈纳米颗粒收入市场份额预测（2027-2032）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中国不同产品类型氧化铈纳米颗粒销量（2021-2026）&amp;（吨）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中国不同产品类型氧化铈纳米颗粒销量市场份额（2021-2026）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中国不同产品类型氧化铈纳米颗粒销量预测（2027-2032）&amp;（吨）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全球市场不同产品类型氧化铈纳米颗粒销量市场份额预测（2027-2032）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中国不同产品类型氧化铈纳米颗粒收入（2021-2026）&amp;（万元）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中国不同产品类型氧化铈纳米颗粒收入市场份额（2021-2026）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中国不同产品类型氧化铈纳米颗粒收入预测（2027-2032）&amp;（万元）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中国不同产品类型氧化铈纳米颗粒收入市场份额预测（2027-2032）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全球不同应用氧化铈纳米颗粒销量（2021-2026）&amp;（吨）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全球不同应用氧化铈纳米颗粒销量市场份额（2021-2026）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全球不同应用氧化铈纳米颗粒销量预测（2027-2032）&amp;（吨）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全球市场不同应用氧化铈纳米颗粒销量市场份额预测（2027-2032）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全球不同应用氧化铈纳米颗粒收入（2021-2026）&amp;（万元）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全球不同应用氧化铈纳米颗粒收入市场份额（2021-2026）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全球不同应用氧化铈纳米颗粒收入预测（2027-2032）&amp;（万元）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全球不同应用氧化铈纳米颗粒收入市场份额预测（2027-2032）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中国不同应用氧化铈纳米颗粒销量（2021-2026）&amp;（吨）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中国不同应用氧化铈纳米颗粒销量市场份额（2021-2026）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中国不同应用氧化铈纳米颗粒销量预测（2027-2032）&amp;（吨）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中国市场不同应用氧化铈纳米颗粒销量市场份额预测（2027-2032）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中国不同应用氧化铈纳米颗粒收入（2021-2026）&amp;（万元）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中国不同应用氧化铈纳米颗粒收入市场份额（2021-2026）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中国不同应用氧化铈纳米颗粒收入预测（2027-2032）&amp;（万元）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中国不同应用氧化铈纳米颗粒收入市场份额预测（2027-2032）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氧化铈纳米颗粒行业发展趋势</w:t>
      </w:r>
      <w:r>
        <w:rPr>
          <w:rFonts w:hint="eastAsia"/>
        </w:rPr>
        <w:br/>
      </w:r>
      <w:r>
        <w:rPr>
          <w:rFonts w:hint="eastAsia"/>
        </w:rPr>
        <w:t>　　表 126： 氧化铈纳米颗粒行业主要驱动因素</w:t>
      </w:r>
      <w:r>
        <w:rPr>
          <w:rFonts w:hint="eastAsia"/>
        </w:rPr>
        <w:br/>
      </w:r>
      <w:r>
        <w:rPr>
          <w:rFonts w:hint="eastAsia"/>
        </w:rPr>
        <w:t>　　表 127： 氧化铈纳米颗粒行业供应链分析</w:t>
      </w:r>
      <w:r>
        <w:rPr>
          <w:rFonts w:hint="eastAsia"/>
        </w:rPr>
        <w:br/>
      </w:r>
      <w:r>
        <w:rPr>
          <w:rFonts w:hint="eastAsia"/>
        </w:rPr>
        <w:t>　　表 128： 氧化铈纳米颗粒上游原料供应商</w:t>
      </w:r>
      <w:r>
        <w:rPr>
          <w:rFonts w:hint="eastAsia"/>
        </w:rPr>
        <w:br/>
      </w:r>
      <w:r>
        <w:rPr>
          <w:rFonts w:hint="eastAsia"/>
        </w:rPr>
        <w:t>　　表 129： 氧化铈纳米颗粒主要地区不同应用客户分析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氧化铈纳米颗粒典型经销商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氧化铈纳米颗粒产品图片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全球不同产品类型氧化铈纳米颗粒销售额2021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全球不同产品类型氧化铈纳米颗粒市场份额2025 &amp; 2032</w:t>
      </w:r>
      <w:r>
        <w:rPr>
          <w:rFonts w:hint="eastAsia"/>
        </w:rPr>
        <w:br/>
      </w:r>
      <w:r>
        <w:rPr>
          <w:rFonts w:hint="eastAsia"/>
        </w:rPr>
        <w:t>　　图 4： 0至50纳米产品图片</w:t>
      </w:r>
      <w:r>
        <w:rPr>
          <w:rFonts w:hint="eastAsia"/>
        </w:rPr>
        <w:br/>
      </w:r>
      <w:r>
        <w:rPr>
          <w:rFonts w:hint="eastAsia"/>
        </w:rPr>
        <w:t>　　图 5： 50至100纳米产品图片</w:t>
      </w:r>
      <w:r>
        <w:rPr>
          <w:rFonts w:hint="eastAsia"/>
        </w:rPr>
        <w:br/>
      </w:r>
      <w:r>
        <w:rPr>
          <w:rFonts w:hint="eastAsia"/>
        </w:rPr>
        <w:t>　　图 6： 100纳米以上产品图片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全球不同应用氧化铈纳米颗粒市场份额2025 &amp; 2032</w:t>
      </w:r>
      <w:r>
        <w:rPr>
          <w:rFonts w:hint="eastAsia"/>
        </w:rPr>
        <w:br/>
      </w:r>
      <w:r>
        <w:rPr>
          <w:rFonts w:hint="eastAsia"/>
        </w:rPr>
        <w:t>　　图 9： 精密抛光</w:t>
      </w:r>
      <w:r>
        <w:rPr>
          <w:rFonts w:hint="eastAsia"/>
        </w:rPr>
        <w:br/>
      </w:r>
      <w:r>
        <w:rPr>
          <w:rFonts w:hint="eastAsia"/>
        </w:rPr>
        <w:t>　　图 10： 催化剂</w:t>
      </w:r>
      <w:r>
        <w:rPr>
          <w:rFonts w:hint="eastAsia"/>
        </w:rPr>
        <w:br/>
      </w:r>
      <w:r>
        <w:rPr>
          <w:rFonts w:hint="eastAsia"/>
        </w:rPr>
        <w:t>　　图 11： 紫外线吸收剂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2025年全球前五大生产商氧化铈纳米颗粒市场份额</w:t>
      </w:r>
      <w:r>
        <w:rPr>
          <w:rFonts w:hint="eastAsia"/>
        </w:rPr>
        <w:br/>
      </w:r>
      <w:r>
        <w:rPr>
          <w:rFonts w:hint="eastAsia"/>
        </w:rPr>
        <w:t>　　图 14： 2025年全球氧化铈纳米颗粒第一梯队、第二梯队和第三梯队厂商及市场份额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全球氧化铈纳米颗粒产能、产量、产能利用率及发展趋势（2021-2032）&amp;（吨）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全球氧化铈纳米颗粒产量、需求量及发展趋势（2021-2032）&amp;（吨）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全球主要地区氧化铈纳米颗粒产量市场份额（2021-2032）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中国氧化铈纳米颗粒产能、产量、产能利用率及发展趋势（2021-2032）&amp;（吨）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中国氧化铈纳米颗粒产量、市场需求量及发展趋势（2021-2032）&amp;（吨）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全球氧化铈纳米颗粒市场销售额及增长率：（2021-2032）&amp;（万元）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全球市场氧化铈纳米颗粒市场规模：2021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全球市场氧化铈纳米颗粒销量及增长率（2021-2032）&amp;（吨）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全球市场氧化铈纳米颗粒价格趋势（2021-2032）&amp;（元/吨）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全球主要地区氧化铈纳米颗粒销售收入（2021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全球主要地区氧化铈纳米颗粒销售收入市场份额（2021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北美市场氧化铈纳米颗粒销量及增长率（2021-2032）&amp;（吨）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北美市场氧化铈纳米颗粒收入及增长率（2021-2032）&amp;（万元）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欧洲市场氧化铈纳米颗粒销量及增长率（2021-2032）&amp;（吨）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欧洲市场氧化铈纳米颗粒收入及增长率（2021-2032）&amp;（万元）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中国市场氧化铈纳米颗粒销量及增长率（2021-2032）&amp;（吨）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中国市场氧化铈纳米颗粒收入及增长率（2021-2032）&amp;（万元）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日本市场氧化铈纳米颗粒销量及增长率（2021-2032）&amp;（吨）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日本市场氧化铈纳米颗粒收入及增长率（2021-2032）&amp;（万元）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东南亚市场氧化铈纳米颗粒销量及增长率（2021-2032）&amp;（吨）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东南亚市场氧化铈纳米颗粒收入及增长率（2021-2032）&amp;（万元）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印度市场氧化铈纳米颗粒销量及增长率（2021-2032）&amp;（吨）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印度市场氧化铈纳米颗粒收入及增长率（2021-2032）&amp;（万元）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南美市场氧化铈纳米颗粒销量及增长率（2021-2032）&amp;（吨）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南美市场氧化铈纳米颗粒收入及增长率（2021-2032）&amp;（万元）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中东市场氧化铈纳米颗粒销量及增长率（2021-2032）&amp;（吨）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中东市场氧化铈纳米颗粒收入及增长率（2021-2032）&amp;（万元）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全球不同产品类型氧化铈纳米颗粒价格走势（2021-2032）&amp;（元/吨）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全球不同应用氧化铈纳米颗粒价格走势（2021-2032）&amp;（元/吨）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氧化铈纳米颗粒中国企业SWOT分析</w:t>
      </w:r>
      <w:r>
        <w:rPr>
          <w:rFonts w:hint="eastAsia"/>
        </w:rPr>
        <w:br/>
      </w:r>
      <w:r>
        <w:rPr>
          <w:rFonts w:hint="eastAsia"/>
        </w:rPr>
        <w:t>　　图 45： 氧化铈纳米颗粒产业链</w:t>
      </w:r>
      <w:r>
        <w:rPr>
          <w:rFonts w:hint="eastAsia"/>
        </w:rPr>
        <w:br/>
      </w:r>
      <w:r>
        <w:rPr>
          <w:rFonts w:hint="eastAsia"/>
        </w:rPr>
        <w:t>　　图 46： 氧化铈纳米颗粒行业采购模式分析</w:t>
      </w:r>
      <w:r>
        <w:rPr>
          <w:rFonts w:hint="eastAsia"/>
        </w:rPr>
        <w:br/>
      </w:r>
      <w:r>
        <w:rPr>
          <w:rFonts w:hint="eastAsia"/>
        </w:rPr>
        <w:t>　　图 47： 氧化铈纳米颗粒行业生产模式</w:t>
      </w:r>
      <w:r>
        <w:rPr>
          <w:rFonts w:hint="eastAsia"/>
        </w:rPr>
        <w:br/>
      </w:r>
      <w:r>
        <w:rPr>
          <w:rFonts w:hint="eastAsia"/>
        </w:rPr>
        <w:t>　　图 48： 氧化铈纳米颗粒行业销售模式分析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aa1e886d64052" w:history="1">
        <w:r>
          <w:rPr>
            <w:rStyle w:val="Hyperlink"/>
          </w:rPr>
          <w:t>2026-2032年全球与中国氧化铈纳米颗粒行业分析及市场前景报告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aa1e886d64052" w:history="1">
        <w:r>
          <w:rPr>
            <w:rStyle w:val="Hyperlink"/>
          </w:rPr>
          <w:t>https://www.20087.com/5/23/YangHuaShiNaMiKeLiHangYeQianJing.html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热点：氧化铈吸入排不出吗、氧化铈纳米颗粒的大小、氧化铈的XRD衍射峰、氧化铈纳米颗粒的制备、氧化铈四氯化碳、氧化铈纳米颗粒结构、氧化铈与氧化铝硬度、氧化铈纳米颗粒怎么储存、纳米氧化钇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0036d9be14de2" w:history="1">
      <w:r>
        <w:rPr>
          <w:rStyle w:val="Hyperlink"/>
        </w:rPr>
        <w:t>2026-2032年全球与中国氧化铈纳米颗粒行业分析及市场前景报告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YangHuaShiNaMiKeLiHangYeQianJing.html" TargetMode="External" Id="Ra5aaa1e886d6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YangHuaShiNaMiKeLiHangYeQianJing.html" TargetMode="External" Id="R57f0036d9be1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2026-01-03T07:53:19Z</dcterms:created>
  <dcterms:modified xsi:type="dcterms:W3CDTF">2026-01-03T08:53:19Z</dcterms:modified>
  <dc:subject>2026-2032年全球与中国氧化铈纳米颗粒行业分析及市场前景报告</dc:subject>
  <dc:title>2026-2032年全球与中国氧化铈纳米颗粒行业分析及市场前景报告</dc:title>
  <cp:keywords>2026-2032年全球与中国氧化铈纳米颗粒行业分析及市场前景报告</cp:keywords>
  <dc:description>2026-2032年全球与中国氧化铈纳米颗粒行业分析及市场前景报告</dc:description>
</cp:coreProperties>
</file>