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84bc247f149f0" w:history="1">
              <w:r>
                <w:rPr>
                  <w:rStyle w:val="Hyperlink"/>
                </w:rPr>
                <w:t>2026-2032年中国氯化氢市场研究与趋势分析报告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84bc247f149f0" w:history="1">
              <w:r>
                <w:rPr>
                  <w:rStyle w:val="Hyperlink"/>
                </w:rPr>
                <w:t>2026-2032年中国氯化氢市场研究与趋势分析报告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84bc247f149f0" w:history="1">
                <w:r>
                  <w:rPr>
                    <w:rStyle w:val="Hyperlink"/>
                  </w:rPr>
                  <w:t>https://www.20087.com/5/73/LvHuaQingFaZhanQuShiFenXi.html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氢（HCl）是一种重要的化工原料，广泛应用于制药、染料、塑料、金属表面处理等行业。近年来，随着相关行业的发展和技术进步，氯化氢的需求量持续增长。特别是在化工行业中，氯化氢作为重要的中间体，其应用范围不断扩大。中国是全球主要的氯化氢生产和消费国之一，市场稳定增长。</w:t>
      </w:r>
      <w:r>
        <w:rPr>
          <w:rFonts w:hint="eastAsia"/>
        </w:rPr>
        <w:br/>
      </w:r>
      <w:r>
        <w:rPr>
          <w:rFonts w:hint="eastAsia"/>
        </w:rPr>
        <w:t>　　未来，氯化氢市场将持续增长。一方面，随着下游行业如医药、化工等的发展，对氯化氢的需求将持续增加；另一方面，技术创新将推动氯化氢的生产向更高效、更环保的方向发展，如采用更加清洁的生产工艺。此外，随着环保法规的日趋严格，氯化氢生产企业将更加注重减少排放和提高资源利用率。然而，行业也将面临原材料价格波动、环保压力增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84bc247f149f0" w:history="1">
        <w:r>
          <w:rPr>
            <w:rStyle w:val="Hyperlink"/>
          </w:rPr>
          <w:t>2026-2032年中国氯化氢市场研究与趋势分析报告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氯化氢行业的发展现状、市场规模、供需动态及进出口情况。报告详细解读了氯化氢产业链上下游、重点区域市场、竞争格局及领先企业的表现，同时评估了氯化氢行业风险与投资机会。通过对氯化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氯化氢行业界定及应用领域</w:t>
      </w:r>
      <w:r>
        <w:rPr>
          <w:rFonts w:hint="eastAsia"/>
        </w:rPr>
        <w:br/>
      </w:r>
      <w:r>
        <w:rPr>
          <w:rFonts w:hint="eastAsia"/>
        </w:rPr>
        <w:t>　　第一节 氯化氢行业定义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2025-2026年全球氯化氢行业市场调研分析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全球氯化氢行业经济环境分析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全球氯化氢市场总体情况分析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一、全球氯化氢行业的发展特点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二、全球氯化氢市场结构</w:t>
      </w:r>
      <w:r>
        <w:rPr>
          <w:rFonts w:hint="eastAsia"/>
        </w:rPr>
        <w:br/>
      </w:r>
      <w:r>
        <w:rPr>
          <w:rFonts w:hint="eastAsia"/>
        </w:rPr>
        <w:t>　　　　三、全球氯化氢行业竞争格局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全球主要国家（地区）氯化氢市场分析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2026-2032年全球氯化氢行业发展趋势预测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2025-2026年氯化氢行业发展环境分析</w:t>
      </w:r>
      <w:r>
        <w:rPr>
          <w:rFonts w:hint="eastAsia"/>
        </w:rPr>
        <w:br/>
      </w:r>
      <w:r>
        <w:rPr>
          <w:rFonts w:hint="eastAsia"/>
        </w:rPr>
        <w:t>　　第一节 氯化氢行业环境分析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氯化氢行业相关政策、法规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国内外氯化氢行业技术差异与原因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2025-2026年中国氯化氢市场现状</w:t>
      </w:r>
      <w:r>
        <w:rPr>
          <w:rFonts w:hint="eastAsia"/>
        </w:rPr>
        <w:br/>
      </w:r>
      <w:r>
        <w:rPr>
          <w:rFonts w:hint="eastAsia"/>
        </w:rPr>
        <w:t>　　第二节 中国氯化氢行业产量情况分析及预测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一、氯化氢总体产能规模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、2020-2025年中国氯化氢产量统计分析</w:t>
      </w:r>
      <w:r>
        <w:rPr>
          <w:rFonts w:hint="eastAsia"/>
        </w:rPr>
        <w:br/>
      </w:r>
      <w:r>
        <w:rPr>
          <w:rFonts w:hint="eastAsia"/>
        </w:rPr>
        <w:t>　　　　三、氯化氢生产区域分布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四、2026-2032年中国氯化氢产量预测分析</w:t>
      </w:r>
      <w:r>
        <w:rPr>
          <w:rFonts w:hint="eastAsia"/>
        </w:rPr>
        <w:br/>
      </w:r>
      <w:r>
        <w:rPr>
          <w:rFonts w:hint="eastAsia"/>
        </w:rPr>
        <w:t>　　第三节 中国氯化氢市场需求情况分析及预测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一、中国氯化氢市场需求特点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二、2020-2025年中国氯化氢市场需求统计</w:t>
      </w:r>
      <w:r>
        <w:rPr>
          <w:rFonts w:hint="eastAsia"/>
        </w:rPr>
        <w:br/>
      </w:r>
      <w:r>
        <w:rPr>
          <w:rFonts w:hint="eastAsia"/>
        </w:rPr>
        <w:t>　　　　三、氯化氢市场饱和度</w:t>
      </w:r>
      <w:r>
        <w:rPr>
          <w:rFonts w:hint="eastAsia"/>
        </w:rPr>
        <w:br/>
      </w:r>
      <w:r>
        <w:rPr>
          <w:rFonts w:hint="eastAsia"/>
        </w:rPr>
        <w:t>　　　　四、影响氯化氢市场需求的因素</w:t>
      </w:r>
      <w:r>
        <w:rPr>
          <w:rFonts w:hint="eastAsia"/>
        </w:rPr>
        <w:br/>
      </w:r>
      <w:r>
        <w:rPr>
          <w:rFonts w:hint="eastAsia"/>
        </w:rPr>
        <w:t>　　　　五、氯化氢市场潜力分析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六、2026-2032年中国氯化氢市场需求预测分析分析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一、2020-2025年氯化氢进口量及增速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三、2026-2032年氯化氢进口量及增速预测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一、2020-2025年氯化氢出口量及增速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三、2026-2032年氯化氢出口量及增速预测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六、**地区氯化氢行业市场需求规模情况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2025-2026年中国氯化氢细分行业调研</w:t>
      </w:r>
      <w:r>
        <w:rPr>
          <w:rFonts w:hint="eastAsia"/>
        </w:rPr>
        <w:br/>
      </w:r>
      <w:r>
        <w:rPr>
          <w:rFonts w:hint="eastAsia"/>
        </w:rPr>
        <w:t>　　第一节 主要氯化氢细分行业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2026年中国氯化氢企业营销及发展建议</w:t>
      </w:r>
      <w:r>
        <w:rPr>
          <w:rFonts w:hint="eastAsia"/>
        </w:rPr>
        <w:br/>
      </w:r>
      <w:r>
        <w:rPr>
          <w:rFonts w:hint="eastAsia"/>
        </w:rPr>
        <w:t>　　第一节 氯化氢企业营销策略分析及建议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氯化氢企业营销策略分析</w:t>
      </w:r>
      <w:r>
        <w:rPr>
          <w:rFonts w:hint="eastAsia"/>
        </w:rPr>
        <w:br/>
      </w:r>
      <w:r>
        <w:rPr>
          <w:rFonts w:hint="eastAsia"/>
        </w:rPr>
        <w:t>　　　　一、氯化氢企业营销策略</w:t>
      </w:r>
      <w:r>
        <w:rPr>
          <w:rFonts w:hint="eastAsia"/>
        </w:rPr>
        <w:br/>
      </w:r>
      <w:r>
        <w:rPr>
          <w:rFonts w:hint="eastAsia"/>
        </w:rPr>
        <w:t>　　　　二、氯化氢企业经验借鉴</w:t>
      </w:r>
      <w:r>
        <w:rPr>
          <w:rFonts w:hint="eastAsia"/>
        </w:rPr>
        <w:br/>
      </w:r>
      <w:r>
        <w:rPr>
          <w:rFonts w:hint="eastAsia"/>
        </w:rPr>
        <w:t>　　第三节 氯化氢企业营销模式演化与创新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氯化氢企业经营发展分析及建议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一、氯化氢企业存在的问题</w:t>
      </w:r>
      <w:r>
        <w:rPr>
          <w:rFonts w:hint="eastAsia"/>
        </w:rPr>
        <w:br/>
      </w:r>
      <w:r>
        <w:rPr>
          <w:rFonts w:hint="eastAsia"/>
        </w:rPr>
        <w:t>　　　　二、氯化氢企业应对的策略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2026年氯化氢市场前景分析</w:t>
      </w:r>
      <w:r>
        <w:rPr>
          <w:rFonts w:hint="eastAsia"/>
        </w:rPr>
        <w:br/>
      </w:r>
      <w:r>
        <w:rPr>
          <w:rFonts w:hint="eastAsia"/>
        </w:rPr>
        <w:t>　　第二节 2026年氯化氢行业发展趋势预测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一、2026年影响氯化氢行业运行的有利因素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二、2026年影响氯化氢行业运行的稳定因素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三、2026年影响氯化氢行业运行的不利因素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四、2026年中国氯化氢行业发展面临的挑战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五、2026年中国氯化氢行业发展面临的机遇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一、2026-2032年氯化氢行业市场风险及控制策略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二、2026-2032年氯化氢行业政策风险及控制策略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三、2026-2032年氯化氢行业经营风险及控制策略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四、2026-2032年氯化氢同业竞争风险及控制策略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五、2026-2032年氯化氢行业其他风险及控制策略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氯化氢行业投资战略研究</w:t>
      </w:r>
      <w:r>
        <w:rPr>
          <w:rFonts w:hint="eastAsia"/>
        </w:rPr>
        <w:br/>
      </w:r>
      <w:r>
        <w:rPr>
          <w:rFonts w:hint="eastAsia"/>
        </w:rPr>
        <w:t>　　第一节 氯化氢行业发展战略研究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对我国氯化氢品牌的战略思考</w:t>
      </w:r>
      <w:r>
        <w:rPr>
          <w:rFonts w:hint="eastAsia"/>
        </w:rPr>
        <w:br/>
      </w:r>
      <w:r>
        <w:rPr>
          <w:rFonts w:hint="eastAsia"/>
        </w:rPr>
        <w:t>　　　　一、氯化氢品牌的重要性</w:t>
      </w:r>
      <w:r>
        <w:rPr>
          <w:rFonts w:hint="eastAsia"/>
        </w:rPr>
        <w:br/>
      </w:r>
      <w:r>
        <w:rPr>
          <w:rFonts w:hint="eastAsia"/>
        </w:rPr>
        <w:t>　　　　二、氯化氢实施品牌战略的意义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四、我国氯化氢企业的品牌战略</w:t>
      </w:r>
      <w:r>
        <w:rPr>
          <w:rFonts w:hint="eastAsia"/>
        </w:rPr>
        <w:br/>
      </w:r>
      <w:r>
        <w:rPr>
          <w:rFonts w:hint="eastAsia"/>
        </w:rPr>
        <w:t>　　　　五、氯化氢品牌战略管理的策略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氯化氢经营策略分析</w:t>
      </w:r>
      <w:r>
        <w:rPr>
          <w:rFonts w:hint="eastAsia"/>
        </w:rPr>
        <w:br/>
      </w:r>
      <w:r>
        <w:rPr>
          <w:rFonts w:hint="eastAsia"/>
        </w:rPr>
        <w:t>　　　　一、氯化氢市场细分策略</w:t>
      </w:r>
      <w:r>
        <w:rPr>
          <w:rFonts w:hint="eastAsia"/>
        </w:rPr>
        <w:br/>
      </w:r>
      <w:r>
        <w:rPr>
          <w:rFonts w:hint="eastAsia"/>
        </w:rPr>
        <w:t>　　　　二、氯化氢市场创新策略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四、氯化氢新产品差异化战略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中^智^林^氯化氢行业投资战略研究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一、2026-2032年氯化氢行业投资战略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氯化氢行业历程</w:t>
      </w:r>
      <w:r>
        <w:rPr>
          <w:rFonts w:hint="eastAsia"/>
        </w:rPr>
        <w:br/>
      </w:r>
      <w:r>
        <w:rPr>
          <w:rFonts w:hint="eastAsia"/>
        </w:rPr>
        <w:t>　　图表 氯化氢行业生命周期</w:t>
      </w:r>
      <w:r>
        <w:rPr>
          <w:rFonts w:hint="eastAsia"/>
        </w:rPr>
        <w:br/>
      </w:r>
      <w:r>
        <w:rPr>
          <w:rFonts w:hint="eastAsia"/>
        </w:rPr>
        <w:t>　　图表 氯化氢行业产业链分析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2020-2025年中国氯化氢出口金额分析</w:t>
      </w:r>
      <w:r>
        <w:rPr>
          <w:rFonts w:hint="eastAsia"/>
        </w:rPr>
        <w:br/>
      </w:r>
      <w:r>
        <w:rPr>
          <w:rFonts w:hint="eastAsia"/>
        </w:rPr>
        <w:t>　　图表 2026年中国氯化氢进口国家及地区分析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氯化氢企业信息</w:t>
      </w:r>
      <w:r>
        <w:rPr>
          <w:rFonts w:hint="eastAsia"/>
        </w:rPr>
        <w:br/>
      </w:r>
      <w:r>
        <w:rPr>
          <w:rFonts w:hint="eastAsia"/>
        </w:rPr>
        <w:t>　　图表 氯化氢企业经营情况分析</w:t>
      </w:r>
      <w:r>
        <w:rPr>
          <w:rFonts w:hint="eastAsia"/>
        </w:rPr>
        <w:br/>
      </w:r>
      <w:r>
        <w:rPr>
          <w:rFonts w:hint="eastAsia"/>
        </w:rPr>
        <w:t>　　图表 氯化氢重点企业（三）主要经济指标情况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84bc247f149f0" w:history="1">
        <w:r>
          <w:rPr>
            <w:rStyle w:val="Hyperlink"/>
          </w:rPr>
          <w:t>2026-2032年中国氯化氢市场研究与趋势分析报告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84bc247f149f0" w:history="1">
        <w:r>
          <w:rPr>
            <w:rStyle w:val="Hyperlink"/>
          </w:rPr>
          <w:t>https://www.20087.com/5/73/LvHuaQingFaZhanQuShiFenXi.html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热点：氰化钾是剧毒吗、氯化氢有毒吗、氯化氢吸入多少会中毒、氯化氢对人体的危害、氯化氢是什么物质、氯化氢气体、氰化钾民间制作、氯化氢密度、氯化氢的制取方法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3fd685ff343d6" w:history="1">
      <w:r>
        <w:rPr>
          <w:rStyle w:val="Hyperlink"/>
        </w:rPr>
        <w:t>2026-2032年中国氯化氢市场研究与趋势分析报告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LvHuaQingFaZhanQuShiFenXi.html" TargetMode="External" Id="Rf2d84bc247f1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LvHuaQingFaZhanQuShiFenXi.html" TargetMode="External" Id="R3163fd685ff3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2026-01-06T04:26:00Z</dcterms:created>
  <dcterms:modified xsi:type="dcterms:W3CDTF">2026-01-06T05:26:00Z</dcterms:modified>
  <dc:subject>2026-2032年中国氯化氢市场研究与趋势分析报告</dc:subject>
  <dc:title>2026-2032年中国氯化氢市场研究与趋势分析报告</dc:title>
  <cp:keywords>2026-2032年中国氯化氢市场研究与趋势分析报告</cp:keywords>
  <dc:description>2026-2032年中国氯化氢市场研究与趋势分析报告</dc:description>
</cp:coreProperties>
</file>