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e51c1eb724c91" w:history="1">
              <w:r>
                <w:rPr>
                  <w:rStyle w:val="Hyperlink"/>
                </w:rPr>
                <w:t>2025-2031年中国氯化钠市场调查研究及发展前景趋势分析报告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e51c1eb724c91" w:history="1">
              <w:r>
                <w:rPr>
                  <w:rStyle w:val="Hyperlink"/>
                </w:rPr>
                <w:t>2025-2031年中国氯化钠市场调查研究及发展前景趋势分析报告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e51c1eb724c91" w:history="1">
                <w:r>
                  <w:rPr>
                    <w:rStyle w:val="Hyperlink"/>
                  </w:rPr>
                  <w:t>https://www.20087.com/M_ShiYouHuaGong/35/LvHuaNaChanYeXianZhuangYuFaZhanQianJing.html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（NaCl），俗称食盐，是生活中最常见的调味品之一，同时也是化工生产的重要原料。近年来，随着人们对健康饮食的关注度提高，低钠盐、海盐等特种食盐的需求量有所增加。此外，氯化钠还广泛应用于化工、制药、食品加工等多个行业。在化工领域，氯化钠是制备氯气、烧碱等化学品的基础原料。</w:t>
      </w:r>
      <w:r>
        <w:rPr>
          <w:rFonts w:hint="eastAsia"/>
        </w:rPr>
        <w:br/>
      </w:r>
      <w:r>
        <w:rPr>
          <w:rFonts w:hint="eastAsia"/>
        </w:rPr>
        <w:t>　　未来，氯化钠市场的发展将受到以下几个方面的影响：一是随着消费者对健康饮食需求的增加，氯化钠将更注重开发低钠盐等健康替代品；二是随着技术的进步，氯化钠将更注重提高其纯度和品质，满足高端应用领域的需求；三是随着市场竞争的加剧，氯化钠生产商将更注重提供多样化的产品和服务，以满足不同行业的需求；四是随着环保法规的趋严，氯化钠的生产和使用将更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e51c1eb724c91" w:history="1">
        <w:r>
          <w:rPr>
            <w:rStyle w:val="Hyperlink"/>
          </w:rPr>
          <w:t>2025-2031年中国氯化钠市场调查研究及发展前景趋势分析报告</w:t>
        </w:r>
      </w:hyperlink>
      <w:r>
        <w:rPr>
          <w:rFonts w:hint="eastAsia"/>
        </w:rPr>
        <w:t>》基于多年市场监测与行业研究，全面分析了氯化钠行业的现状、市场需求及市场规模，详细解读了氯化钠产业链结构、价格趋势及细分市场特点。报告科学预测了行业前景与发展方向，重点剖析了品牌竞争格局、市场集中度及主要企业的经营表现，并通过SWOT分析揭示了氯化钠行业机遇与风险。为投资者和决策者提供专业、客观的战略建议，是把握氯化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氯化钠产业相关概述</w:t>
      </w:r>
      <w:r>
        <w:rPr>
          <w:rFonts w:hint="eastAsia"/>
        </w:rPr>
        <w:br/>
      </w:r>
      <w:r>
        <w:rPr>
          <w:rFonts w:hint="eastAsia"/>
        </w:rPr>
        <w:t>　　第一节 氯化钠基础阐述</w:t>
      </w:r>
      <w:r>
        <w:rPr>
          <w:rFonts w:hint="eastAsia"/>
        </w:rPr>
        <w:br/>
      </w:r>
      <w:r>
        <w:rPr>
          <w:rFonts w:hint="eastAsia"/>
        </w:rPr>
        <w:t>　　　　一、氯化钠特性</w:t>
      </w:r>
      <w:r>
        <w:rPr>
          <w:rFonts w:hint="eastAsia"/>
        </w:rPr>
        <w:br/>
      </w:r>
      <w:r>
        <w:rPr>
          <w:rFonts w:hint="eastAsia"/>
        </w:rPr>
        <w:t>　　　　二、氯化钠性能指标</w:t>
      </w:r>
      <w:r>
        <w:rPr>
          <w:rFonts w:hint="eastAsia"/>
        </w:rPr>
        <w:br/>
      </w:r>
      <w:r>
        <w:rPr>
          <w:rFonts w:hint="eastAsia"/>
        </w:rPr>
        <w:t>　　第二节 氯化钠的制取</w:t>
      </w:r>
      <w:r>
        <w:rPr>
          <w:rFonts w:hint="eastAsia"/>
        </w:rPr>
        <w:br/>
      </w:r>
      <w:r>
        <w:rPr>
          <w:rFonts w:hint="eastAsia"/>
        </w:rPr>
        <w:t>　　第三节 医用氯化钠简述</w:t>
      </w:r>
      <w:r>
        <w:rPr>
          <w:rFonts w:hint="eastAsia"/>
        </w:rPr>
        <w:br/>
      </w:r>
      <w:r>
        <w:rPr>
          <w:rFonts w:hint="eastAsia"/>
        </w:rPr>
        <w:t>　　第四节 氯化钠的功用</w:t>
      </w:r>
      <w:r>
        <w:rPr>
          <w:rFonts w:hint="eastAsia"/>
        </w:rPr>
        <w:br/>
      </w:r>
      <w:r>
        <w:rPr>
          <w:rFonts w:hint="eastAsia"/>
        </w:rPr>
        <w:t>　　第五节 氯化钠其它分析</w:t>
      </w:r>
      <w:r>
        <w:rPr>
          <w:rFonts w:hint="eastAsia"/>
        </w:rPr>
        <w:br/>
      </w:r>
      <w:r>
        <w:rPr>
          <w:rFonts w:hint="eastAsia"/>
        </w:rPr>
        <w:t>　　　　一、泄漏应急处理</w:t>
      </w:r>
      <w:r>
        <w:rPr>
          <w:rFonts w:hint="eastAsia"/>
        </w:rPr>
        <w:br/>
      </w:r>
      <w:r>
        <w:rPr>
          <w:rFonts w:hint="eastAsia"/>
        </w:rPr>
        <w:t>　　　　二、操作处置与储存</w:t>
      </w:r>
      <w:r>
        <w:rPr>
          <w:rFonts w:hint="eastAsia"/>
        </w:rPr>
        <w:br/>
      </w:r>
      <w:r>
        <w:rPr>
          <w:rFonts w:hint="eastAsia"/>
        </w:rPr>
        <w:t>　　　　三、接触控制/个体防护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2020-2025年世界氯化钠行业发展概况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2020-2025年世界氯化钠产业运行环境浅析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2020-2025年世界氯化钠产业运行总况</w:t>
      </w:r>
      <w:r>
        <w:rPr>
          <w:rFonts w:hint="eastAsia"/>
        </w:rPr>
        <w:br/>
      </w:r>
      <w:r>
        <w:rPr>
          <w:rFonts w:hint="eastAsia"/>
        </w:rPr>
        <w:t>　　　　一、世界氯化钠产业特性</w:t>
      </w:r>
      <w:r>
        <w:rPr>
          <w:rFonts w:hint="eastAsia"/>
        </w:rPr>
        <w:br/>
      </w:r>
      <w:r>
        <w:rPr>
          <w:rFonts w:hint="eastAsia"/>
        </w:rPr>
        <w:t>　　　　二、世界氯化钠生产规模及</w:t>
      </w:r>
      <w:r>
        <w:rPr>
          <w:rFonts w:hint="eastAsia"/>
        </w:rPr>
        <w:br/>
      </w:r>
      <w:r>
        <w:rPr>
          <w:rFonts w:hint="eastAsia"/>
        </w:rPr>
        <w:t>　　　　三、世界氯化钠生产工艺研究</w:t>
      </w:r>
      <w:r>
        <w:rPr>
          <w:rFonts w:hint="eastAsia"/>
        </w:rPr>
        <w:br/>
      </w:r>
      <w:r>
        <w:rPr>
          <w:rFonts w:hint="eastAsia"/>
        </w:rPr>
        <w:t>　　　　四、世界氯化钠生产消费情况</w:t>
      </w:r>
      <w:r>
        <w:rPr>
          <w:rFonts w:hint="eastAsia"/>
        </w:rPr>
        <w:br/>
      </w:r>
      <w:r>
        <w:rPr>
          <w:rFonts w:hint="eastAsia"/>
        </w:rPr>
        <w:t>　　　　五、世界氯化钠贸易情况分析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2020-2025年世界主要国家氯化钠运行分析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2025-2031年世界氯化钠发展趋势分析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一、行业政策、标准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一、氯化钠浮选新工艺问世</w:t>
      </w:r>
      <w:r>
        <w:rPr>
          <w:rFonts w:hint="eastAsia"/>
        </w:rPr>
        <w:br/>
      </w:r>
      <w:r>
        <w:rPr>
          <w:rFonts w:hint="eastAsia"/>
        </w:rPr>
        <w:t>　　　　二、氯化钠生产结晶新工艺</w:t>
      </w:r>
      <w:r>
        <w:rPr>
          <w:rFonts w:hint="eastAsia"/>
        </w:rPr>
        <w:br/>
      </w:r>
      <w:r>
        <w:rPr>
          <w:rFonts w:hint="eastAsia"/>
        </w:rPr>
        <w:t>　　　　三、卤水回收工艺</w:t>
      </w:r>
      <w:r>
        <w:rPr>
          <w:rFonts w:hint="eastAsia"/>
        </w:rPr>
        <w:br/>
      </w:r>
      <w:r>
        <w:rPr>
          <w:rFonts w:hint="eastAsia"/>
        </w:rPr>
        <w:t>　　第四节 2020-2025年中国氯化钠行业社会环境分析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2020-2025年中国氯化钠行业发展现状综述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2020-2025年中国氯化钠产业概述</w:t>
      </w:r>
      <w:r>
        <w:rPr>
          <w:rFonts w:hint="eastAsia"/>
        </w:rPr>
        <w:br/>
      </w:r>
      <w:r>
        <w:rPr>
          <w:rFonts w:hint="eastAsia"/>
        </w:rPr>
        <w:t>　　　　一、氯化钠产业特点分析</w:t>
      </w:r>
      <w:r>
        <w:rPr>
          <w:rFonts w:hint="eastAsia"/>
        </w:rPr>
        <w:br/>
      </w:r>
      <w:r>
        <w:rPr>
          <w:rFonts w:hint="eastAsia"/>
        </w:rPr>
        <w:t>　　　　二、氯化钠项目分析</w:t>
      </w:r>
      <w:r>
        <w:rPr>
          <w:rFonts w:hint="eastAsia"/>
        </w:rPr>
        <w:br/>
      </w:r>
      <w:r>
        <w:rPr>
          <w:rFonts w:hint="eastAsia"/>
        </w:rPr>
        <w:t>　　　　三、氯化钠最新资讯分析</w:t>
      </w:r>
      <w:r>
        <w:rPr>
          <w:rFonts w:hint="eastAsia"/>
        </w:rPr>
        <w:br/>
      </w:r>
      <w:r>
        <w:rPr>
          <w:rFonts w:hint="eastAsia"/>
        </w:rPr>
        <w:t>　　第二节 2020-2025年中国氧化钠市场营销现状</w:t>
      </w:r>
      <w:r>
        <w:rPr>
          <w:rFonts w:hint="eastAsia"/>
        </w:rPr>
        <w:br/>
      </w:r>
      <w:r>
        <w:rPr>
          <w:rFonts w:hint="eastAsia"/>
        </w:rPr>
        <w:t>　　　　一、氯化钠国内营销模式分析</w:t>
      </w:r>
      <w:r>
        <w:rPr>
          <w:rFonts w:hint="eastAsia"/>
        </w:rPr>
        <w:br/>
      </w:r>
      <w:r>
        <w:rPr>
          <w:rFonts w:hint="eastAsia"/>
        </w:rPr>
        <w:t>　　　　二、氯化钠国内分销商形态分析</w:t>
      </w:r>
      <w:r>
        <w:rPr>
          <w:rFonts w:hint="eastAsia"/>
        </w:rPr>
        <w:br/>
      </w:r>
      <w:r>
        <w:rPr>
          <w:rFonts w:hint="eastAsia"/>
        </w:rPr>
        <w:t>　　　　三、氯化钠国内销售渠道分析</w:t>
      </w:r>
      <w:r>
        <w:rPr>
          <w:rFonts w:hint="eastAsia"/>
        </w:rPr>
        <w:br/>
      </w:r>
      <w:r>
        <w:rPr>
          <w:rFonts w:hint="eastAsia"/>
        </w:rPr>
        <w:t>　　　　四、氯化钠重点销售区域分析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2020-2025年中国纯氯化钠市场供需监测分析</w:t>
      </w:r>
      <w:r>
        <w:rPr>
          <w:rFonts w:hint="eastAsia"/>
        </w:rPr>
        <w:br/>
      </w:r>
      <w:r>
        <w:rPr>
          <w:rFonts w:hint="eastAsia"/>
        </w:rPr>
        <w:t>　　第一节 纯氯化钠市场特征分析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2020-2025年中国纯氯化钠市场运营分析</w:t>
      </w:r>
      <w:r>
        <w:rPr>
          <w:rFonts w:hint="eastAsia"/>
        </w:rPr>
        <w:br/>
      </w:r>
      <w:r>
        <w:rPr>
          <w:rFonts w:hint="eastAsia"/>
        </w:rPr>
        <w:t>　　　　一、2020-2025年中国纯氯化钠市场需求情况分析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二、2020-2025年中国纯氯化钠市场供给情况分析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三、2020-2025年中国纯氯化钠市场供需平衡分析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2020-2025年中国纯氯化钠市场价格走势分析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二、影响价格走势的因素分析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2020-2025年中国纯氯化钠进出口数据监测分析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2020-2025年中国纯氯化钠进口数据分析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2020-2025年中国纯氯化钠出口数据分析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2020-2025年中国纯氯化钠进出口平均单价分析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2020-2025年中国纯氯化钠进出口国家及地区分析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2020-2025年中国氯化钠行业竞争格局透析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2020-2025年中国氯化钠行业竞争现状</w:t>
      </w:r>
      <w:r>
        <w:rPr>
          <w:rFonts w:hint="eastAsia"/>
        </w:rPr>
        <w:br/>
      </w:r>
      <w:r>
        <w:rPr>
          <w:rFonts w:hint="eastAsia"/>
        </w:rPr>
        <w:t>　　　　一、氯酸钠工业竞争激烈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　　四、加工工艺竞争</w:t>
      </w:r>
      <w:r>
        <w:rPr>
          <w:rFonts w:hint="eastAsia"/>
        </w:rPr>
        <w:br/>
      </w:r>
      <w:r>
        <w:rPr>
          <w:rFonts w:hint="eastAsia"/>
        </w:rPr>
        <w:t>　　第二节 2020-2025年中国氯化钠市场集中度分析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兰泰实业（600328）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四环生物 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乐平市佳宏化工有限公司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河南宇航通达化工科技有限公司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陆丰市威德海实业有限公司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益阳润新化工有限公司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湖北天鸿科技有限公司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山东隆树化工有限公司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2020-2025年中国氯化钠主要原料—盐</w:t>
      </w:r>
      <w:r>
        <w:rPr>
          <w:rFonts w:hint="eastAsia"/>
        </w:rPr>
        <w:br/>
      </w:r>
      <w:r>
        <w:rPr>
          <w:rFonts w:hint="eastAsia"/>
        </w:rPr>
        <w:t>　　第一节 2020-2025年中国采盐工业发展现状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2020-2025年中国盐产量统计分析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2020-2025年中国盐作为氯化钠原料市场运营分析</w:t>
      </w:r>
      <w:r>
        <w:rPr>
          <w:rFonts w:hint="eastAsia"/>
        </w:rPr>
        <w:br/>
      </w:r>
      <w:r>
        <w:rPr>
          <w:rFonts w:hint="eastAsia"/>
        </w:rPr>
        <w:t>　　　　一、原材料供需情况分析</w:t>
      </w:r>
      <w:r>
        <w:rPr>
          <w:rFonts w:hint="eastAsia"/>
        </w:rPr>
        <w:br/>
      </w:r>
      <w:r>
        <w:rPr>
          <w:rFonts w:hint="eastAsia"/>
        </w:rPr>
        <w:t>　　　　二、原材料价格情况分析</w:t>
      </w:r>
      <w:r>
        <w:rPr>
          <w:rFonts w:hint="eastAsia"/>
        </w:rPr>
        <w:br/>
      </w:r>
      <w:r>
        <w:rPr>
          <w:rFonts w:hint="eastAsia"/>
        </w:rPr>
        <w:t>　　　　三、影响原材料供应的因素</w:t>
      </w:r>
      <w:r>
        <w:rPr>
          <w:rFonts w:hint="eastAsia"/>
        </w:rPr>
        <w:br/>
      </w:r>
      <w:r>
        <w:rPr>
          <w:rFonts w:hint="eastAsia"/>
        </w:rPr>
        <w:t>　　第四节 2020-2025年中国盐进出口数据监测分析</w:t>
      </w:r>
      <w:r>
        <w:rPr>
          <w:rFonts w:hint="eastAsia"/>
        </w:rPr>
        <w:br/>
      </w:r>
      <w:r>
        <w:rPr>
          <w:rFonts w:hint="eastAsia"/>
        </w:rPr>
        <w:t>　　　　一、盐进出口数量分析</w:t>
      </w:r>
      <w:r>
        <w:rPr>
          <w:rFonts w:hint="eastAsia"/>
        </w:rPr>
        <w:br/>
      </w:r>
      <w:r>
        <w:rPr>
          <w:rFonts w:hint="eastAsia"/>
        </w:rPr>
        <w:t>　　　　二、盐进出口金额分析</w:t>
      </w:r>
      <w:r>
        <w:rPr>
          <w:rFonts w:hint="eastAsia"/>
        </w:rPr>
        <w:br/>
      </w:r>
      <w:r>
        <w:rPr>
          <w:rFonts w:hint="eastAsia"/>
        </w:rPr>
        <w:t>　　　　三、盐进出口国家及地区分析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2025-2031年中国氯化钠原料产业发展前景预测分析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2025-2031年中国氯化钠行业发展前景</w:t>
      </w:r>
      <w:r>
        <w:rPr>
          <w:rFonts w:hint="eastAsia"/>
        </w:rPr>
        <w:br/>
      </w:r>
      <w:r>
        <w:rPr>
          <w:rFonts w:hint="eastAsia"/>
        </w:rPr>
        <w:t>　　　　一、氯化钠企业发展规模预测</w:t>
      </w:r>
      <w:r>
        <w:rPr>
          <w:rFonts w:hint="eastAsia"/>
        </w:rPr>
        <w:br/>
      </w:r>
      <w:r>
        <w:rPr>
          <w:rFonts w:hint="eastAsia"/>
        </w:rPr>
        <w:t>　　　　二、产品应用领域发展前景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2025-2031年中国氯化钠市场预测分析</w:t>
      </w:r>
      <w:r>
        <w:rPr>
          <w:rFonts w:hint="eastAsia"/>
        </w:rPr>
        <w:br/>
      </w:r>
      <w:r>
        <w:rPr>
          <w:rFonts w:hint="eastAsia"/>
        </w:rPr>
        <w:t>　　　　一、中国氯化钠市场供需预测分析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二、中国氯化钠进出口贸易预测分析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一、漂白剂生产方向</w:t>
      </w:r>
      <w:r>
        <w:rPr>
          <w:rFonts w:hint="eastAsia"/>
        </w:rPr>
        <w:br/>
      </w:r>
      <w:r>
        <w:rPr>
          <w:rFonts w:hint="eastAsia"/>
        </w:rPr>
        <w:t>　　　　二、金属钠下游产品</w:t>
      </w:r>
      <w:r>
        <w:rPr>
          <w:rFonts w:hint="eastAsia"/>
        </w:rPr>
        <w:br/>
      </w:r>
      <w:r>
        <w:rPr>
          <w:rFonts w:hint="eastAsia"/>
        </w:rPr>
        <w:t>　　　　三、造纸行业发展带动氯酸钠需求</w:t>
      </w:r>
      <w:r>
        <w:rPr>
          <w:rFonts w:hint="eastAsia"/>
        </w:rPr>
        <w:br/>
      </w:r>
      <w:r>
        <w:rPr>
          <w:rFonts w:hint="eastAsia"/>
        </w:rPr>
        <w:t>　　　　三、农药需求上涨带动氯酸钠发展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2025-2031年中国氯化钠行业投资风险预警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2020-2025年中国纯氯化钠进口数量分析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2020-2025年中国纯氯化钠进口金额分析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2020-2025年中国纯氯化钠出口数量分析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2020-2025年中国纯氯化钠出口金额分析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2020-2025年中国纯氯化钠进出口平均单价分析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2020-2025年中国纯氯化钠进口国家及地区分析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兰泰实业主要经济指标走势图</w:t>
      </w:r>
      <w:r>
        <w:rPr>
          <w:rFonts w:hint="eastAsia"/>
        </w:rPr>
        <w:br/>
      </w:r>
      <w:r>
        <w:rPr>
          <w:rFonts w:hint="eastAsia"/>
        </w:rPr>
        <w:t>　　图表 兰泰实业经营收入走势图</w:t>
      </w:r>
      <w:r>
        <w:rPr>
          <w:rFonts w:hint="eastAsia"/>
        </w:rPr>
        <w:br/>
      </w:r>
      <w:r>
        <w:rPr>
          <w:rFonts w:hint="eastAsia"/>
        </w:rPr>
        <w:t>　　图表 兰泰实业盈利指标走势图</w:t>
      </w:r>
      <w:r>
        <w:rPr>
          <w:rFonts w:hint="eastAsia"/>
        </w:rPr>
        <w:br/>
      </w:r>
      <w:r>
        <w:rPr>
          <w:rFonts w:hint="eastAsia"/>
        </w:rPr>
        <w:t>　　图表 兰泰实业负债情况图</w:t>
      </w:r>
      <w:r>
        <w:rPr>
          <w:rFonts w:hint="eastAsia"/>
        </w:rPr>
        <w:br/>
      </w:r>
      <w:r>
        <w:rPr>
          <w:rFonts w:hint="eastAsia"/>
        </w:rPr>
        <w:t>　　图表 兰泰实业负债指标走势图</w:t>
      </w:r>
      <w:r>
        <w:rPr>
          <w:rFonts w:hint="eastAsia"/>
        </w:rPr>
        <w:br/>
      </w:r>
      <w:r>
        <w:rPr>
          <w:rFonts w:hint="eastAsia"/>
        </w:rPr>
        <w:t>　　图表 兰泰实业运营能力指标走势图</w:t>
      </w:r>
      <w:r>
        <w:rPr>
          <w:rFonts w:hint="eastAsia"/>
        </w:rPr>
        <w:br/>
      </w:r>
      <w:r>
        <w:rPr>
          <w:rFonts w:hint="eastAsia"/>
        </w:rPr>
        <w:t>　　图表 兰泰实业成长能力指标走势图</w:t>
      </w:r>
      <w:r>
        <w:rPr>
          <w:rFonts w:hint="eastAsia"/>
        </w:rPr>
        <w:br/>
      </w:r>
      <w:r>
        <w:rPr>
          <w:rFonts w:hint="eastAsia"/>
        </w:rPr>
        <w:t>　　图表 四环生物主要经济指标走势图</w:t>
      </w:r>
      <w:r>
        <w:rPr>
          <w:rFonts w:hint="eastAsia"/>
        </w:rPr>
        <w:br/>
      </w:r>
      <w:r>
        <w:rPr>
          <w:rFonts w:hint="eastAsia"/>
        </w:rPr>
        <w:t>　　图表 四环生物经营收入走势图</w:t>
      </w:r>
      <w:r>
        <w:rPr>
          <w:rFonts w:hint="eastAsia"/>
        </w:rPr>
        <w:br/>
      </w:r>
      <w:r>
        <w:rPr>
          <w:rFonts w:hint="eastAsia"/>
        </w:rPr>
        <w:t>　　图表 四环生物盈利指标走势图</w:t>
      </w:r>
      <w:r>
        <w:rPr>
          <w:rFonts w:hint="eastAsia"/>
        </w:rPr>
        <w:br/>
      </w:r>
      <w:r>
        <w:rPr>
          <w:rFonts w:hint="eastAsia"/>
        </w:rPr>
        <w:t>　　图表 四环生物负债情况图</w:t>
      </w:r>
      <w:r>
        <w:rPr>
          <w:rFonts w:hint="eastAsia"/>
        </w:rPr>
        <w:br/>
      </w:r>
      <w:r>
        <w:rPr>
          <w:rFonts w:hint="eastAsia"/>
        </w:rPr>
        <w:t>　　图表 四环生物负债指标走势图</w:t>
      </w:r>
      <w:r>
        <w:rPr>
          <w:rFonts w:hint="eastAsia"/>
        </w:rPr>
        <w:br/>
      </w:r>
      <w:r>
        <w:rPr>
          <w:rFonts w:hint="eastAsia"/>
        </w:rPr>
        <w:t>　　图表 四环生物运营能力指标走势图</w:t>
      </w:r>
      <w:r>
        <w:rPr>
          <w:rFonts w:hint="eastAsia"/>
        </w:rPr>
        <w:br/>
      </w:r>
      <w:r>
        <w:rPr>
          <w:rFonts w:hint="eastAsia"/>
        </w:rPr>
        <w:t>　　图表 四环生物成长能力指标走势图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乐平市佳宏化工有限公司负债情况图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陆丰市威德海实业有限公司负债情况图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益阳润新化工有限公司负债指标走势图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湖北天鸿科技有限公司负债指标走势图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山东隆树化工有限公司负债指标走势图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2020-2025年全国盐产量分析</w:t>
      </w:r>
      <w:r>
        <w:rPr>
          <w:rFonts w:hint="eastAsia"/>
        </w:rPr>
        <w:br/>
      </w:r>
      <w:r>
        <w:rPr>
          <w:rFonts w:hint="eastAsia"/>
        </w:rPr>
        <w:t>　　图表 2020-2025年中国盐进出口数量分析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2020-2025年中国盐进出口国家及地区分析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2025-2031年中国氯化钠市场供需预测分析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2025-2031年中国氯化钠进出口贸易预测分析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2025-2031年中国氯化钠行业盈利能力预测分析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e51c1eb724c91" w:history="1">
        <w:r>
          <w:rPr>
            <w:rStyle w:val="Hyperlink"/>
          </w:rPr>
          <w:t>2025-2031年中国氯化钠市场调查研究及发展前景趋势分析报告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e51c1eb724c91" w:history="1">
        <w:r>
          <w:rPr>
            <w:rStyle w:val="Hyperlink"/>
          </w:rPr>
          <w:t>https://www.20087.com/M_ShiYouHuaGong/35/LvHuaNaChanYeXianZhuangYuFaZhanQianJing.html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56a435be04c73" w:history="1">
      <w:r>
        <w:rPr>
          <w:rStyle w:val="Hyperlink"/>
        </w:rPr>
        <w:t>2025-2031年中国氯化钠市场调查研究及发展前景趋势分析报告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LvHuaNaChanYeXianZhuangYuFaZhanQianJing.html" TargetMode="External" Id="R144e51c1eb72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LvHuaNaChanYeXianZhuangYuFaZhanQianJing.html" TargetMode="External" Id="Rf9956a435be0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2025-06-05T03:56:00Z</dcterms:created>
  <dcterms:modified xsi:type="dcterms:W3CDTF">2025-06-05T04:56:00Z</dcterms:modified>
  <dc:subject>2025-2031年中国氯化钠市场调查研究及发展前景趋势分析报告</dc:subject>
  <dc:title>2025-2031年中国氯化钠市场调查研究及发展前景趋势分析报告</dc:title>
  <cp:keywords>2025-2031年中国氯化钠市场调查研究及发展前景趋势分析报告</cp:keywords>
  <dc:description>2025-2031年中国氯化钠市场调查研究及发展前景趋势分析报告</dc:description>
</cp:coreProperties>
</file>