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cea34ce174060" w:history="1">
              <w:r>
                <w:rPr>
                  <w:rStyle w:val="Hyperlink"/>
                </w:rPr>
                <w:t>中国烷醇酰胺行业发展研究与前景分析报告（2026-2032年）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cea34ce174060" w:history="1">
              <w:r>
                <w:rPr>
                  <w:rStyle w:val="Hyperlink"/>
                </w:rPr>
                <w:t>中国烷醇酰胺行业发展研究与前景分析报告（2026-2032年）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cea34ce174060" w:history="1">
                <w:r>
                  <w:rPr>
                    <w:rStyle w:val="Hyperlink"/>
                  </w:rPr>
                  <w:t>https://www.20087.com/5/93/WanChunXianAnShiChangQianJingYuCe.html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醇酰胺是一类非离子表面活性剂，由脂肪酸与烷醇胺缩合制得，凭借优异的增稠、稳泡与乳化性能，广泛应用于个人护理品（如洗发水、沐浴露）、工业清洗剂及农药助剂领域。烷醇酰胺包括椰油酰胺MEA、DEA等，生产工艺成熟，成本较低。然而，部分烷醇酰胺（尤其含DEA结构）在特定条件下可能生成亚硝胺类潜在致癌物，引发全球多国监管关注；同时，生物降解性有限，在环保法规趋严背景下面临替代压力。此外，原料价格受棕榈油等大宗商品波动影响显著，供应链稳定性存忧。</w:t>
      </w:r>
      <w:r>
        <w:rPr>
          <w:rFonts w:hint="eastAsia"/>
        </w:rPr>
        <w:br/>
      </w:r>
      <w:r>
        <w:rPr>
          <w:rFonts w:hint="eastAsia"/>
        </w:rPr>
        <w:t>　　未来，烷醇酰胺将向绿色合成、结构优化与高值化应用方向转型。酶催化工艺将减少副产物并提升选择性；开发不含仲胺结构的新型酰胺衍生物可规避亚硝胺风险。产品将聚焦高端个人护理市场，强调温和性与肤感体验，并通过ECOCERT等绿色认证增强竞争力。同时，生物基烷醇胺原料的应用将提升可持续属性。长远看，在消费者对成分安全与环境友好双重诉求驱动下，烷醇酰胺将从大宗表面活性剂升级为功能性配方助剂，其创新路径将紧密围绕“安全—效能—可追溯”三位一体的价值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cea34ce174060" w:history="1">
        <w:r>
          <w:rPr>
            <w:rStyle w:val="Hyperlink"/>
          </w:rPr>
          <w:t>中国烷醇酰胺行业发展研究与前景分析报告（2026-2032年）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烷醇酰胺行业的市场规模、需求动态及产业链结构。报告详细解析了烷醇酰胺市场价格变化、行业竞争格局及重点企业的经营现状，并对未来市场前景与发展趋势进行了科学预测。同时，报告通过细分市场领域，评估了烷醇酰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烷醇酰胺行业界定及应用</w:t>
      </w:r>
      <w:r>
        <w:rPr>
          <w:rFonts w:hint="eastAsia"/>
        </w:rPr>
        <w:br/>
      </w:r>
      <w:r>
        <w:rPr>
          <w:rFonts w:hint="eastAsia"/>
        </w:rPr>
        <w:t>　　第一节 烷醇酰胺行业定义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烷醇酰胺主要应用领域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2025-2026年烷醇酰胺行业技术发展现状及趋势分析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烷醇酰胺行业技术发展现状分析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国内外烷醇酰胺行业技术差异与原因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烷醇酰胺行业技术发展方向、趋势预测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提升烷醇酰胺行业技术能力策略建议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全球烷醇酰胺行业发展状况分析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2020-2025年全球烷醇酰胺行业运行概况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2020-2025年全球烷醇酰胺行业市场规模分析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全球主要地区烷醇酰胺行业运行情况分析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2026-2032年全球烷醇酰胺行业发展趋势预测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中国烷醇酰胺发展环境分析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烷醇酰胺行业相关政策、标准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烷醇酰胺行业相关发展规划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中国烷醇酰胺行业现状调研分析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中国烷醇酰胺行业发展现状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一、2025-2026年烷醇酰胺行业品牌发展现状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二、2025-2026年烷醇酰胺行业需求市场现状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三、2025-2026年烷醇酰胺市场需求层次分析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四、2025-2026年中国烷醇酰胺市场走向分析</w:t>
      </w:r>
      <w:r>
        <w:rPr>
          <w:rFonts w:hint="eastAsia"/>
        </w:rPr>
        <w:br/>
      </w:r>
      <w:r>
        <w:rPr>
          <w:rFonts w:hint="eastAsia"/>
        </w:rPr>
        <w:t>　　第二节 中国烷醇酰胺行业存在的问题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一、2025-2026年烷醇酰胺产品市场存在的主要问题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二、2025-2026年国内烷醇酰胺产品市场的三大瓶颈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三、2025-2026年烷醇酰胺产品市场遭遇的规模难题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对中国烷醇酰胺市场的分析及思考</w:t>
      </w:r>
      <w:r>
        <w:rPr>
          <w:rFonts w:hint="eastAsia"/>
        </w:rPr>
        <w:br/>
      </w:r>
      <w:r>
        <w:rPr>
          <w:rFonts w:hint="eastAsia"/>
        </w:rPr>
        <w:t>　　　　一、烷醇酰胺市场特点</w:t>
      </w:r>
      <w:r>
        <w:rPr>
          <w:rFonts w:hint="eastAsia"/>
        </w:rPr>
        <w:br/>
      </w:r>
      <w:r>
        <w:rPr>
          <w:rFonts w:hint="eastAsia"/>
        </w:rPr>
        <w:t>　　　　二、烷醇酰胺市场分析</w:t>
      </w:r>
      <w:r>
        <w:rPr>
          <w:rFonts w:hint="eastAsia"/>
        </w:rPr>
        <w:br/>
      </w:r>
      <w:r>
        <w:rPr>
          <w:rFonts w:hint="eastAsia"/>
        </w:rPr>
        <w:t>　　　　三、烷醇酰胺市场变化的方向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四、中国烷醇酰胺行业发展的新思路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五、对中国烷醇酰胺行业发展的思考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中国烷醇酰胺行业市场供需现状调研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中国烷醇酰胺市场现状分析</w:t>
      </w:r>
      <w:r>
        <w:rPr>
          <w:rFonts w:hint="eastAsia"/>
        </w:rPr>
        <w:br/>
      </w:r>
      <w:r>
        <w:rPr>
          <w:rFonts w:hint="eastAsia"/>
        </w:rPr>
        <w:t>　　第二节 中国烷醇酰胺行业产量情况分析及预测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一、烷醇酰胺总体产能规模</w:t>
      </w:r>
      <w:r>
        <w:rPr>
          <w:rFonts w:hint="eastAsia"/>
        </w:rPr>
        <w:br/>
      </w:r>
      <w:r>
        <w:rPr>
          <w:rFonts w:hint="eastAsia"/>
        </w:rPr>
        <w:t>　　　　二、烷醇酰胺生产区域分布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三、2020-2025年中国烷醇酰胺行业产量统计分析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四、2026-2032年中国烷醇酰胺行业产量预测分析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中国烷醇酰胺市场需求分析及预测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一、中国烷醇酰胺市场需求特点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二、2020-2025年中国烷醇酰胺市场需求量统计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三、2026-2032年中国烷醇酰胺市场需求量预测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中国烷醇酰胺价格趋势分析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一、2020-2025年中国烷醇酰胺市场价格趋势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二、2026-2032年中国烷醇酰胺市场价格走势预测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中国烷醇酰胺进出口分析</w:t>
      </w:r>
      <w:r>
        <w:rPr>
          <w:rFonts w:hint="eastAsia"/>
        </w:rPr>
        <w:br/>
      </w:r>
      <w:r>
        <w:rPr>
          <w:rFonts w:hint="eastAsia"/>
        </w:rPr>
        <w:t>　　第一节 烷醇酰胺进口情况分析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烷醇酰胺出口情况分析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影响烷醇酰胺进出口因素分析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中国烷醇酰胺行业主要指标监测分析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2020-2025年中国烷醇酰胺行业规模情况分析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2020-2025年中国烷醇酰胺行业财务能力分析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烷醇酰胺行业细分产品调研</w:t>
      </w:r>
      <w:r>
        <w:rPr>
          <w:rFonts w:hint="eastAsia"/>
        </w:rPr>
        <w:br/>
      </w:r>
      <w:r>
        <w:rPr>
          <w:rFonts w:hint="eastAsia"/>
        </w:rPr>
        <w:t>　　第一节 烷醇酰胺细分产品结构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烷醇酰胺行业上下游发展情况分析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烷醇酰胺行业上游产业发展分析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烷醇酰胺行业下游产业发展分析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中国烷醇酰胺行业重点地区发展分析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烷醇酰胺行业重点区域市场结构调研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**地区烷醇酰胺市场容量分析</w:t>
      </w:r>
      <w:r>
        <w:rPr>
          <w:rFonts w:hint="eastAsia"/>
        </w:rPr>
        <w:br/>
      </w:r>
      <w:r>
        <w:rPr>
          <w:rFonts w:hint="eastAsia"/>
        </w:rPr>
        <w:t>　　第三节 **地区烷醇酰胺市场容量分析</w:t>
      </w:r>
      <w:r>
        <w:rPr>
          <w:rFonts w:hint="eastAsia"/>
        </w:rPr>
        <w:br/>
      </w:r>
      <w:r>
        <w:rPr>
          <w:rFonts w:hint="eastAsia"/>
        </w:rPr>
        <w:t>　　第四节 **地区烷醇酰胺市场容量分析</w:t>
      </w:r>
      <w:r>
        <w:rPr>
          <w:rFonts w:hint="eastAsia"/>
        </w:rPr>
        <w:br/>
      </w:r>
      <w:r>
        <w:rPr>
          <w:rFonts w:hint="eastAsia"/>
        </w:rPr>
        <w:t>　　第五节 **地区烷醇酰胺市场容量分析</w:t>
      </w:r>
      <w:r>
        <w:rPr>
          <w:rFonts w:hint="eastAsia"/>
        </w:rPr>
        <w:br/>
      </w:r>
      <w:r>
        <w:rPr>
          <w:rFonts w:hint="eastAsia"/>
        </w:rPr>
        <w:t>　　第六节 **地区烷醇酰胺市场容量分析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烷醇酰胺行业重点企业竞争力分析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三、企业烷醇酰胺经营状况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三、企业烷醇酰胺经营状况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三、企业烷醇酰胺经营状况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三、企业烷醇酰胺经营状况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三、企业烷醇酰胺经营状况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三、企业烷醇酰胺经营状况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烷醇酰胺行业企业经营策略研究分析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烷醇酰胺企业多样化经营策略分析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一、烷醇酰胺企业多样化经营情况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二、现行烷醇酰胺行业多样化经营的方向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大型烷醇酰胺企业集团未来发展策略分析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对中小烷醇酰胺企业生产经营的建议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烷醇酰胺行业前景及投资风险预警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2026年烷醇酰胺市场前景分析</w:t>
      </w:r>
      <w:r>
        <w:rPr>
          <w:rFonts w:hint="eastAsia"/>
        </w:rPr>
        <w:br/>
      </w:r>
      <w:r>
        <w:rPr>
          <w:rFonts w:hint="eastAsia"/>
        </w:rPr>
        <w:t>　　第二节 2026年烷醇酰胺行业发展趋势预测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影响烷醇酰胺行业发展的主要因素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一、2026影响烷醇酰胺行业运行的有利因素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二、2026影响烷醇酰胺行业运行的稳定因素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三、2026影响烷醇酰胺行业运行的不利因素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四、2026中国烷醇酰胺行业发展面临的挑战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五、2026中国烷醇酰胺行业发展面临的机遇</w:t>
      </w:r>
      <w:r>
        <w:rPr>
          <w:rFonts w:hint="eastAsia"/>
        </w:rPr>
        <w:br/>
      </w:r>
      <w:r>
        <w:rPr>
          <w:rFonts w:hint="eastAsia"/>
        </w:rPr>
        <w:t>　　第四节 烷醇酰胺行业投资风险预警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一、烷醇酰胺行业市场风险预测</w:t>
      </w:r>
      <w:r>
        <w:rPr>
          <w:rFonts w:hint="eastAsia"/>
        </w:rPr>
        <w:br/>
      </w:r>
      <w:r>
        <w:rPr>
          <w:rFonts w:hint="eastAsia"/>
        </w:rPr>
        <w:t>　　　　二、烷醇酰胺行业政策风险预测</w:t>
      </w:r>
      <w:r>
        <w:rPr>
          <w:rFonts w:hint="eastAsia"/>
        </w:rPr>
        <w:br/>
      </w:r>
      <w:r>
        <w:rPr>
          <w:rFonts w:hint="eastAsia"/>
        </w:rPr>
        <w:t>　　　　三、烷醇酰胺行业经营风险预测</w:t>
      </w:r>
      <w:r>
        <w:rPr>
          <w:rFonts w:hint="eastAsia"/>
        </w:rPr>
        <w:br/>
      </w:r>
      <w:r>
        <w:rPr>
          <w:rFonts w:hint="eastAsia"/>
        </w:rPr>
        <w:t>　　　　四、烷醇酰胺行业技术风险预测</w:t>
      </w:r>
      <w:r>
        <w:rPr>
          <w:rFonts w:hint="eastAsia"/>
        </w:rPr>
        <w:br/>
      </w:r>
      <w:r>
        <w:rPr>
          <w:rFonts w:hint="eastAsia"/>
        </w:rPr>
        <w:t>　　　　五、烷醇酰胺行业竞争风险预测</w:t>
      </w:r>
      <w:r>
        <w:rPr>
          <w:rFonts w:hint="eastAsia"/>
        </w:rPr>
        <w:br/>
      </w:r>
      <w:r>
        <w:rPr>
          <w:rFonts w:hint="eastAsia"/>
        </w:rPr>
        <w:t>　　　　六、烷醇酰胺行业其他风险预测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烷醇酰胺投资建议</w:t>
      </w:r>
      <w:r>
        <w:rPr>
          <w:rFonts w:hint="eastAsia"/>
        </w:rPr>
        <w:br/>
      </w:r>
      <w:r>
        <w:rPr>
          <w:rFonts w:hint="eastAsia"/>
        </w:rPr>
        <w:t>　　第一节 烷醇酰胺行业投资环境分析</w:t>
      </w:r>
      <w:r>
        <w:rPr>
          <w:rFonts w:hint="eastAsia"/>
        </w:rPr>
        <w:br/>
      </w:r>
      <w:r>
        <w:rPr>
          <w:rFonts w:hint="eastAsia"/>
        </w:rPr>
        <w:t>　　第二节 烷醇酰胺行业投资进入壁垒分析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烷醇酰胺行业类别</w:t>
      </w:r>
      <w:r>
        <w:rPr>
          <w:rFonts w:hint="eastAsia"/>
        </w:rPr>
        <w:br/>
      </w:r>
      <w:r>
        <w:rPr>
          <w:rFonts w:hint="eastAsia"/>
        </w:rPr>
        <w:t>　　图表 烷醇酰胺行业产业链调研</w:t>
      </w:r>
      <w:r>
        <w:rPr>
          <w:rFonts w:hint="eastAsia"/>
        </w:rPr>
        <w:br/>
      </w:r>
      <w:r>
        <w:rPr>
          <w:rFonts w:hint="eastAsia"/>
        </w:rPr>
        <w:t>　　图表 烷醇酰胺行业现状</w:t>
      </w:r>
      <w:r>
        <w:rPr>
          <w:rFonts w:hint="eastAsia"/>
        </w:rPr>
        <w:br/>
      </w:r>
      <w:r>
        <w:rPr>
          <w:rFonts w:hint="eastAsia"/>
        </w:rPr>
        <w:t>　　图表 烷醇酰胺行业标准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2020-2025年中国烷醇酰胺行业市场规模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2025年中国烷醇酰胺行业产能</w:t>
      </w:r>
      <w:r>
        <w:rPr>
          <w:rFonts w:hint="eastAsia"/>
        </w:rPr>
        <w:br/>
      </w:r>
      <w:r>
        <w:rPr>
          <w:rFonts w:hint="eastAsia"/>
        </w:rPr>
        <w:t>　　图表 2020-2025年中国烷醇酰胺行业产量统计</w:t>
      </w:r>
      <w:r>
        <w:rPr>
          <w:rFonts w:hint="eastAsia"/>
        </w:rPr>
        <w:br/>
      </w:r>
      <w:r>
        <w:rPr>
          <w:rFonts w:hint="eastAsia"/>
        </w:rPr>
        <w:t>　　图表 烷醇酰胺行业动态</w:t>
      </w:r>
      <w:r>
        <w:rPr>
          <w:rFonts w:hint="eastAsia"/>
        </w:rPr>
        <w:br/>
      </w:r>
      <w:r>
        <w:rPr>
          <w:rFonts w:hint="eastAsia"/>
        </w:rPr>
        <w:t>　　图表 2020-2025年中国烷醇酰胺市场需求量</w:t>
      </w:r>
      <w:r>
        <w:rPr>
          <w:rFonts w:hint="eastAsia"/>
        </w:rPr>
        <w:br/>
      </w:r>
      <w:r>
        <w:rPr>
          <w:rFonts w:hint="eastAsia"/>
        </w:rPr>
        <w:t>　　图表 2025年中国烷醇酰胺行业需求区域调研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2020-2025年中国烷醇酰胺行情</w:t>
      </w:r>
      <w:r>
        <w:rPr>
          <w:rFonts w:hint="eastAsia"/>
        </w:rPr>
        <w:br/>
      </w:r>
      <w:r>
        <w:rPr>
          <w:rFonts w:hint="eastAsia"/>
        </w:rPr>
        <w:t>　　图表 2020-2025年中国烷醇酰胺价格走势图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2020-2025年中国烷醇酰胺行业销售收入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2020-2025年中国烷醇酰胺行业盈利情况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2020-2025年中国烷醇酰胺行业利润总额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2020-2025年中国烷醇酰胺进口统计</w:t>
      </w:r>
      <w:r>
        <w:rPr>
          <w:rFonts w:hint="eastAsia"/>
        </w:rPr>
        <w:br/>
      </w:r>
      <w:r>
        <w:rPr>
          <w:rFonts w:hint="eastAsia"/>
        </w:rPr>
        <w:t>　　图表 2020-2025年中国烷醇酰胺出口统计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2020-2025年中国烷醇酰胺行业企业数量统计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**地区烷醇酰胺市场规模</w:t>
      </w:r>
      <w:r>
        <w:rPr>
          <w:rFonts w:hint="eastAsia"/>
        </w:rPr>
        <w:br/>
      </w:r>
      <w:r>
        <w:rPr>
          <w:rFonts w:hint="eastAsia"/>
        </w:rPr>
        <w:t>　　图表 **地区烷醇酰胺行业市场需求</w:t>
      </w:r>
      <w:r>
        <w:rPr>
          <w:rFonts w:hint="eastAsia"/>
        </w:rPr>
        <w:br/>
      </w:r>
      <w:r>
        <w:rPr>
          <w:rFonts w:hint="eastAsia"/>
        </w:rPr>
        <w:t>　　图表 **地区烷醇酰胺市场调研</w:t>
      </w:r>
      <w:r>
        <w:rPr>
          <w:rFonts w:hint="eastAsia"/>
        </w:rPr>
        <w:br/>
      </w:r>
      <w:r>
        <w:rPr>
          <w:rFonts w:hint="eastAsia"/>
        </w:rPr>
        <w:t>　　图表 **地区烷醇酰胺行业市场需求分析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**地区烷醇酰胺市场规模</w:t>
      </w:r>
      <w:r>
        <w:rPr>
          <w:rFonts w:hint="eastAsia"/>
        </w:rPr>
        <w:br/>
      </w:r>
      <w:r>
        <w:rPr>
          <w:rFonts w:hint="eastAsia"/>
        </w:rPr>
        <w:t>　　图表 **地区烷醇酰胺行业市场需求</w:t>
      </w:r>
      <w:r>
        <w:rPr>
          <w:rFonts w:hint="eastAsia"/>
        </w:rPr>
        <w:br/>
      </w:r>
      <w:r>
        <w:rPr>
          <w:rFonts w:hint="eastAsia"/>
        </w:rPr>
        <w:t>　　图表 **地区烷醇酰胺市场调研</w:t>
      </w:r>
      <w:r>
        <w:rPr>
          <w:rFonts w:hint="eastAsia"/>
        </w:rPr>
        <w:br/>
      </w:r>
      <w:r>
        <w:rPr>
          <w:rFonts w:hint="eastAsia"/>
        </w:rPr>
        <w:t>　　图表 **地区烷醇酰胺行业市场需求分析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烷醇酰胺行业竞争对手分析</w:t>
      </w:r>
      <w:r>
        <w:rPr>
          <w:rFonts w:hint="eastAsia"/>
        </w:rPr>
        <w:br/>
      </w:r>
      <w:r>
        <w:rPr>
          <w:rFonts w:hint="eastAsia"/>
        </w:rPr>
        <w:t>　　图表 烷醇酰胺重点企业（一）基本信息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烷醇酰胺重点企业（一）经营情况分析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烷醇酰胺重点企业（一）主要经济指标情况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烷醇酰胺重点企业（一）盈利能力情况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烷醇酰胺重点企业（一）偿债能力情况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烷醇酰胺重点企业（一）运营能力情况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烷醇酰胺重点企业（一）成长能力情况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烷醇酰胺重点企业（二）基本信息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烷醇酰胺重点企业（二）经营情况分析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烷醇酰胺重点企业（二）主要经济指标情况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烷醇酰胺重点企业（二）盈利能力情况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烷醇酰胺重点企业（二）偿债能力情况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烷醇酰胺重点企业（二）运营能力情况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烷醇酰胺重点企业（二）成长能力情况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烷醇酰胺重点企业（三）基本信息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烷醇酰胺重点企业（三）经营情况分析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烷醇酰胺重点企业（三）主要经济指标情况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烷醇酰胺重点企业（三）盈利能力情况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烷醇酰胺重点企业（三）偿债能力情况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烷醇酰胺重点企业（三）运营能力情况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烷醇酰胺重点企业（三）成长能力情况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2026-2032年中国烷醇酰胺行业产能预测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2026-2032年中国烷醇酰胺行业产量预测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2026-2032年中国烷醇酰胺市场需求预测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2026-2032年中国烷醇酰胺行业市场规模预测</w:t>
      </w:r>
      <w:r>
        <w:rPr>
          <w:rFonts w:hint="eastAsia"/>
        </w:rPr>
        <w:br/>
      </w:r>
      <w:r>
        <w:rPr>
          <w:rFonts w:hint="eastAsia"/>
        </w:rPr>
        <w:t>　　图表 烷醇酰胺行业准入条件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2026-2032年中国烷醇酰胺市场前景</w:t>
      </w:r>
      <w:r>
        <w:rPr>
          <w:rFonts w:hint="eastAsia"/>
        </w:rPr>
        <w:br/>
      </w:r>
      <w:r>
        <w:rPr>
          <w:rFonts w:hint="eastAsia"/>
        </w:rPr>
        <w:t>　　图表 2026-2032年中国烷醇酰胺行业信息化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2026-2032年中国烷醇酰胺行业风险分析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2026-2032年中国烷醇酰胺行业发展趋势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cea34ce174060" w:history="1">
        <w:r>
          <w:rPr>
            <w:rStyle w:val="Hyperlink"/>
          </w:rPr>
          <w:t>中国烷醇酰胺行业发展研究与前景分析报告（2026-2032年）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cea34ce174060" w:history="1">
        <w:r>
          <w:rPr>
            <w:rStyle w:val="Hyperlink"/>
          </w:rPr>
          <w:t>https://www.20087.com/5/93/WanChunXianAnShiChangQianJingYuCe.html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热点：脂肪酸烷醇酰胺、脂肪酸烷醇酰胺、十二胺、烷醇酰胺的简介及应用、脂肪酰二乙醇胺、烷醇酰胺磷酸酯、油胺、烷醇酰胺的合成原理、烷基糖苷对人体有害吗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c38ab561f457b" w:history="1">
      <w:r>
        <w:rPr>
          <w:rStyle w:val="Hyperlink"/>
        </w:rPr>
        <w:t>中国烷醇酰胺行业发展研究与前景分析报告（2026-2032年）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WanChunXianAnShiChangQianJingYuCe.html" TargetMode="External" Id="Re1ecea34ce17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WanChunXianAnShiChangQianJingYuCe.html" TargetMode="External" Id="R4a6c38ab561f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2026-01-02T05:51:58Z</dcterms:created>
  <dcterms:modified xsi:type="dcterms:W3CDTF">2026-01-02T06:51:58Z</dcterms:modified>
  <dc:subject>中国烷醇酰胺行业发展研究与前景分析报告（2026-2032年）</dc:subject>
  <dc:title>中国烷醇酰胺行业发展研究与前景分析报告（2026-2032年）</dc:title>
  <cp:keywords>中国烷醇酰胺行业发展研究与前景分析报告（2026-2032年）</cp:keywords>
  <dc:description>中国烷醇酰胺行业发展研究与前景分析报告（2026-2032年）</dc:description>
</cp:coreProperties>
</file>